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146BC651" w:rsidR="00052647" w:rsidRDefault="00052647" w:rsidP="00052647">
      <w:pPr>
        <w:pStyle w:val="Footer-Title"/>
        <w:ind w:right="1275"/>
        <w:jc w:val="right"/>
      </w:pPr>
      <w:r w:rsidRPr="00052647">
        <w:rPr>
          <w:b/>
          <w:bCs/>
          <w:noProof/>
          <w:szCs w:val="18"/>
        </w:rPr>
        <w:drawing>
          <wp:anchor distT="0" distB="0" distL="114300" distR="114300" simplePos="0" relativeHeight="251664896" behindDoc="0" locked="0" layoutInCell="1" allowOverlap="1" wp14:anchorId="2A81FAC2" wp14:editId="0A5FBDC7">
            <wp:simplePos x="0" y="0"/>
            <wp:positionH relativeFrom="margin">
              <wp:posOffset>5611404</wp:posOffset>
            </wp:positionH>
            <wp:positionV relativeFrom="paragraph">
              <wp:posOffset>-268424</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59795C">
        <w:rPr>
          <w:b/>
          <w:bCs/>
          <w:noProof/>
          <w:szCs w:val="18"/>
        </w:rPr>
        <w:t>Checklist</w:t>
      </w:r>
      <w:r w:rsidR="00EA1C31">
        <w:rPr>
          <w:b/>
          <w:bCs/>
          <w:noProof/>
          <w:szCs w:val="18"/>
        </w:rPr>
        <w:t xml:space="preserve"> </w:t>
      </w:r>
      <w:r w:rsidR="00EA1C31" w:rsidRPr="001658F8">
        <w:rPr>
          <w:noProof/>
          <w:szCs w:val="18"/>
        </w:rPr>
        <w:t>CL</w:t>
      </w:r>
      <w:r w:rsidR="001658F8">
        <w:rPr>
          <w:noProof/>
          <w:szCs w:val="18"/>
        </w:rPr>
        <w:t xml:space="preserve"> </w:t>
      </w:r>
      <w:r w:rsidR="00EA1C31" w:rsidRPr="001658F8">
        <w:rPr>
          <w:noProof/>
          <w:szCs w:val="18"/>
        </w:rPr>
        <w:t>022</w:t>
      </w:r>
      <w:r w:rsidRPr="001658F8">
        <w:t xml:space="preserve"> |</w:t>
      </w:r>
      <w:r>
        <w:t xml:space="preserve"> </w:t>
      </w:r>
      <w:r w:rsidR="001658F8" w:rsidRPr="001658F8">
        <w:t>6 March 2023</w:t>
      </w:r>
    </w:p>
    <w:p w14:paraId="15E4A661" w14:textId="724C1F0B" w:rsidR="00052647" w:rsidRDefault="00052647" w:rsidP="00052647">
      <w:pPr>
        <w:pStyle w:val="Footer-Title"/>
        <w:jc w:val="right"/>
      </w:pPr>
    </w:p>
    <w:p w14:paraId="7CE9C3EB" w14:textId="72E22DF5" w:rsidR="00EA1C31" w:rsidRPr="00EA1C31" w:rsidRDefault="00217E72" w:rsidP="00EA1C31">
      <w:pPr>
        <w:pStyle w:val="Heading1"/>
        <w:rPr>
          <w:rFonts w:ascii="Lato" w:hAnsi="Lato"/>
          <w:b w:val="0"/>
          <w:sz w:val="36"/>
          <w:szCs w:val="26"/>
        </w:rPr>
      </w:pPr>
      <w:r>
        <w:rPr>
          <w:b w:val="0"/>
          <w:caps/>
          <w:noProof/>
          <w:color w:val="E7B100" w:themeColor="accent1"/>
          <w:sz w:val="25"/>
        </w:rPr>
        <mc:AlternateContent>
          <mc:Choice Requires="wps">
            <w:drawing>
              <wp:anchor distT="0" distB="0" distL="114300" distR="114300" simplePos="0" relativeHeight="251691008" behindDoc="0" locked="0" layoutInCell="1" allowOverlap="1" wp14:anchorId="68E32754" wp14:editId="71484547">
                <wp:simplePos x="0" y="0"/>
                <wp:positionH relativeFrom="margin">
                  <wp:align>left</wp:align>
                </wp:positionH>
                <wp:positionV relativeFrom="paragraph">
                  <wp:posOffset>720090</wp:posOffset>
                </wp:positionV>
                <wp:extent cx="143490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58A29" id="Straight Connector 17" o:spid="_x0000_s1026" alt="&quot;&quot;" style="position:absolute;z-index:251691008;visibility:visible;mso-wrap-style:square;mso-wrap-distance-left:9pt;mso-wrap-distance-top:0;mso-wrap-distance-right:9pt;mso-wrap-distance-bottom:0;mso-position-horizontal:left;mso-position-horizontal-relative:margin;mso-position-vertical:absolute;mso-position-vertical-relative:text" from="0,56.7pt" to="11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" strokecolor="#6cb744" strokeweight="2.5pt">
                <v:stroke joinstyle="miter"/>
                <w10:wrap anchorx="margin"/>
              </v:line>
            </w:pict>
          </mc:Fallback>
        </mc:AlternateContent>
      </w:r>
      <w:r>
        <w:t>2022 Advanced Checklist</w:t>
      </w:r>
      <w:r w:rsidR="007F34B5">
        <w:br/>
      </w:r>
      <w:r w:rsidR="00EA1C31">
        <w:rPr>
          <w:rStyle w:val="Heading2Char"/>
        </w:rPr>
        <w:br/>
      </w:r>
      <w:r w:rsidR="00EA1C31" w:rsidRPr="001407FA">
        <w:rPr>
          <w:rStyle w:val="Heading2Char"/>
        </w:rPr>
        <w:t xml:space="preserve">Financial reports prepared under </w:t>
      </w:r>
      <w:r w:rsidR="0049780D">
        <w:rPr>
          <w:rStyle w:val="Heading2Char"/>
        </w:rPr>
        <w:t xml:space="preserve">section </w:t>
      </w:r>
      <w:r w:rsidR="00EA1C31" w:rsidRPr="001407FA">
        <w:rPr>
          <w:rStyle w:val="Heading2Char"/>
        </w:rPr>
        <w:t>253 of the RO Act</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hemeFill="background2"/>
        <w:tblLayout w:type="fixed"/>
        <w:tblLook w:val="04A0" w:firstRow="1" w:lastRow="0" w:firstColumn="1" w:lastColumn="0" w:noHBand="0" w:noVBand="1"/>
      </w:tblPr>
      <w:tblGrid>
        <w:gridCol w:w="1276"/>
        <w:gridCol w:w="2552"/>
        <w:gridCol w:w="1559"/>
        <w:gridCol w:w="2097"/>
        <w:gridCol w:w="1730"/>
        <w:gridCol w:w="1701"/>
      </w:tblGrid>
      <w:tr w:rsidR="00EA1C31" w:rsidRPr="00EA1C31" w14:paraId="4D2D6446" w14:textId="77777777" w:rsidTr="00EA1C31">
        <w:trPr>
          <w:cantSplit/>
          <w:trHeight w:val="20"/>
        </w:trPr>
        <w:tc>
          <w:tcPr>
            <w:tcW w:w="1276" w:type="dxa"/>
            <w:shd w:val="clear" w:color="auto" w:fill="E6E6E6" w:themeFill="background2"/>
            <w:hideMark/>
          </w:tcPr>
          <w:p w14:paraId="17BA2442" w14:textId="77777777" w:rsidR="00217E72" w:rsidRPr="00EA1C31" w:rsidRDefault="00217E72" w:rsidP="00783421">
            <w:pPr>
              <w:rPr>
                <w:b/>
              </w:rPr>
            </w:pPr>
            <w:r w:rsidRPr="00EA1C31">
              <w:rPr>
                <w:b/>
              </w:rPr>
              <w:t>FR matter</w:t>
            </w:r>
          </w:p>
        </w:tc>
        <w:tc>
          <w:tcPr>
            <w:tcW w:w="2552" w:type="dxa"/>
            <w:shd w:val="clear" w:color="auto" w:fill="auto"/>
          </w:tcPr>
          <w:p w14:paraId="5B0DC5FA" w14:textId="6006A491" w:rsidR="00217E72" w:rsidRPr="00EA1C31" w:rsidRDefault="00217E72" w:rsidP="00783421"/>
        </w:tc>
        <w:tc>
          <w:tcPr>
            <w:tcW w:w="1559" w:type="dxa"/>
            <w:shd w:val="clear" w:color="auto" w:fill="E6E6E6" w:themeFill="background2"/>
          </w:tcPr>
          <w:p w14:paraId="3A70E508" w14:textId="77777777" w:rsidR="00217E72" w:rsidRPr="00EA1C31" w:rsidRDefault="00217E72" w:rsidP="00783421">
            <w:pPr>
              <w:rPr>
                <w:b/>
              </w:rPr>
            </w:pPr>
            <w:r w:rsidRPr="00EA1C31">
              <w:rPr>
                <w:b/>
              </w:rPr>
              <w:t>Fin year end</w:t>
            </w:r>
          </w:p>
        </w:tc>
        <w:tc>
          <w:tcPr>
            <w:tcW w:w="2097" w:type="dxa"/>
            <w:shd w:val="clear" w:color="auto" w:fill="auto"/>
          </w:tcPr>
          <w:p w14:paraId="180F3C40" w14:textId="77777777" w:rsidR="00217E72" w:rsidRPr="00EA1C31" w:rsidRDefault="00217E72" w:rsidP="00783421"/>
        </w:tc>
        <w:tc>
          <w:tcPr>
            <w:tcW w:w="1730" w:type="dxa"/>
            <w:shd w:val="clear" w:color="auto" w:fill="E6E6E6" w:themeFill="background2"/>
            <w:hideMark/>
          </w:tcPr>
          <w:p w14:paraId="1B871CA6" w14:textId="77777777" w:rsidR="00217E72" w:rsidRPr="00EA1C31" w:rsidRDefault="00217E72" w:rsidP="00783421">
            <w:pPr>
              <w:rPr>
                <w:b/>
              </w:rPr>
            </w:pPr>
            <w:r w:rsidRPr="00EA1C31">
              <w:rPr>
                <w:b/>
              </w:rPr>
              <w:t>Date received</w:t>
            </w:r>
          </w:p>
        </w:tc>
        <w:tc>
          <w:tcPr>
            <w:tcW w:w="1701" w:type="dxa"/>
            <w:shd w:val="clear" w:color="auto" w:fill="auto"/>
          </w:tcPr>
          <w:p w14:paraId="2962C507" w14:textId="77777777" w:rsidR="00217E72" w:rsidRPr="00EA1C31" w:rsidRDefault="00217E72" w:rsidP="00783421"/>
        </w:tc>
      </w:tr>
      <w:tr w:rsidR="00EA1C31" w:rsidRPr="00EA1C31" w14:paraId="1CDECD97" w14:textId="77777777" w:rsidTr="00EA1C31">
        <w:trPr>
          <w:cantSplit/>
          <w:trHeight w:val="20"/>
        </w:trPr>
        <w:tc>
          <w:tcPr>
            <w:tcW w:w="1276" w:type="dxa"/>
            <w:shd w:val="clear" w:color="auto" w:fill="E6E6E6" w:themeFill="background2"/>
            <w:hideMark/>
          </w:tcPr>
          <w:p w14:paraId="616CBD40" w14:textId="77777777" w:rsidR="00217E72" w:rsidRPr="00EA1C31" w:rsidRDefault="00217E72" w:rsidP="00783421">
            <w:pPr>
              <w:rPr>
                <w:b/>
              </w:rPr>
            </w:pPr>
            <w:r w:rsidRPr="00EA1C31">
              <w:rPr>
                <w:b/>
              </w:rPr>
              <w:t>Org/RU</w:t>
            </w:r>
          </w:p>
        </w:tc>
        <w:tc>
          <w:tcPr>
            <w:tcW w:w="6208" w:type="dxa"/>
            <w:gridSpan w:val="3"/>
            <w:shd w:val="clear" w:color="auto" w:fill="auto"/>
          </w:tcPr>
          <w:p w14:paraId="23A528B4" w14:textId="7CE509D4" w:rsidR="00217E72" w:rsidRPr="00EA1C31" w:rsidRDefault="00217E72" w:rsidP="00783421"/>
        </w:tc>
        <w:tc>
          <w:tcPr>
            <w:tcW w:w="1730" w:type="dxa"/>
            <w:shd w:val="clear" w:color="auto" w:fill="E6E6E6" w:themeFill="background2"/>
          </w:tcPr>
          <w:p w14:paraId="12173CD0" w14:textId="77777777" w:rsidR="00217E72" w:rsidRPr="00EA1C31" w:rsidRDefault="00217E72" w:rsidP="00783421">
            <w:r w:rsidRPr="00EA1C31">
              <w:rPr>
                <w:b/>
              </w:rPr>
              <w:t>RU abbrev</w:t>
            </w:r>
          </w:p>
        </w:tc>
        <w:tc>
          <w:tcPr>
            <w:tcW w:w="1701" w:type="dxa"/>
            <w:shd w:val="clear" w:color="auto" w:fill="auto"/>
          </w:tcPr>
          <w:p w14:paraId="2084AC9D" w14:textId="77777777" w:rsidR="00217E72" w:rsidRPr="00EA1C31" w:rsidRDefault="00217E72" w:rsidP="00783421"/>
        </w:tc>
      </w:tr>
    </w:tbl>
    <w:p w14:paraId="1523F20C" w14:textId="4923B371" w:rsidR="00DE7312" w:rsidRDefault="00DE7312" w:rsidP="00360230"/>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3"/>
        <w:gridCol w:w="461"/>
        <w:gridCol w:w="5484"/>
        <w:gridCol w:w="859"/>
        <w:gridCol w:w="1417"/>
        <w:gridCol w:w="1701"/>
      </w:tblGrid>
      <w:tr w:rsidR="00217E72" w:rsidRPr="00217E72" w14:paraId="48110B23" w14:textId="77777777" w:rsidTr="00EA1C31">
        <w:trPr>
          <w:cantSplit/>
          <w:trHeight w:val="295"/>
        </w:trPr>
        <w:tc>
          <w:tcPr>
            <w:tcW w:w="6938" w:type="dxa"/>
            <w:gridSpan w:val="3"/>
            <w:shd w:val="clear" w:color="auto" w:fill="111C2C"/>
          </w:tcPr>
          <w:p w14:paraId="08D4E4AA" w14:textId="77777777" w:rsidR="00217E72" w:rsidRPr="00217E72" w:rsidRDefault="00217E72" w:rsidP="00217E72">
            <w:pPr>
              <w:rPr>
                <w:b/>
                <w:color w:val="FFFFFF" w:themeColor="background1"/>
              </w:rPr>
            </w:pPr>
            <w:r w:rsidRPr="00217E72">
              <w:rPr>
                <w:b/>
                <w:color w:val="FFFFFF" w:themeColor="background1"/>
              </w:rPr>
              <w:t>Information required before filing</w:t>
            </w:r>
          </w:p>
        </w:tc>
        <w:tc>
          <w:tcPr>
            <w:tcW w:w="859" w:type="dxa"/>
            <w:shd w:val="clear" w:color="auto" w:fill="111C2C"/>
          </w:tcPr>
          <w:p w14:paraId="6A551084" w14:textId="77777777" w:rsidR="00217E72" w:rsidRPr="00217E72" w:rsidRDefault="00217E72" w:rsidP="00217E72">
            <w:pPr>
              <w:rPr>
                <w:b/>
                <w:color w:val="FFFFFF" w:themeColor="background1"/>
              </w:rPr>
            </w:pPr>
            <w:r w:rsidRPr="00217E72">
              <w:rPr>
                <w:b/>
                <w:color w:val="FFFFFF" w:themeColor="background1"/>
              </w:rPr>
              <w:sym w:font="Wingdings" w:char="F0FC"/>
            </w:r>
            <w:r w:rsidRPr="00217E72">
              <w:rPr>
                <w:b/>
                <w:color w:val="FFFFFF" w:themeColor="background1"/>
              </w:rPr>
              <w:t xml:space="preserve"> or x or NA</w:t>
            </w:r>
          </w:p>
        </w:tc>
        <w:tc>
          <w:tcPr>
            <w:tcW w:w="1417" w:type="dxa"/>
            <w:shd w:val="clear" w:color="auto" w:fill="111C2C"/>
          </w:tcPr>
          <w:p w14:paraId="5C679216" w14:textId="77777777" w:rsidR="00217E72" w:rsidRPr="00217E72" w:rsidRDefault="00217E72" w:rsidP="00217E72">
            <w:pPr>
              <w:rPr>
                <w:b/>
                <w:color w:val="FFFFFF" w:themeColor="background1"/>
              </w:rPr>
            </w:pPr>
            <w:r w:rsidRPr="00217E72">
              <w:rPr>
                <w:b/>
                <w:color w:val="FFFFFF" w:themeColor="background1"/>
              </w:rPr>
              <w:t>Comments</w:t>
            </w:r>
          </w:p>
        </w:tc>
        <w:tc>
          <w:tcPr>
            <w:tcW w:w="1701" w:type="dxa"/>
            <w:shd w:val="clear" w:color="auto" w:fill="111C2C"/>
          </w:tcPr>
          <w:p w14:paraId="0C5C32AF" w14:textId="77777777" w:rsidR="00217E72" w:rsidRPr="00217E72" w:rsidRDefault="00217E72" w:rsidP="00217E72">
            <w:pPr>
              <w:rPr>
                <w:b/>
                <w:color w:val="FFFFFF" w:themeColor="background1"/>
              </w:rPr>
            </w:pPr>
            <w:r w:rsidRPr="00217E72">
              <w:rPr>
                <w:b/>
                <w:color w:val="FFFFFF" w:themeColor="background1"/>
              </w:rPr>
              <w:t>Reference</w:t>
            </w:r>
          </w:p>
        </w:tc>
      </w:tr>
      <w:tr w:rsidR="00217E72" w:rsidRPr="00217E72" w14:paraId="6A5CE9D8" w14:textId="77777777" w:rsidTr="00EA1C31">
        <w:trPr>
          <w:cantSplit/>
          <w:trHeight w:val="20"/>
        </w:trPr>
        <w:tc>
          <w:tcPr>
            <w:tcW w:w="993" w:type="dxa"/>
            <w:shd w:val="clear" w:color="auto" w:fill="CFE9ED"/>
          </w:tcPr>
          <w:p w14:paraId="50E513F5" w14:textId="77777777" w:rsidR="00217E72" w:rsidRPr="00217E72" w:rsidRDefault="00217E72" w:rsidP="00217E72">
            <w:pPr>
              <w:rPr>
                <w:b/>
              </w:rPr>
            </w:pPr>
            <w:r w:rsidRPr="00217E72">
              <w:rPr>
                <w:b/>
              </w:rPr>
              <w:t>1.1</w:t>
            </w:r>
          </w:p>
        </w:tc>
        <w:tc>
          <w:tcPr>
            <w:tcW w:w="5945" w:type="dxa"/>
            <w:gridSpan w:val="2"/>
            <w:shd w:val="clear" w:color="auto" w:fill="CFE9ED"/>
          </w:tcPr>
          <w:p w14:paraId="7F3B7A76" w14:textId="77777777" w:rsidR="00217E72" w:rsidRPr="00217E72" w:rsidRDefault="00217E72" w:rsidP="00217E72">
            <w:pPr>
              <w:rPr>
                <w:b/>
              </w:rPr>
            </w:pPr>
            <w:r w:rsidRPr="00217E72">
              <w:rPr>
                <w:b/>
              </w:rPr>
              <w:t>Financial report package</w:t>
            </w:r>
          </w:p>
        </w:tc>
        <w:tc>
          <w:tcPr>
            <w:tcW w:w="859" w:type="dxa"/>
            <w:shd w:val="clear" w:color="auto" w:fill="CFE9ED"/>
          </w:tcPr>
          <w:p w14:paraId="27D6069E" w14:textId="77777777" w:rsidR="00217E72" w:rsidRPr="00217E72" w:rsidRDefault="00217E72" w:rsidP="00217E72"/>
        </w:tc>
        <w:tc>
          <w:tcPr>
            <w:tcW w:w="1417" w:type="dxa"/>
            <w:shd w:val="clear" w:color="auto" w:fill="CFE9ED"/>
          </w:tcPr>
          <w:p w14:paraId="58C897B7" w14:textId="77777777" w:rsidR="00217E72" w:rsidRPr="00217E72" w:rsidRDefault="00217E72" w:rsidP="00217E72"/>
        </w:tc>
        <w:tc>
          <w:tcPr>
            <w:tcW w:w="1701" w:type="dxa"/>
            <w:shd w:val="clear" w:color="auto" w:fill="CFE9ED"/>
          </w:tcPr>
          <w:p w14:paraId="227129CA" w14:textId="77777777" w:rsidR="00217E72" w:rsidRPr="00217E72" w:rsidRDefault="00217E72" w:rsidP="00217E72"/>
        </w:tc>
      </w:tr>
      <w:tr w:rsidR="00217E72" w:rsidRPr="00217E72" w14:paraId="6FB4BAB4" w14:textId="77777777" w:rsidTr="00EA1C31">
        <w:trPr>
          <w:cantSplit/>
          <w:trHeight w:val="20"/>
        </w:trPr>
        <w:tc>
          <w:tcPr>
            <w:tcW w:w="6938" w:type="dxa"/>
            <w:gridSpan w:val="3"/>
            <w:shd w:val="clear" w:color="auto" w:fill="CFE9ED"/>
          </w:tcPr>
          <w:p w14:paraId="0983FDE8" w14:textId="77777777" w:rsidR="00217E72" w:rsidRPr="00217E72" w:rsidRDefault="00217E72" w:rsidP="00217E72">
            <w:r w:rsidRPr="00217E72">
              <w:t>A complete financial report package must consist of:</w:t>
            </w:r>
          </w:p>
        </w:tc>
        <w:tc>
          <w:tcPr>
            <w:tcW w:w="859" w:type="dxa"/>
            <w:shd w:val="clear" w:color="auto" w:fill="CFE9ED"/>
          </w:tcPr>
          <w:p w14:paraId="27B0591E" w14:textId="77777777" w:rsidR="00217E72" w:rsidRPr="00217E72" w:rsidRDefault="00217E72" w:rsidP="00217E72"/>
        </w:tc>
        <w:tc>
          <w:tcPr>
            <w:tcW w:w="1417" w:type="dxa"/>
            <w:shd w:val="clear" w:color="auto" w:fill="CFE9ED"/>
          </w:tcPr>
          <w:p w14:paraId="33579157" w14:textId="77777777" w:rsidR="00217E72" w:rsidRPr="00217E72" w:rsidRDefault="00217E72" w:rsidP="00217E72"/>
        </w:tc>
        <w:tc>
          <w:tcPr>
            <w:tcW w:w="1701" w:type="dxa"/>
            <w:shd w:val="clear" w:color="auto" w:fill="CFE9ED"/>
          </w:tcPr>
          <w:p w14:paraId="416F8E59" w14:textId="77777777" w:rsidR="00217E72" w:rsidRPr="00217E72" w:rsidRDefault="00217E72" w:rsidP="00217E72"/>
        </w:tc>
      </w:tr>
      <w:tr w:rsidR="00217E72" w:rsidRPr="00217E72" w14:paraId="71942247" w14:textId="77777777" w:rsidTr="00EA1C31">
        <w:trPr>
          <w:cantSplit/>
          <w:trHeight w:val="20"/>
        </w:trPr>
        <w:tc>
          <w:tcPr>
            <w:tcW w:w="993" w:type="dxa"/>
            <w:shd w:val="clear" w:color="auto" w:fill="auto"/>
          </w:tcPr>
          <w:p w14:paraId="036B8B72" w14:textId="77777777" w:rsidR="00217E72" w:rsidRPr="00217E72" w:rsidRDefault="00217E72" w:rsidP="00217E72">
            <w:r w:rsidRPr="00217E72">
              <w:t>1.1.1</w:t>
            </w:r>
          </w:p>
        </w:tc>
        <w:tc>
          <w:tcPr>
            <w:tcW w:w="5945" w:type="dxa"/>
            <w:gridSpan w:val="2"/>
            <w:shd w:val="clear" w:color="auto" w:fill="auto"/>
          </w:tcPr>
          <w:p w14:paraId="4FD15839" w14:textId="77777777" w:rsidR="00217E72" w:rsidRPr="00217E72" w:rsidRDefault="00217E72" w:rsidP="00217E72">
            <w:r w:rsidRPr="00217E72">
              <w:t>Designated Officer’s Certificate</w:t>
            </w:r>
          </w:p>
        </w:tc>
        <w:tc>
          <w:tcPr>
            <w:tcW w:w="859" w:type="dxa"/>
            <w:shd w:val="clear" w:color="auto" w:fill="auto"/>
          </w:tcPr>
          <w:p w14:paraId="2D326B4F" w14:textId="77777777" w:rsidR="00217E72" w:rsidRPr="00217E72" w:rsidRDefault="00217E72" w:rsidP="00217E72"/>
        </w:tc>
        <w:tc>
          <w:tcPr>
            <w:tcW w:w="1417" w:type="dxa"/>
            <w:shd w:val="clear" w:color="auto" w:fill="auto"/>
          </w:tcPr>
          <w:p w14:paraId="024B7F0F" w14:textId="77777777" w:rsidR="00217E72" w:rsidRPr="00217E72" w:rsidRDefault="00217E72" w:rsidP="00217E72"/>
        </w:tc>
        <w:tc>
          <w:tcPr>
            <w:tcW w:w="1701" w:type="dxa"/>
            <w:shd w:val="clear" w:color="auto" w:fill="auto"/>
          </w:tcPr>
          <w:p w14:paraId="25560F42" w14:textId="2CFA7D69" w:rsidR="00217E72" w:rsidRPr="00217E72" w:rsidRDefault="0049780D" w:rsidP="00217E72">
            <w:r>
              <w:t xml:space="preserve">section </w:t>
            </w:r>
            <w:r w:rsidR="00217E72" w:rsidRPr="00217E72">
              <w:t>268(c)</w:t>
            </w:r>
          </w:p>
        </w:tc>
      </w:tr>
      <w:tr w:rsidR="00217E72" w:rsidRPr="00217E72" w14:paraId="27141257" w14:textId="77777777" w:rsidTr="00EA1C31">
        <w:trPr>
          <w:cantSplit/>
          <w:trHeight w:val="20"/>
        </w:trPr>
        <w:tc>
          <w:tcPr>
            <w:tcW w:w="993" w:type="dxa"/>
            <w:shd w:val="clear" w:color="auto" w:fill="auto"/>
          </w:tcPr>
          <w:p w14:paraId="5AF403B0" w14:textId="77777777" w:rsidR="00217E72" w:rsidRPr="00217E72" w:rsidRDefault="00217E72" w:rsidP="00217E72">
            <w:r w:rsidRPr="00217E72">
              <w:t>1.1.2</w:t>
            </w:r>
          </w:p>
        </w:tc>
        <w:tc>
          <w:tcPr>
            <w:tcW w:w="5945" w:type="dxa"/>
            <w:gridSpan w:val="2"/>
            <w:shd w:val="clear" w:color="auto" w:fill="auto"/>
          </w:tcPr>
          <w:p w14:paraId="5E3E678E" w14:textId="77777777" w:rsidR="00217E72" w:rsidRPr="00217E72" w:rsidRDefault="00217E72" w:rsidP="00217E72">
            <w:r w:rsidRPr="00217E72">
              <w:t>Report required under subsection 255(2A)</w:t>
            </w:r>
          </w:p>
        </w:tc>
        <w:tc>
          <w:tcPr>
            <w:tcW w:w="859" w:type="dxa"/>
            <w:shd w:val="clear" w:color="auto" w:fill="auto"/>
          </w:tcPr>
          <w:p w14:paraId="1B178CA7" w14:textId="77777777" w:rsidR="00217E72" w:rsidRPr="00217E72" w:rsidRDefault="00217E72" w:rsidP="00217E72"/>
        </w:tc>
        <w:tc>
          <w:tcPr>
            <w:tcW w:w="1417" w:type="dxa"/>
            <w:shd w:val="clear" w:color="auto" w:fill="auto"/>
          </w:tcPr>
          <w:p w14:paraId="717BA2E1" w14:textId="77777777" w:rsidR="00217E72" w:rsidRPr="00217E72" w:rsidRDefault="00217E72" w:rsidP="00217E72"/>
        </w:tc>
        <w:tc>
          <w:tcPr>
            <w:tcW w:w="1701" w:type="dxa"/>
            <w:shd w:val="clear" w:color="auto" w:fill="auto"/>
          </w:tcPr>
          <w:p w14:paraId="2F248521" w14:textId="5256C3B0" w:rsidR="00217E72" w:rsidRPr="00217E72" w:rsidRDefault="0049780D" w:rsidP="00217E72">
            <w:r>
              <w:t xml:space="preserve">section </w:t>
            </w:r>
            <w:r w:rsidR="00217E72" w:rsidRPr="00217E72">
              <w:t>253(2)(c)</w:t>
            </w:r>
          </w:p>
        </w:tc>
      </w:tr>
      <w:tr w:rsidR="00217E72" w:rsidRPr="00217E72" w14:paraId="14E96591" w14:textId="77777777" w:rsidTr="00EA1C31">
        <w:trPr>
          <w:cantSplit/>
          <w:trHeight w:val="20"/>
        </w:trPr>
        <w:tc>
          <w:tcPr>
            <w:tcW w:w="993" w:type="dxa"/>
            <w:shd w:val="clear" w:color="auto" w:fill="auto"/>
          </w:tcPr>
          <w:p w14:paraId="481054CB" w14:textId="77777777" w:rsidR="00217E72" w:rsidRPr="00217E72" w:rsidRDefault="00217E72" w:rsidP="00217E72">
            <w:r w:rsidRPr="00217E72">
              <w:t>1.1.3</w:t>
            </w:r>
          </w:p>
        </w:tc>
        <w:tc>
          <w:tcPr>
            <w:tcW w:w="5945" w:type="dxa"/>
            <w:gridSpan w:val="2"/>
            <w:shd w:val="clear" w:color="auto" w:fill="auto"/>
          </w:tcPr>
          <w:p w14:paraId="3591CAA3" w14:textId="77777777" w:rsidR="00217E72" w:rsidRPr="00217E72" w:rsidRDefault="00217E72" w:rsidP="00217E72">
            <w:r w:rsidRPr="00217E72">
              <w:t>Operating Report</w:t>
            </w:r>
          </w:p>
        </w:tc>
        <w:tc>
          <w:tcPr>
            <w:tcW w:w="859" w:type="dxa"/>
            <w:shd w:val="clear" w:color="auto" w:fill="auto"/>
          </w:tcPr>
          <w:p w14:paraId="35178F5B" w14:textId="77777777" w:rsidR="00217E72" w:rsidRPr="00217E72" w:rsidRDefault="00217E72" w:rsidP="00217E72"/>
        </w:tc>
        <w:tc>
          <w:tcPr>
            <w:tcW w:w="1417" w:type="dxa"/>
            <w:shd w:val="clear" w:color="auto" w:fill="auto"/>
          </w:tcPr>
          <w:p w14:paraId="63E35C1D" w14:textId="77777777" w:rsidR="00217E72" w:rsidRPr="00217E72" w:rsidRDefault="00217E72" w:rsidP="00217E72"/>
        </w:tc>
        <w:tc>
          <w:tcPr>
            <w:tcW w:w="1701" w:type="dxa"/>
            <w:shd w:val="clear" w:color="auto" w:fill="auto"/>
          </w:tcPr>
          <w:p w14:paraId="2451BE5F" w14:textId="7F7FEB39" w:rsidR="00217E72" w:rsidRPr="00217E72" w:rsidRDefault="0049780D" w:rsidP="00217E72">
            <w:r>
              <w:t xml:space="preserve">section </w:t>
            </w:r>
            <w:r w:rsidR="00217E72" w:rsidRPr="00217E72">
              <w:t xml:space="preserve">254 </w:t>
            </w:r>
          </w:p>
          <w:p w14:paraId="6F010352" w14:textId="77777777" w:rsidR="00217E72" w:rsidRPr="00217E72" w:rsidRDefault="00217E72" w:rsidP="00217E72">
            <w:r w:rsidRPr="00217E72">
              <w:t>Reg 159</w:t>
            </w:r>
          </w:p>
        </w:tc>
      </w:tr>
      <w:tr w:rsidR="00217E72" w:rsidRPr="00217E72" w14:paraId="7553AA78" w14:textId="77777777" w:rsidTr="00EA1C31">
        <w:trPr>
          <w:cantSplit/>
          <w:trHeight w:val="20"/>
        </w:trPr>
        <w:tc>
          <w:tcPr>
            <w:tcW w:w="993" w:type="dxa"/>
            <w:shd w:val="clear" w:color="auto" w:fill="auto"/>
          </w:tcPr>
          <w:p w14:paraId="58EA1A0E" w14:textId="77777777" w:rsidR="00217E72" w:rsidRPr="00217E72" w:rsidRDefault="00217E72" w:rsidP="00217E72">
            <w:r w:rsidRPr="00217E72">
              <w:t>1.1.4</w:t>
            </w:r>
          </w:p>
        </w:tc>
        <w:tc>
          <w:tcPr>
            <w:tcW w:w="5945" w:type="dxa"/>
            <w:gridSpan w:val="2"/>
            <w:shd w:val="clear" w:color="auto" w:fill="auto"/>
          </w:tcPr>
          <w:p w14:paraId="27F675A3" w14:textId="77777777" w:rsidR="00217E72" w:rsidRPr="00217E72" w:rsidRDefault="00217E72" w:rsidP="00217E72">
            <w:r w:rsidRPr="00217E72">
              <w:t>Committee of management statement</w:t>
            </w:r>
          </w:p>
        </w:tc>
        <w:tc>
          <w:tcPr>
            <w:tcW w:w="859" w:type="dxa"/>
            <w:shd w:val="clear" w:color="auto" w:fill="auto"/>
          </w:tcPr>
          <w:p w14:paraId="350BACEE" w14:textId="77777777" w:rsidR="00217E72" w:rsidRPr="00217E72" w:rsidRDefault="00217E72" w:rsidP="00217E72"/>
        </w:tc>
        <w:tc>
          <w:tcPr>
            <w:tcW w:w="1417" w:type="dxa"/>
            <w:shd w:val="clear" w:color="auto" w:fill="auto"/>
          </w:tcPr>
          <w:p w14:paraId="1BF60194" w14:textId="77777777" w:rsidR="00217E72" w:rsidRPr="00217E72" w:rsidRDefault="00217E72" w:rsidP="00217E72"/>
        </w:tc>
        <w:tc>
          <w:tcPr>
            <w:tcW w:w="1701" w:type="dxa"/>
            <w:shd w:val="clear" w:color="auto" w:fill="auto"/>
          </w:tcPr>
          <w:p w14:paraId="47A73972" w14:textId="77777777" w:rsidR="00217E72" w:rsidRPr="00217E72" w:rsidRDefault="00217E72" w:rsidP="00217E72">
            <w:r w:rsidRPr="00217E72">
              <w:t>RG 25-27</w:t>
            </w:r>
          </w:p>
        </w:tc>
      </w:tr>
      <w:tr w:rsidR="00217E72" w:rsidRPr="00217E72" w14:paraId="2695E6A8" w14:textId="77777777" w:rsidTr="00EA1C31">
        <w:trPr>
          <w:cantSplit/>
          <w:trHeight w:val="20"/>
        </w:trPr>
        <w:tc>
          <w:tcPr>
            <w:tcW w:w="993" w:type="dxa"/>
            <w:shd w:val="clear" w:color="auto" w:fill="auto"/>
          </w:tcPr>
          <w:p w14:paraId="25BFB88E" w14:textId="77777777" w:rsidR="00217E72" w:rsidRPr="00217E72" w:rsidRDefault="00217E72" w:rsidP="00217E72">
            <w:r w:rsidRPr="00217E72">
              <w:t>1.1.5</w:t>
            </w:r>
          </w:p>
        </w:tc>
        <w:tc>
          <w:tcPr>
            <w:tcW w:w="5945" w:type="dxa"/>
            <w:gridSpan w:val="2"/>
            <w:shd w:val="clear" w:color="auto" w:fill="auto"/>
          </w:tcPr>
          <w:p w14:paraId="4717D5E9" w14:textId="77777777" w:rsidR="00217E72" w:rsidRPr="00217E72" w:rsidRDefault="00217E72" w:rsidP="00217E72">
            <w:r w:rsidRPr="00217E72">
              <w:t>Statement of comprehensive income</w:t>
            </w:r>
          </w:p>
        </w:tc>
        <w:tc>
          <w:tcPr>
            <w:tcW w:w="859" w:type="dxa"/>
            <w:shd w:val="clear" w:color="auto" w:fill="auto"/>
          </w:tcPr>
          <w:p w14:paraId="78761991" w14:textId="77777777" w:rsidR="00217E72" w:rsidRPr="00217E72" w:rsidRDefault="00217E72" w:rsidP="00217E72"/>
        </w:tc>
        <w:tc>
          <w:tcPr>
            <w:tcW w:w="1417" w:type="dxa"/>
            <w:shd w:val="clear" w:color="auto" w:fill="auto"/>
          </w:tcPr>
          <w:p w14:paraId="65BFCC48" w14:textId="77777777" w:rsidR="00217E72" w:rsidRPr="00217E72" w:rsidRDefault="00217E72" w:rsidP="00217E72"/>
        </w:tc>
        <w:tc>
          <w:tcPr>
            <w:tcW w:w="1701" w:type="dxa"/>
            <w:shd w:val="clear" w:color="auto" w:fill="auto"/>
          </w:tcPr>
          <w:p w14:paraId="0A0CC2B2" w14:textId="064AB75D" w:rsidR="00217E72" w:rsidRPr="00217E72" w:rsidRDefault="0049780D" w:rsidP="00217E72">
            <w:r>
              <w:t xml:space="preserve">section </w:t>
            </w:r>
            <w:r w:rsidR="00217E72" w:rsidRPr="00217E72">
              <w:t>253(2)(a)(</w:t>
            </w:r>
            <w:proofErr w:type="spellStart"/>
            <w:r w:rsidR="00217E72" w:rsidRPr="00217E72">
              <w:t>i</w:t>
            </w:r>
            <w:proofErr w:type="spellEnd"/>
            <w:r w:rsidR="00217E72" w:rsidRPr="00217E72">
              <w:t>)</w:t>
            </w:r>
          </w:p>
        </w:tc>
      </w:tr>
      <w:tr w:rsidR="00217E72" w:rsidRPr="00217E72" w14:paraId="00EFEFA2" w14:textId="77777777" w:rsidTr="00EA1C31">
        <w:trPr>
          <w:cantSplit/>
          <w:trHeight w:val="20"/>
        </w:trPr>
        <w:tc>
          <w:tcPr>
            <w:tcW w:w="993" w:type="dxa"/>
            <w:shd w:val="clear" w:color="auto" w:fill="auto"/>
          </w:tcPr>
          <w:p w14:paraId="5FBE7327" w14:textId="77777777" w:rsidR="00217E72" w:rsidRPr="00217E72" w:rsidRDefault="00217E72" w:rsidP="00217E72">
            <w:r w:rsidRPr="00217E72">
              <w:t>1.1.6</w:t>
            </w:r>
          </w:p>
        </w:tc>
        <w:tc>
          <w:tcPr>
            <w:tcW w:w="5945" w:type="dxa"/>
            <w:gridSpan w:val="2"/>
            <w:shd w:val="clear" w:color="auto" w:fill="auto"/>
          </w:tcPr>
          <w:p w14:paraId="28547AE2" w14:textId="77777777" w:rsidR="00217E72" w:rsidRPr="00217E72" w:rsidRDefault="00217E72" w:rsidP="00217E72">
            <w:r w:rsidRPr="00217E72">
              <w:t>Statement of financial position</w:t>
            </w:r>
          </w:p>
        </w:tc>
        <w:tc>
          <w:tcPr>
            <w:tcW w:w="859" w:type="dxa"/>
            <w:shd w:val="clear" w:color="auto" w:fill="auto"/>
          </w:tcPr>
          <w:p w14:paraId="4BFAF02A" w14:textId="77777777" w:rsidR="00217E72" w:rsidRPr="00217E72" w:rsidRDefault="00217E72" w:rsidP="00217E72"/>
        </w:tc>
        <w:tc>
          <w:tcPr>
            <w:tcW w:w="1417" w:type="dxa"/>
            <w:shd w:val="clear" w:color="auto" w:fill="auto"/>
          </w:tcPr>
          <w:p w14:paraId="74DC60B5" w14:textId="77777777" w:rsidR="00217E72" w:rsidRPr="00217E72" w:rsidRDefault="00217E72" w:rsidP="00217E72"/>
        </w:tc>
        <w:tc>
          <w:tcPr>
            <w:tcW w:w="1701" w:type="dxa"/>
            <w:shd w:val="clear" w:color="auto" w:fill="auto"/>
          </w:tcPr>
          <w:p w14:paraId="4576FDB5" w14:textId="0919F4C5" w:rsidR="00217E72" w:rsidRPr="00217E72" w:rsidRDefault="0049780D" w:rsidP="00217E72">
            <w:r>
              <w:t xml:space="preserve">section </w:t>
            </w:r>
            <w:r w:rsidR="00217E72" w:rsidRPr="00217E72">
              <w:t>253(2)(a)(ii)</w:t>
            </w:r>
          </w:p>
        </w:tc>
      </w:tr>
      <w:tr w:rsidR="00217E72" w:rsidRPr="00217E72" w14:paraId="66B1CB06" w14:textId="77777777" w:rsidTr="00EA1C31">
        <w:trPr>
          <w:cantSplit/>
          <w:trHeight w:val="20"/>
        </w:trPr>
        <w:tc>
          <w:tcPr>
            <w:tcW w:w="993" w:type="dxa"/>
            <w:shd w:val="clear" w:color="auto" w:fill="auto"/>
          </w:tcPr>
          <w:p w14:paraId="0FC8DC64" w14:textId="77777777" w:rsidR="00217E72" w:rsidRPr="00217E72" w:rsidRDefault="00217E72" w:rsidP="00217E72">
            <w:r w:rsidRPr="00217E72">
              <w:t>1.1.7</w:t>
            </w:r>
          </w:p>
        </w:tc>
        <w:tc>
          <w:tcPr>
            <w:tcW w:w="5945" w:type="dxa"/>
            <w:gridSpan w:val="2"/>
            <w:shd w:val="clear" w:color="auto" w:fill="auto"/>
          </w:tcPr>
          <w:p w14:paraId="27BBA732" w14:textId="77777777" w:rsidR="00217E72" w:rsidRPr="00217E72" w:rsidRDefault="00217E72" w:rsidP="00217E72">
            <w:r w:rsidRPr="00217E72">
              <w:t>Statement of changes in equity</w:t>
            </w:r>
          </w:p>
        </w:tc>
        <w:tc>
          <w:tcPr>
            <w:tcW w:w="859" w:type="dxa"/>
            <w:shd w:val="clear" w:color="auto" w:fill="auto"/>
          </w:tcPr>
          <w:p w14:paraId="6509F75A" w14:textId="77777777" w:rsidR="00217E72" w:rsidRPr="00217E72" w:rsidRDefault="00217E72" w:rsidP="00217E72"/>
        </w:tc>
        <w:tc>
          <w:tcPr>
            <w:tcW w:w="1417" w:type="dxa"/>
            <w:shd w:val="clear" w:color="auto" w:fill="auto"/>
          </w:tcPr>
          <w:p w14:paraId="4A631325" w14:textId="77777777" w:rsidR="00217E72" w:rsidRPr="00217E72" w:rsidRDefault="00217E72" w:rsidP="00217E72"/>
        </w:tc>
        <w:tc>
          <w:tcPr>
            <w:tcW w:w="1701" w:type="dxa"/>
            <w:shd w:val="clear" w:color="auto" w:fill="auto"/>
          </w:tcPr>
          <w:p w14:paraId="55E253B3" w14:textId="15E19D62" w:rsidR="00217E72" w:rsidRPr="00217E72" w:rsidRDefault="0049780D" w:rsidP="00217E72">
            <w:r>
              <w:t xml:space="preserve">section </w:t>
            </w:r>
            <w:r w:rsidR="00217E72" w:rsidRPr="00217E72">
              <w:t>253(2)(a)(iv)</w:t>
            </w:r>
          </w:p>
        </w:tc>
      </w:tr>
      <w:tr w:rsidR="00217E72" w:rsidRPr="00217E72" w14:paraId="6E1A86B2" w14:textId="77777777" w:rsidTr="00EA1C31">
        <w:trPr>
          <w:cantSplit/>
          <w:trHeight w:val="20"/>
        </w:trPr>
        <w:tc>
          <w:tcPr>
            <w:tcW w:w="993" w:type="dxa"/>
            <w:shd w:val="clear" w:color="auto" w:fill="auto"/>
          </w:tcPr>
          <w:p w14:paraId="4DC68C95" w14:textId="77777777" w:rsidR="00217E72" w:rsidRPr="00217E72" w:rsidRDefault="00217E72" w:rsidP="00217E72">
            <w:r w:rsidRPr="00217E72">
              <w:t>1.1.8</w:t>
            </w:r>
          </w:p>
        </w:tc>
        <w:tc>
          <w:tcPr>
            <w:tcW w:w="5945" w:type="dxa"/>
            <w:gridSpan w:val="2"/>
            <w:shd w:val="clear" w:color="auto" w:fill="auto"/>
          </w:tcPr>
          <w:p w14:paraId="550BFD14" w14:textId="77777777" w:rsidR="00217E72" w:rsidRPr="00217E72" w:rsidRDefault="00217E72" w:rsidP="00217E72">
            <w:r w:rsidRPr="00217E72">
              <w:t>Statement of cash flows</w:t>
            </w:r>
          </w:p>
        </w:tc>
        <w:tc>
          <w:tcPr>
            <w:tcW w:w="859" w:type="dxa"/>
            <w:shd w:val="clear" w:color="auto" w:fill="auto"/>
          </w:tcPr>
          <w:p w14:paraId="47F8D702" w14:textId="77777777" w:rsidR="00217E72" w:rsidRPr="00217E72" w:rsidRDefault="00217E72" w:rsidP="00217E72"/>
        </w:tc>
        <w:tc>
          <w:tcPr>
            <w:tcW w:w="1417" w:type="dxa"/>
            <w:shd w:val="clear" w:color="auto" w:fill="auto"/>
          </w:tcPr>
          <w:p w14:paraId="305D5366" w14:textId="77777777" w:rsidR="00217E72" w:rsidRPr="00217E72" w:rsidRDefault="00217E72" w:rsidP="00217E72"/>
        </w:tc>
        <w:tc>
          <w:tcPr>
            <w:tcW w:w="1701" w:type="dxa"/>
            <w:shd w:val="clear" w:color="auto" w:fill="auto"/>
          </w:tcPr>
          <w:p w14:paraId="07554A92" w14:textId="65D097CD" w:rsidR="00217E72" w:rsidRPr="00217E72" w:rsidRDefault="0049780D" w:rsidP="00217E72">
            <w:r>
              <w:t xml:space="preserve">section </w:t>
            </w:r>
            <w:r w:rsidR="00217E72" w:rsidRPr="00217E72">
              <w:t>253(2)(a)(iii)</w:t>
            </w:r>
          </w:p>
        </w:tc>
      </w:tr>
      <w:tr w:rsidR="00217E72" w:rsidRPr="00217E72" w14:paraId="160BAB3D" w14:textId="77777777" w:rsidTr="00EA1C31">
        <w:trPr>
          <w:cantSplit/>
          <w:trHeight w:val="20"/>
        </w:trPr>
        <w:tc>
          <w:tcPr>
            <w:tcW w:w="993" w:type="dxa"/>
            <w:shd w:val="clear" w:color="auto" w:fill="auto"/>
          </w:tcPr>
          <w:p w14:paraId="0AAE5BB2" w14:textId="77777777" w:rsidR="00217E72" w:rsidRPr="00217E72" w:rsidRDefault="00217E72" w:rsidP="00217E72">
            <w:r w:rsidRPr="00217E72">
              <w:t>1.1.9</w:t>
            </w:r>
          </w:p>
        </w:tc>
        <w:tc>
          <w:tcPr>
            <w:tcW w:w="5945" w:type="dxa"/>
            <w:gridSpan w:val="2"/>
            <w:shd w:val="clear" w:color="auto" w:fill="auto"/>
          </w:tcPr>
          <w:p w14:paraId="5E00670C" w14:textId="77777777" w:rsidR="00217E72" w:rsidRPr="00217E72" w:rsidRDefault="00217E72" w:rsidP="00217E72">
            <w:r w:rsidRPr="00217E72">
              <w:t>Notes to the financial statements</w:t>
            </w:r>
          </w:p>
        </w:tc>
        <w:tc>
          <w:tcPr>
            <w:tcW w:w="859" w:type="dxa"/>
            <w:shd w:val="clear" w:color="auto" w:fill="auto"/>
          </w:tcPr>
          <w:p w14:paraId="507E17B7" w14:textId="77777777" w:rsidR="00217E72" w:rsidRPr="00217E72" w:rsidRDefault="00217E72" w:rsidP="00217E72"/>
        </w:tc>
        <w:tc>
          <w:tcPr>
            <w:tcW w:w="1417" w:type="dxa"/>
            <w:shd w:val="clear" w:color="auto" w:fill="auto"/>
          </w:tcPr>
          <w:p w14:paraId="1060B7F3" w14:textId="77777777" w:rsidR="00217E72" w:rsidRPr="00217E72" w:rsidRDefault="00217E72" w:rsidP="00217E72"/>
        </w:tc>
        <w:tc>
          <w:tcPr>
            <w:tcW w:w="1701" w:type="dxa"/>
            <w:shd w:val="clear" w:color="auto" w:fill="auto"/>
          </w:tcPr>
          <w:p w14:paraId="697DB167" w14:textId="0AEBA6F6" w:rsidR="00217E72" w:rsidRPr="00217E72" w:rsidRDefault="0049780D" w:rsidP="00217E72">
            <w:r>
              <w:t xml:space="preserve">section </w:t>
            </w:r>
            <w:r w:rsidR="00217E72" w:rsidRPr="00217E72">
              <w:t>253(2)(b)(</w:t>
            </w:r>
            <w:proofErr w:type="spellStart"/>
            <w:r w:rsidR="00217E72" w:rsidRPr="00217E72">
              <w:t>i</w:t>
            </w:r>
            <w:proofErr w:type="spellEnd"/>
            <w:r w:rsidR="00217E72" w:rsidRPr="00217E72">
              <w:t>)</w:t>
            </w:r>
          </w:p>
        </w:tc>
      </w:tr>
      <w:tr w:rsidR="00217E72" w:rsidRPr="00217E72" w14:paraId="04067FF1" w14:textId="77777777" w:rsidTr="00EA1C31">
        <w:trPr>
          <w:cantSplit/>
          <w:trHeight w:val="20"/>
        </w:trPr>
        <w:tc>
          <w:tcPr>
            <w:tcW w:w="993" w:type="dxa"/>
            <w:shd w:val="clear" w:color="auto" w:fill="auto"/>
          </w:tcPr>
          <w:p w14:paraId="58B50F70" w14:textId="77777777" w:rsidR="00217E72" w:rsidRPr="00217E72" w:rsidRDefault="00217E72" w:rsidP="00217E72">
            <w:r w:rsidRPr="00217E72">
              <w:t>1.1.10</w:t>
            </w:r>
          </w:p>
        </w:tc>
        <w:tc>
          <w:tcPr>
            <w:tcW w:w="5945" w:type="dxa"/>
            <w:gridSpan w:val="2"/>
            <w:shd w:val="clear" w:color="auto" w:fill="auto"/>
          </w:tcPr>
          <w:p w14:paraId="351E1215" w14:textId="77777777" w:rsidR="00217E72" w:rsidRPr="00217E72" w:rsidRDefault="00217E72" w:rsidP="00217E72">
            <w:r w:rsidRPr="00217E72">
              <w:t>Independent Auditor’s report</w:t>
            </w:r>
          </w:p>
        </w:tc>
        <w:tc>
          <w:tcPr>
            <w:tcW w:w="859" w:type="dxa"/>
            <w:shd w:val="clear" w:color="auto" w:fill="auto"/>
          </w:tcPr>
          <w:p w14:paraId="5DA873AA" w14:textId="77777777" w:rsidR="00217E72" w:rsidRPr="00217E72" w:rsidRDefault="00217E72" w:rsidP="00217E72"/>
        </w:tc>
        <w:tc>
          <w:tcPr>
            <w:tcW w:w="1417" w:type="dxa"/>
            <w:shd w:val="clear" w:color="auto" w:fill="auto"/>
          </w:tcPr>
          <w:p w14:paraId="226A17E7" w14:textId="77777777" w:rsidR="00217E72" w:rsidRPr="00217E72" w:rsidRDefault="00217E72" w:rsidP="00217E72"/>
        </w:tc>
        <w:tc>
          <w:tcPr>
            <w:tcW w:w="1701" w:type="dxa"/>
            <w:shd w:val="clear" w:color="auto" w:fill="auto"/>
          </w:tcPr>
          <w:p w14:paraId="5B23B5E9" w14:textId="401BBF61" w:rsidR="00217E72" w:rsidRPr="00217E72" w:rsidRDefault="0049780D" w:rsidP="00217E72">
            <w:r>
              <w:t xml:space="preserve">section </w:t>
            </w:r>
            <w:r w:rsidR="00217E72" w:rsidRPr="00217E72">
              <w:t>257(1)</w:t>
            </w:r>
          </w:p>
        </w:tc>
      </w:tr>
      <w:tr w:rsidR="00217E72" w:rsidRPr="00217E72" w14:paraId="4EE419B5" w14:textId="77777777" w:rsidTr="00EA1C31">
        <w:trPr>
          <w:cantSplit/>
          <w:trHeight w:val="20"/>
        </w:trPr>
        <w:tc>
          <w:tcPr>
            <w:tcW w:w="993" w:type="dxa"/>
            <w:shd w:val="clear" w:color="auto" w:fill="auto"/>
          </w:tcPr>
          <w:p w14:paraId="0867014B" w14:textId="77777777" w:rsidR="00217E72" w:rsidRPr="00217E72" w:rsidRDefault="00217E72" w:rsidP="00217E72">
            <w:r w:rsidRPr="00217E72">
              <w:t>1.1.11</w:t>
            </w:r>
          </w:p>
        </w:tc>
        <w:tc>
          <w:tcPr>
            <w:tcW w:w="5945" w:type="dxa"/>
            <w:gridSpan w:val="2"/>
            <w:shd w:val="clear" w:color="auto" w:fill="auto"/>
          </w:tcPr>
          <w:p w14:paraId="72A94B52" w14:textId="77777777" w:rsidR="00217E72" w:rsidRPr="00217E72" w:rsidRDefault="00217E72" w:rsidP="00217E72">
            <w:r w:rsidRPr="00217E72">
              <w:t>Officer Declaration Statement (if applicable)</w:t>
            </w:r>
          </w:p>
        </w:tc>
        <w:tc>
          <w:tcPr>
            <w:tcW w:w="859" w:type="dxa"/>
            <w:shd w:val="clear" w:color="auto" w:fill="auto"/>
          </w:tcPr>
          <w:p w14:paraId="63BB8804" w14:textId="77777777" w:rsidR="00217E72" w:rsidRPr="00217E72" w:rsidRDefault="00217E72" w:rsidP="00217E72"/>
        </w:tc>
        <w:tc>
          <w:tcPr>
            <w:tcW w:w="1417" w:type="dxa"/>
            <w:shd w:val="clear" w:color="auto" w:fill="auto"/>
          </w:tcPr>
          <w:p w14:paraId="2C5DEBC7" w14:textId="77777777" w:rsidR="00217E72" w:rsidRPr="00217E72" w:rsidRDefault="00217E72" w:rsidP="00217E72"/>
        </w:tc>
        <w:tc>
          <w:tcPr>
            <w:tcW w:w="1701" w:type="dxa"/>
            <w:shd w:val="clear" w:color="auto" w:fill="auto"/>
          </w:tcPr>
          <w:p w14:paraId="2A2B0178" w14:textId="77777777" w:rsidR="00217E72" w:rsidRPr="00217E72" w:rsidRDefault="00217E72" w:rsidP="00217E72">
            <w:r w:rsidRPr="00217E72">
              <w:t>RG 21</w:t>
            </w:r>
          </w:p>
        </w:tc>
      </w:tr>
      <w:tr w:rsidR="00217E72" w:rsidRPr="00217E72" w14:paraId="4801721D" w14:textId="77777777" w:rsidTr="00EA1C31">
        <w:trPr>
          <w:cantSplit/>
          <w:trHeight w:val="20"/>
        </w:trPr>
        <w:tc>
          <w:tcPr>
            <w:tcW w:w="993" w:type="dxa"/>
            <w:shd w:val="clear" w:color="auto" w:fill="CFE9ED"/>
          </w:tcPr>
          <w:p w14:paraId="1FBB08AD" w14:textId="77777777" w:rsidR="00217E72" w:rsidRPr="00217E72" w:rsidRDefault="00217E72" w:rsidP="00217E72">
            <w:pPr>
              <w:rPr>
                <w:b/>
              </w:rPr>
            </w:pPr>
            <w:r w:rsidRPr="00217E72">
              <w:rPr>
                <w:b/>
              </w:rPr>
              <w:t>1.2</w:t>
            </w:r>
          </w:p>
        </w:tc>
        <w:tc>
          <w:tcPr>
            <w:tcW w:w="5945" w:type="dxa"/>
            <w:gridSpan w:val="2"/>
            <w:shd w:val="clear" w:color="auto" w:fill="CFE9ED"/>
          </w:tcPr>
          <w:p w14:paraId="6548991B" w14:textId="77777777" w:rsidR="00217E72" w:rsidRPr="00217E72" w:rsidRDefault="00217E72" w:rsidP="00217E72">
            <w:pPr>
              <w:rPr>
                <w:b/>
              </w:rPr>
            </w:pPr>
            <w:r w:rsidRPr="00217E72">
              <w:rPr>
                <w:b/>
              </w:rPr>
              <w:t>Previous year</w:t>
            </w:r>
          </w:p>
        </w:tc>
        <w:tc>
          <w:tcPr>
            <w:tcW w:w="859" w:type="dxa"/>
            <w:shd w:val="clear" w:color="auto" w:fill="CFE9ED"/>
          </w:tcPr>
          <w:p w14:paraId="2D268CDB" w14:textId="77777777" w:rsidR="00217E72" w:rsidRPr="00217E72" w:rsidRDefault="00217E72" w:rsidP="00217E72"/>
        </w:tc>
        <w:tc>
          <w:tcPr>
            <w:tcW w:w="1417" w:type="dxa"/>
            <w:shd w:val="clear" w:color="auto" w:fill="CFE9ED"/>
          </w:tcPr>
          <w:p w14:paraId="3AF6848D" w14:textId="77777777" w:rsidR="00217E72" w:rsidRPr="00217E72" w:rsidRDefault="00217E72" w:rsidP="00217E72"/>
        </w:tc>
        <w:tc>
          <w:tcPr>
            <w:tcW w:w="1701" w:type="dxa"/>
            <w:shd w:val="clear" w:color="auto" w:fill="CFE9ED"/>
          </w:tcPr>
          <w:p w14:paraId="1E47EAA5" w14:textId="77777777" w:rsidR="00217E72" w:rsidRPr="00217E72" w:rsidRDefault="00217E72" w:rsidP="00217E72"/>
        </w:tc>
      </w:tr>
      <w:tr w:rsidR="00217E72" w:rsidRPr="00217E72" w14:paraId="574C2F75" w14:textId="77777777" w:rsidTr="00EA1C31">
        <w:trPr>
          <w:cantSplit/>
          <w:trHeight w:val="20"/>
        </w:trPr>
        <w:tc>
          <w:tcPr>
            <w:tcW w:w="993" w:type="dxa"/>
            <w:shd w:val="clear" w:color="auto" w:fill="auto"/>
          </w:tcPr>
          <w:p w14:paraId="7A83A8E2" w14:textId="77777777" w:rsidR="00217E72" w:rsidRPr="00217E72" w:rsidRDefault="00217E72" w:rsidP="00217E72">
            <w:r w:rsidRPr="00217E72">
              <w:t>1.2.1</w:t>
            </w:r>
          </w:p>
        </w:tc>
        <w:tc>
          <w:tcPr>
            <w:tcW w:w="5945" w:type="dxa"/>
            <w:gridSpan w:val="2"/>
            <w:shd w:val="clear" w:color="auto" w:fill="auto"/>
          </w:tcPr>
          <w:p w14:paraId="27F2EAF4" w14:textId="77777777" w:rsidR="00217E72" w:rsidRPr="00217E72" w:rsidRDefault="00217E72" w:rsidP="00217E72">
            <w:r w:rsidRPr="00217E72">
              <w:t>Problems identified in previous f/y to be remedied this f/y</w:t>
            </w:r>
          </w:p>
        </w:tc>
        <w:tc>
          <w:tcPr>
            <w:tcW w:w="859" w:type="dxa"/>
            <w:shd w:val="clear" w:color="auto" w:fill="auto"/>
          </w:tcPr>
          <w:p w14:paraId="2D2C4811" w14:textId="77777777" w:rsidR="00217E72" w:rsidRPr="00217E72" w:rsidRDefault="00217E72" w:rsidP="00217E72"/>
        </w:tc>
        <w:tc>
          <w:tcPr>
            <w:tcW w:w="1417" w:type="dxa"/>
            <w:shd w:val="clear" w:color="auto" w:fill="auto"/>
          </w:tcPr>
          <w:p w14:paraId="16D57B36" w14:textId="77777777" w:rsidR="00217E72" w:rsidRPr="00217E72" w:rsidRDefault="00217E72" w:rsidP="00217E72"/>
        </w:tc>
        <w:tc>
          <w:tcPr>
            <w:tcW w:w="1701" w:type="dxa"/>
            <w:shd w:val="clear" w:color="auto" w:fill="auto"/>
          </w:tcPr>
          <w:p w14:paraId="16E48197" w14:textId="77777777" w:rsidR="00217E72" w:rsidRPr="00217E72" w:rsidRDefault="00217E72" w:rsidP="00217E72"/>
        </w:tc>
      </w:tr>
      <w:tr w:rsidR="00217E72" w:rsidRPr="00217E72" w14:paraId="727B25AF" w14:textId="77777777" w:rsidTr="00EA1C31">
        <w:trPr>
          <w:cantSplit/>
          <w:trHeight w:val="615"/>
        </w:trPr>
        <w:tc>
          <w:tcPr>
            <w:tcW w:w="993" w:type="dxa"/>
            <w:shd w:val="clear" w:color="auto" w:fill="auto"/>
          </w:tcPr>
          <w:p w14:paraId="20C57EC9" w14:textId="77777777" w:rsidR="00217E72" w:rsidRPr="00217E72" w:rsidRDefault="00217E72" w:rsidP="00217E72"/>
        </w:tc>
        <w:tc>
          <w:tcPr>
            <w:tcW w:w="5945" w:type="dxa"/>
            <w:gridSpan w:val="2"/>
            <w:shd w:val="clear" w:color="auto" w:fill="auto"/>
          </w:tcPr>
          <w:p w14:paraId="539DB258" w14:textId="77777777" w:rsidR="00217E72" w:rsidRPr="00217E72" w:rsidRDefault="00217E72" w:rsidP="00217E72">
            <w:r w:rsidRPr="00217E72">
              <w:t>(if any)</w:t>
            </w:r>
          </w:p>
        </w:tc>
        <w:tc>
          <w:tcPr>
            <w:tcW w:w="859" w:type="dxa"/>
            <w:shd w:val="clear" w:color="auto" w:fill="auto"/>
          </w:tcPr>
          <w:p w14:paraId="63CFC530" w14:textId="77777777" w:rsidR="00217E72" w:rsidRPr="00217E72" w:rsidRDefault="00217E72" w:rsidP="00217E72"/>
        </w:tc>
        <w:tc>
          <w:tcPr>
            <w:tcW w:w="1417" w:type="dxa"/>
            <w:shd w:val="clear" w:color="auto" w:fill="auto"/>
          </w:tcPr>
          <w:p w14:paraId="34CCBFDE" w14:textId="77777777" w:rsidR="00217E72" w:rsidRPr="00217E72" w:rsidRDefault="00217E72" w:rsidP="00217E72"/>
        </w:tc>
        <w:tc>
          <w:tcPr>
            <w:tcW w:w="1701" w:type="dxa"/>
            <w:shd w:val="clear" w:color="auto" w:fill="auto"/>
          </w:tcPr>
          <w:p w14:paraId="2DE98409" w14:textId="77777777" w:rsidR="00217E72" w:rsidRPr="00217E72" w:rsidRDefault="00217E72" w:rsidP="00217E72"/>
        </w:tc>
      </w:tr>
      <w:tr w:rsidR="00217E72" w:rsidRPr="00217E72" w:rsidDel="00E17DE6" w14:paraId="728F7E9D" w14:textId="77777777" w:rsidTr="00EA1C31">
        <w:trPr>
          <w:cantSplit/>
          <w:trHeight w:val="20"/>
        </w:trPr>
        <w:tc>
          <w:tcPr>
            <w:tcW w:w="993" w:type="dxa"/>
            <w:shd w:val="clear" w:color="auto" w:fill="CFE9ED"/>
          </w:tcPr>
          <w:p w14:paraId="7961914C" w14:textId="77777777" w:rsidR="00217E72" w:rsidRPr="00217E72" w:rsidDel="00E17DE6" w:rsidRDefault="00217E72" w:rsidP="00217E72">
            <w:pPr>
              <w:rPr>
                <w:bCs/>
              </w:rPr>
            </w:pPr>
          </w:p>
        </w:tc>
        <w:tc>
          <w:tcPr>
            <w:tcW w:w="5945" w:type="dxa"/>
            <w:gridSpan w:val="2"/>
            <w:shd w:val="clear" w:color="auto" w:fill="CFE9ED"/>
          </w:tcPr>
          <w:p w14:paraId="2F101203" w14:textId="77777777" w:rsidR="00217E72" w:rsidRPr="00217E72" w:rsidDel="00E17DE6" w:rsidRDefault="00217E72" w:rsidP="00217E72">
            <w:pPr>
              <w:rPr>
                <w:bCs/>
              </w:rPr>
            </w:pPr>
          </w:p>
        </w:tc>
        <w:tc>
          <w:tcPr>
            <w:tcW w:w="859" w:type="dxa"/>
            <w:shd w:val="clear" w:color="auto" w:fill="CFE9ED"/>
          </w:tcPr>
          <w:p w14:paraId="168FCB3E" w14:textId="77777777" w:rsidR="00217E72" w:rsidRPr="00217E72" w:rsidDel="00E17DE6" w:rsidRDefault="00217E72" w:rsidP="00217E72">
            <w:pPr>
              <w:rPr>
                <w:bCs/>
              </w:rPr>
            </w:pPr>
          </w:p>
        </w:tc>
        <w:tc>
          <w:tcPr>
            <w:tcW w:w="1417" w:type="dxa"/>
            <w:shd w:val="clear" w:color="auto" w:fill="CFE9ED"/>
          </w:tcPr>
          <w:p w14:paraId="2574CE4F" w14:textId="77777777" w:rsidR="00217E72" w:rsidRPr="00217E72" w:rsidDel="00E17DE6" w:rsidRDefault="00217E72" w:rsidP="00217E72">
            <w:pPr>
              <w:rPr>
                <w:bCs/>
              </w:rPr>
            </w:pPr>
          </w:p>
        </w:tc>
        <w:tc>
          <w:tcPr>
            <w:tcW w:w="1701" w:type="dxa"/>
            <w:shd w:val="clear" w:color="auto" w:fill="CFE9ED"/>
          </w:tcPr>
          <w:p w14:paraId="0D1B7CCD" w14:textId="77777777" w:rsidR="00217E72" w:rsidRPr="00217E72" w:rsidDel="00E17DE6" w:rsidRDefault="00217E72" w:rsidP="00217E72">
            <w:pPr>
              <w:rPr>
                <w:bCs/>
              </w:rPr>
            </w:pPr>
          </w:p>
        </w:tc>
      </w:tr>
      <w:tr w:rsidR="00217E72" w:rsidRPr="00217E72" w:rsidDel="00E17DE6" w14:paraId="3361D418" w14:textId="77777777" w:rsidTr="00EA1C31">
        <w:trPr>
          <w:cantSplit/>
          <w:trHeight w:val="20"/>
        </w:trPr>
        <w:tc>
          <w:tcPr>
            <w:tcW w:w="993" w:type="dxa"/>
            <w:shd w:val="clear" w:color="auto" w:fill="auto"/>
          </w:tcPr>
          <w:p w14:paraId="05F94B71" w14:textId="77777777" w:rsidR="00217E72" w:rsidRPr="00217E72" w:rsidDel="00E17DE6" w:rsidRDefault="00217E72" w:rsidP="00217E72">
            <w:pPr>
              <w:rPr>
                <w:b/>
              </w:rPr>
            </w:pPr>
            <w:r w:rsidRPr="00217E72" w:rsidDel="00E17DE6">
              <w:rPr>
                <w:b/>
              </w:rPr>
              <w:t>1.</w:t>
            </w:r>
            <w:r w:rsidRPr="00217E72">
              <w:rPr>
                <w:b/>
              </w:rPr>
              <w:t>3</w:t>
            </w:r>
          </w:p>
        </w:tc>
        <w:tc>
          <w:tcPr>
            <w:tcW w:w="5945" w:type="dxa"/>
            <w:gridSpan w:val="2"/>
            <w:shd w:val="clear" w:color="auto" w:fill="auto"/>
          </w:tcPr>
          <w:p w14:paraId="47CFF203" w14:textId="77777777" w:rsidR="00217E72" w:rsidRPr="00217E72" w:rsidDel="00E17DE6" w:rsidRDefault="00217E72" w:rsidP="00217E72">
            <w:pPr>
              <w:rPr>
                <w:b/>
              </w:rPr>
            </w:pPr>
            <w:r w:rsidRPr="00217E72" w:rsidDel="00E17DE6">
              <w:rPr>
                <w:b/>
              </w:rPr>
              <w:t>Ha</w:t>
            </w:r>
            <w:r w:rsidRPr="00217E72">
              <w:rPr>
                <w:b/>
              </w:rPr>
              <w:t>ve</w:t>
            </w:r>
            <w:r w:rsidRPr="00217E72" w:rsidDel="00E17DE6">
              <w:rPr>
                <w:b/>
              </w:rPr>
              <w:t xml:space="preserve"> the above </w:t>
            </w:r>
            <w:r w:rsidRPr="00217E72">
              <w:rPr>
                <w:b/>
              </w:rPr>
              <w:t>issues been remedied/</w:t>
            </w:r>
            <w:r w:rsidRPr="00217E72" w:rsidDel="00E17DE6">
              <w:rPr>
                <w:b/>
              </w:rPr>
              <w:t>information provided</w:t>
            </w:r>
            <w:r w:rsidRPr="00217E72">
              <w:rPr>
                <w:b/>
              </w:rPr>
              <w:t>/documents lodged</w:t>
            </w:r>
            <w:r w:rsidRPr="00217E72" w:rsidDel="00E17DE6">
              <w:rPr>
                <w:b/>
              </w:rPr>
              <w:t xml:space="preserve"> (on lodgement or request)?</w:t>
            </w:r>
          </w:p>
        </w:tc>
        <w:tc>
          <w:tcPr>
            <w:tcW w:w="859" w:type="dxa"/>
            <w:shd w:val="clear" w:color="auto" w:fill="auto"/>
          </w:tcPr>
          <w:p w14:paraId="0F842D44" w14:textId="77777777" w:rsidR="00217E72" w:rsidRPr="00217E72" w:rsidDel="00E17DE6" w:rsidRDefault="00217E72" w:rsidP="00217E72">
            <w:pPr>
              <w:rPr>
                <w:bCs/>
              </w:rPr>
            </w:pPr>
          </w:p>
        </w:tc>
        <w:tc>
          <w:tcPr>
            <w:tcW w:w="1417" w:type="dxa"/>
            <w:shd w:val="clear" w:color="auto" w:fill="auto"/>
          </w:tcPr>
          <w:p w14:paraId="5CC94AD0" w14:textId="77777777" w:rsidR="00217E72" w:rsidRPr="00217E72" w:rsidDel="00E17DE6" w:rsidRDefault="00217E72" w:rsidP="00217E72">
            <w:pPr>
              <w:rPr>
                <w:bCs/>
              </w:rPr>
            </w:pPr>
          </w:p>
        </w:tc>
        <w:tc>
          <w:tcPr>
            <w:tcW w:w="1701" w:type="dxa"/>
            <w:shd w:val="clear" w:color="auto" w:fill="auto"/>
          </w:tcPr>
          <w:p w14:paraId="314807D9" w14:textId="77777777" w:rsidR="00217E72" w:rsidRPr="00217E72" w:rsidDel="00E17DE6" w:rsidRDefault="00217E72" w:rsidP="00217E72">
            <w:pPr>
              <w:rPr>
                <w:bCs/>
              </w:rPr>
            </w:pPr>
          </w:p>
        </w:tc>
      </w:tr>
      <w:tr w:rsidR="00217E72" w:rsidRPr="00217E72" w14:paraId="3D426D8F" w14:textId="77777777" w:rsidTr="00EA1C31">
        <w:trPr>
          <w:cantSplit/>
          <w:trHeight w:val="20"/>
        </w:trPr>
        <w:tc>
          <w:tcPr>
            <w:tcW w:w="993" w:type="dxa"/>
            <w:shd w:val="clear" w:color="auto" w:fill="CFE9ED"/>
          </w:tcPr>
          <w:p w14:paraId="4B126267" w14:textId="77777777" w:rsidR="00217E72" w:rsidRPr="00217E72" w:rsidRDefault="00217E72" w:rsidP="00217E72">
            <w:pPr>
              <w:rPr>
                <w:b/>
              </w:rPr>
            </w:pPr>
            <w:r w:rsidRPr="00217E72">
              <w:rPr>
                <w:b/>
              </w:rPr>
              <w:t>1.4</w:t>
            </w:r>
          </w:p>
        </w:tc>
        <w:tc>
          <w:tcPr>
            <w:tcW w:w="5945" w:type="dxa"/>
            <w:gridSpan w:val="2"/>
            <w:shd w:val="clear" w:color="auto" w:fill="CFE9ED"/>
          </w:tcPr>
          <w:p w14:paraId="1B55E06A" w14:textId="77777777" w:rsidR="00217E72" w:rsidRPr="00217E72" w:rsidRDefault="00217E72" w:rsidP="00217E72">
            <w:pPr>
              <w:rPr>
                <w:b/>
              </w:rPr>
            </w:pPr>
            <w:r w:rsidRPr="00217E72">
              <w:rPr>
                <w:b/>
              </w:rPr>
              <w:t>Rotation of registered auditor</w:t>
            </w:r>
          </w:p>
        </w:tc>
        <w:tc>
          <w:tcPr>
            <w:tcW w:w="859" w:type="dxa"/>
            <w:shd w:val="clear" w:color="auto" w:fill="CFE9ED"/>
          </w:tcPr>
          <w:p w14:paraId="488EF190" w14:textId="77777777" w:rsidR="00217E72" w:rsidRPr="00217E72" w:rsidRDefault="00217E72" w:rsidP="00217E72"/>
        </w:tc>
        <w:tc>
          <w:tcPr>
            <w:tcW w:w="1417" w:type="dxa"/>
            <w:shd w:val="clear" w:color="auto" w:fill="CFE9ED"/>
          </w:tcPr>
          <w:p w14:paraId="2ED5FDDA" w14:textId="77777777" w:rsidR="00217E72" w:rsidRPr="00217E72" w:rsidRDefault="00217E72" w:rsidP="00217E72"/>
        </w:tc>
        <w:tc>
          <w:tcPr>
            <w:tcW w:w="1701" w:type="dxa"/>
            <w:shd w:val="clear" w:color="auto" w:fill="CFE9ED"/>
          </w:tcPr>
          <w:p w14:paraId="6278542F" w14:textId="77777777" w:rsidR="00217E72" w:rsidRPr="00217E72" w:rsidRDefault="00217E72" w:rsidP="00217E72"/>
        </w:tc>
      </w:tr>
      <w:tr w:rsidR="00217E72" w:rsidRPr="00217E72" w14:paraId="6525F0AC" w14:textId="77777777" w:rsidTr="00EA1C31">
        <w:trPr>
          <w:cantSplit/>
          <w:trHeight w:val="20"/>
        </w:trPr>
        <w:tc>
          <w:tcPr>
            <w:tcW w:w="993" w:type="dxa"/>
            <w:shd w:val="clear" w:color="auto" w:fill="auto"/>
          </w:tcPr>
          <w:p w14:paraId="3871E2AA" w14:textId="77777777" w:rsidR="00217E72" w:rsidRPr="00217E72" w:rsidRDefault="00217E72" w:rsidP="00217E72">
            <w:pPr>
              <w:rPr>
                <w:bCs/>
              </w:rPr>
            </w:pPr>
            <w:r w:rsidRPr="00217E72">
              <w:rPr>
                <w:bCs/>
              </w:rPr>
              <w:lastRenderedPageBreak/>
              <w:t>1.4.1</w:t>
            </w:r>
          </w:p>
        </w:tc>
        <w:tc>
          <w:tcPr>
            <w:tcW w:w="5945" w:type="dxa"/>
            <w:gridSpan w:val="2"/>
            <w:shd w:val="clear" w:color="auto" w:fill="auto"/>
          </w:tcPr>
          <w:p w14:paraId="041153D3" w14:textId="77777777" w:rsidR="00217E72" w:rsidRPr="00217E72" w:rsidRDefault="00217E72" w:rsidP="00217E72">
            <w:pPr>
              <w:rPr>
                <w:bCs/>
              </w:rPr>
            </w:pPr>
            <w:r w:rsidRPr="00217E72">
              <w:rPr>
                <w:bCs/>
              </w:rPr>
              <w:t>Does the previous year’s FR matter include a reminder letter (</w:t>
            </w:r>
            <w:proofErr w:type="gramStart"/>
            <w:r w:rsidRPr="00217E72">
              <w:rPr>
                <w:bCs/>
              </w:rPr>
              <w:t>4 year</w:t>
            </w:r>
            <w:proofErr w:type="gramEnd"/>
            <w:r w:rsidRPr="00217E72">
              <w:rPr>
                <w:bCs/>
              </w:rPr>
              <w:t xml:space="preserve"> letter) to the reporting unit and auditor on the registered auditor rotation requirements?</w:t>
            </w:r>
          </w:p>
        </w:tc>
        <w:tc>
          <w:tcPr>
            <w:tcW w:w="859" w:type="dxa"/>
            <w:shd w:val="clear" w:color="auto" w:fill="auto"/>
          </w:tcPr>
          <w:p w14:paraId="27C984BE" w14:textId="77777777" w:rsidR="00217E72" w:rsidRPr="00217E72" w:rsidRDefault="00217E72" w:rsidP="00217E72"/>
        </w:tc>
        <w:tc>
          <w:tcPr>
            <w:tcW w:w="1417" w:type="dxa"/>
            <w:shd w:val="clear" w:color="auto" w:fill="auto"/>
          </w:tcPr>
          <w:p w14:paraId="78F6449D" w14:textId="77777777" w:rsidR="00217E72" w:rsidRPr="00217E72" w:rsidRDefault="00217E72" w:rsidP="00217E72"/>
        </w:tc>
        <w:tc>
          <w:tcPr>
            <w:tcW w:w="1701" w:type="dxa"/>
            <w:shd w:val="clear" w:color="auto" w:fill="auto"/>
          </w:tcPr>
          <w:p w14:paraId="1AB321D7" w14:textId="77777777" w:rsidR="00217E72" w:rsidRPr="00217E72" w:rsidRDefault="00217E72" w:rsidP="00217E72"/>
        </w:tc>
      </w:tr>
      <w:tr w:rsidR="00217E72" w:rsidRPr="00217E72" w14:paraId="5AF63B2E" w14:textId="77777777" w:rsidTr="00EA1C31">
        <w:trPr>
          <w:cantSplit/>
          <w:trHeight w:val="20"/>
        </w:trPr>
        <w:tc>
          <w:tcPr>
            <w:tcW w:w="993" w:type="dxa"/>
            <w:shd w:val="clear" w:color="auto" w:fill="auto"/>
          </w:tcPr>
          <w:p w14:paraId="7B8EDFD5" w14:textId="77777777" w:rsidR="00217E72" w:rsidRPr="00217E72" w:rsidRDefault="00217E72" w:rsidP="00217E72">
            <w:pPr>
              <w:rPr>
                <w:b/>
              </w:rPr>
            </w:pPr>
          </w:p>
        </w:tc>
        <w:tc>
          <w:tcPr>
            <w:tcW w:w="5945" w:type="dxa"/>
            <w:gridSpan w:val="2"/>
            <w:shd w:val="clear" w:color="auto" w:fill="auto"/>
          </w:tcPr>
          <w:p w14:paraId="332DD70E" w14:textId="77777777" w:rsidR="00217E72" w:rsidRPr="00217E72" w:rsidRDefault="00217E72" w:rsidP="00217E72">
            <w:pPr>
              <w:rPr>
                <w:bCs/>
              </w:rPr>
            </w:pPr>
            <w:r w:rsidRPr="00217E72">
              <w:rPr>
                <w:bCs/>
              </w:rPr>
              <w:t>If yes, include a paragraph in the filing letter on the requirement to rotate their registered auditor next f/y</w:t>
            </w:r>
          </w:p>
        </w:tc>
        <w:tc>
          <w:tcPr>
            <w:tcW w:w="859" w:type="dxa"/>
            <w:shd w:val="clear" w:color="auto" w:fill="auto"/>
          </w:tcPr>
          <w:p w14:paraId="00A0047D" w14:textId="77777777" w:rsidR="00217E72" w:rsidRPr="00217E72" w:rsidRDefault="00217E72" w:rsidP="00217E72"/>
        </w:tc>
        <w:tc>
          <w:tcPr>
            <w:tcW w:w="1417" w:type="dxa"/>
            <w:shd w:val="clear" w:color="auto" w:fill="auto"/>
          </w:tcPr>
          <w:p w14:paraId="15D8DF11" w14:textId="77777777" w:rsidR="00217E72" w:rsidRPr="00217E72" w:rsidRDefault="00217E72" w:rsidP="00217E72"/>
        </w:tc>
        <w:tc>
          <w:tcPr>
            <w:tcW w:w="1701" w:type="dxa"/>
            <w:shd w:val="clear" w:color="auto" w:fill="auto"/>
          </w:tcPr>
          <w:p w14:paraId="3BF256BC" w14:textId="77777777" w:rsidR="00217E72" w:rsidRPr="00217E72" w:rsidRDefault="00217E72" w:rsidP="00217E72"/>
        </w:tc>
      </w:tr>
      <w:tr w:rsidR="00217E72" w:rsidRPr="00217E72" w14:paraId="57084BC0" w14:textId="77777777" w:rsidTr="00EA1C31">
        <w:trPr>
          <w:cantSplit/>
          <w:trHeight w:val="20"/>
        </w:trPr>
        <w:tc>
          <w:tcPr>
            <w:tcW w:w="993" w:type="dxa"/>
            <w:shd w:val="clear" w:color="auto" w:fill="CFE9ED"/>
          </w:tcPr>
          <w:p w14:paraId="334943CE" w14:textId="77777777" w:rsidR="00217E72" w:rsidRPr="00217E72" w:rsidRDefault="00217E72" w:rsidP="00217E72">
            <w:pPr>
              <w:rPr>
                <w:b/>
              </w:rPr>
            </w:pPr>
            <w:r w:rsidRPr="00217E72">
              <w:rPr>
                <w:b/>
              </w:rPr>
              <w:t>2.1</w:t>
            </w:r>
          </w:p>
        </w:tc>
        <w:tc>
          <w:tcPr>
            <w:tcW w:w="5945" w:type="dxa"/>
            <w:gridSpan w:val="2"/>
            <w:shd w:val="clear" w:color="auto" w:fill="CFE9ED"/>
          </w:tcPr>
          <w:p w14:paraId="1CBB057D" w14:textId="77777777" w:rsidR="00217E72" w:rsidRPr="00217E72" w:rsidRDefault="00217E72" w:rsidP="00217E72">
            <w:pPr>
              <w:rPr>
                <w:b/>
              </w:rPr>
            </w:pPr>
            <w:r w:rsidRPr="00217E72">
              <w:rPr>
                <w:b/>
              </w:rPr>
              <w:t>Timing and required documents</w:t>
            </w:r>
          </w:p>
        </w:tc>
        <w:tc>
          <w:tcPr>
            <w:tcW w:w="859" w:type="dxa"/>
            <w:shd w:val="clear" w:color="auto" w:fill="CFE9ED"/>
          </w:tcPr>
          <w:p w14:paraId="4DCE431B" w14:textId="77777777" w:rsidR="00217E72" w:rsidRPr="00217E72" w:rsidRDefault="00217E72" w:rsidP="00217E72"/>
        </w:tc>
        <w:tc>
          <w:tcPr>
            <w:tcW w:w="1417" w:type="dxa"/>
            <w:shd w:val="clear" w:color="auto" w:fill="CFE9ED"/>
          </w:tcPr>
          <w:p w14:paraId="7CF15393" w14:textId="77777777" w:rsidR="00217E72" w:rsidRPr="00217E72" w:rsidRDefault="00217E72" w:rsidP="00217E72"/>
        </w:tc>
        <w:tc>
          <w:tcPr>
            <w:tcW w:w="1701" w:type="dxa"/>
            <w:shd w:val="clear" w:color="auto" w:fill="CFE9ED"/>
          </w:tcPr>
          <w:p w14:paraId="51201667" w14:textId="77777777" w:rsidR="00217E72" w:rsidRPr="00217E72" w:rsidRDefault="00217E72" w:rsidP="00217E72"/>
        </w:tc>
      </w:tr>
      <w:tr w:rsidR="00217E72" w:rsidRPr="00217E72" w14:paraId="5EFAF729" w14:textId="77777777" w:rsidTr="00EA1C31">
        <w:trPr>
          <w:cantSplit/>
          <w:trHeight w:val="20"/>
        </w:trPr>
        <w:tc>
          <w:tcPr>
            <w:tcW w:w="993" w:type="dxa"/>
            <w:shd w:val="clear" w:color="auto" w:fill="D9D9D9"/>
          </w:tcPr>
          <w:p w14:paraId="744EF8E3" w14:textId="77777777" w:rsidR="00217E72" w:rsidRPr="00217E72" w:rsidRDefault="00217E72" w:rsidP="00217E72">
            <w:r w:rsidRPr="00217E72">
              <w:t>2.1.1</w:t>
            </w:r>
          </w:p>
        </w:tc>
        <w:tc>
          <w:tcPr>
            <w:tcW w:w="5945" w:type="dxa"/>
            <w:gridSpan w:val="2"/>
            <w:shd w:val="clear" w:color="auto" w:fill="D9D9D9"/>
          </w:tcPr>
          <w:p w14:paraId="14AF0B23" w14:textId="77777777" w:rsidR="00217E72" w:rsidRPr="00217E72" w:rsidRDefault="00217E72" w:rsidP="00217E72">
            <w:r w:rsidRPr="00217E72">
              <w:t xml:space="preserve">Prepare GPFR as soon as practicable after end of f/y (see </w:t>
            </w:r>
            <w:proofErr w:type="spellStart"/>
            <w:r w:rsidRPr="00217E72">
              <w:t>CoM</w:t>
            </w:r>
            <w:proofErr w:type="spellEnd"/>
            <w:r w:rsidRPr="00217E72">
              <w:t>)</w:t>
            </w:r>
          </w:p>
        </w:tc>
        <w:tc>
          <w:tcPr>
            <w:tcW w:w="859" w:type="dxa"/>
            <w:shd w:val="clear" w:color="auto" w:fill="D9D9D9"/>
          </w:tcPr>
          <w:p w14:paraId="1A4AFC22" w14:textId="77777777" w:rsidR="00217E72" w:rsidRPr="00217E72" w:rsidRDefault="00217E72" w:rsidP="00217E72"/>
        </w:tc>
        <w:tc>
          <w:tcPr>
            <w:tcW w:w="1417" w:type="dxa"/>
            <w:shd w:val="clear" w:color="auto" w:fill="D9D9D9"/>
          </w:tcPr>
          <w:p w14:paraId="49B76397" w14:textId="77777777" w:rsidR="00217E72" w:rsidRPr="00217E72" w:rsidRDefault="00217E72" w:rsidP="00217E72"/>
        </w:tc>
        <w:tc>
          <w:tcPr>
            <w:tcW w:w="1701" w:type="dxa"/>
            <w:shd w:val="clear" w:color="auto" w:fill="D9D9D9"/>
          </w:tcPr>
          <w:p w14:paraId="1B747D63" w14:textId="57F97981" w:rsidR="00217E72" w:rsidRPr="00217E72" w:rsidRDefault="0049780D" w:rsidP="00217E72">
            <w:r>
              <w:t xml:space="preserve">section </w:t>
            </w:r>
            <w:r w:rsidR="00217E72" w:rsidRPr="00217E72">
              <w:t>253(1)</w:t>
            </w:r>
          </w:p>
        </w:tc>
      </w:tr>
      <w:tr w:rsidR="00217E72" w:rsidRPr="00217E72" w14:paraId="5FB27DD4" w14:textId="77777777" w:rsidTr="00EA1C31">
        <w:trPr>
          <w:cantSplit/>
          <w:trHeight w:val="20"/>
        </w:trPr>
        <w:tc>
          <w:tcPr>
            <w:tcW w:w="993" w:type="dxa"/>
            <w:shd w:val="clear" w:color="auto" w:fill="D9D9D9"/>
          </w:tcPr>
          <w:p w14:paraId="5CE8C293" w14:textId="77777777" w:rsidR="00217E72" w:rsidRPr="00217E72" w:rsidRDefault="00217E72" w:rsidP="00217E72">
            <w:r w:rsidRPr="00217E72">
              <w:t>2.1.2</w:t>
            </w:r>
          </w:p>
        </w:tc>
        <w:tc>
          <w:tcPr>
            <w:tcW w:w="5945" w:type="dxa"/>
            <w:gridSpan w:val="2"/>
            <w:shd w:val="clear" w:color="auto" w:fill="D9D9D9"/>
          </w:tcPr>
          <w:p w14:paraId="687D63B5" w14:textId="77777777" w:rsidR="00217E72" w:rsidRPr="00217E72" w:rsidRDefault="00217E72" w:rsidP="00217E72">
            <w:r w:rsidRPr="00217E72">
              <w:t>Auditor’s Report signed at or after 1</w:t>
            </w:r>
            <w:r w:rsidRPr="00217E72">
              <w:rPr>
                <w:vertAlign w:val="superscript"/>
              </w:rPr>
              <w:t>st</w:t>
            </w:r>
            <w:r w:rsidRPr="00217E72">
              <w:t xml:space="preserve"> meeting and before financial report provided to members (compare </w:t>
            </w:r>
            <w:proofErr w:type="spellStart"/>
            <w:r w:rsidRPr="00217E72">
              <w:t>CoM</w:t>
            </w:r>
            <w:proofErr w:type="spellEnd"/>
            <w:r w:rsidRPr="00217E72">
              <w:t xml:space="preserve"> statement and Designated Officer’s Certificate dates)</w:t>
            </w:r>
          </w:p>
        </w:tc>
        <w:tc>
          <w:tcPr>
            <w:tcW w:w="859" w:type="dxa"/>
            <w:shd w:val="clear" w:color="auto" w:fill="D9D9D9"/>
          </w:tcPr>
          <w:p w14:paraId="2D66FC95" w14:textId="77777777" w:rsidR="00217E72" w:rsidRPr="00217E72" w:rsidRDefault="00217E72" w:rsidP="00217E72"/>
        </w:tc>
        <w:tc>
          <w:tcPr>
            <w:tcW w:w="1417" w:type="dxa"/>
            <w:shd w:val="clear" w:color="auto" w:fill="D9D9D9"/>
          </w:tcPr>
          <w:p w14:paraId="62F4B432" w14:textId="77777777" w:rsidR="00217E72" w:rsidRPr="00217E72" w:rsidRDefault="00217E72" w:rsidP="00217E72"/>
        </w:tc>
        <w:tc>
          <w:tcPr>
            <w:tcW w:w="1701" w:type="dxa"/>
            <w:shd w:val="clear" w:color="auto" w:fill="D9D9D9"/>
          </w:tcPr>
          <w:p w14:paraId="60B1DAB9" w14:textId="479EE282" w:rsidR="00217E72" w:rsidRPr="00217E72" w:rsidRDefault="0049780D" w:rsidP="00217E72">
            <w:r>
              <w:t xml:space="preserve">section </w:t>
            </w:r>
            <w:r w:rsidR="00217E72" w:rsidRPr="00217E72">
              <w:t>257(1)</w:t>
            </w:r>
          </w:p>
          <w:p w14:paraId="2220CF03" w14:textId="67BDFF97" w:rsidR="00217E72" w:rsidRPr="00217E72" w:rsidRDefault="0049780D" w:rsidP="00217E72">
            <w:r>
              <w:t xml:space="preserve">section </w:t>
            </w:r>
            <w:r w:rsidR="00217E72" w:rsidRPr="00217E72">
              <w:t>265(1)</w:t>
            </w:r>
          </w:p>
        </w:tc>
      </w:tr>
      <w:tr w:rsidR="00217E72" w:rsidRPr="00217E72" w14:paraId="3493E22A" w14:textId="77777777" w:rsidTr="00EA1C31">
        <w:trPr>
          <w:cantSplit/>
          <w:trHeight w:val="20"/>
        </w:trPr>
        <w:tc>
          <w:tcPr>
            <w:tcW w:w="993" w:type="dxa"/>
            <w:shd w:val="clear" w:color="auto" w:fill="D9D9D9"/>
          </w:tcPr>
          <w:p w14:paraId="5D9222C1" w14:textId="77777777" w:rsidR="00217E72" w:rsidRPr="00217E72" w:rsidRDefault="00217E72" w:rsidP="00217E72">
            <w:r w:rsidRPr="00217E72">
              <w:t>2.1.3</w:t>
            </w:r>
          </w:p>
        </w:tc>
        <w:tc>
          <w:tcPr>
            <w:tcW w:w="5945" w:type="dxa"/>
            <w:gridSpan w:val="2"/>
            <w:shd w:val="clear" w:color="auto" w:fill="D9D9D9"/>
          </w:tcPr>
          <w:p w14:paraId="4A4C1FCD" w14:textId="77777777" w:rsidR="00217E72" w:rsidRPr="00217E72" w:rsidRDefault="00217E72" w:rsidP="00217E72">
            <w:r w:rsidRPr="00217E72">
              <w:t xml:space="preserve">Full report provided to members (at least 21 days before general meeting or if </w:t>
            </w:r>
            <w:proofErr w:type="spellStart"/>
            <w:r w:rsidRPr="00217E72">
              <w:t>CoM</w:t>
            </w:r>
            <w:proofErr w:type="spellEnd"/>
            <w:r w:rsidRPr="00217E72">
              <w:t xml:space="preserve"> within 5 months)</w:t>
            </w:r>
          </w:p>
        </w:tc>
        <w:tc>
          <w:tcPr>
            <w:tcW w:w="859" w:type="dxa"/>
            <w:shd w:val="clear" w:color="auto" w:fill="D9D9D9"/>
          </w:tcPr>
          <w:p w14:paraId="656CE592" w14:textId="77777777" w:rsidR="00217E72" w:rsidRPr="00217E72" w:rsidRDefault="00217E72" w:rsidP="00217E72"/>
        </w:tc>
        <w:tc>
          <w:tcPr>
            <w:tcW w:w="1417" w:type="dxa"/>
            <w:shd w:val="clear" w:color="auto" w:fill="D9D9D9"/>
          </w:tcPr>
          <w:p w14:paraId="1DAFF3AC" w14:textId="77777777" w:rsidR="00217E72" w:rsidRPr="00217E72" w:rsidRDefault="00217E72" w:rsidP="00217E72"/>
        </w:tc>
        <w:tc>
          <w:tcPr>
            <w:tcW w:w="1701" w:type="dxa"/>
            <w:shd w:val="clear" w:color="auto" w:fill="D9D9D9"/>
          </w:tcPr>
          <w:p w14:paraId="0223DAF7" w14:textId="36EFF7D1" w:rsidR="00217E72" w:rsidRPr="00217E72" w:rsidRDefault="0049780D" w:rsidP="00217E72">
            <w:r>
              <w:t xml:space="preserve">section </w:t>
            </w:r>
            <w:r w:rsidR="00217E72" w:rsidRPr="00217E72">
              <w:t>265(5)</w:t>
            </w:r>
          </w:p>
        </w:tc>
      </w:tr>
      <w:tr w:rsidR="00217E72" w:rsidRPr="00217E72" w14:paraId="218C9630" w14:textId="77777777" w:rsidTr="00EA1C31">
        <w:trPr>
          <w:cantSplit/>
          <w:trHeight w:val="20"/>
        </w:trPr>
        <w:tc>
          <w:tcPr>
            <w:tcW w:w="993" w:type="dxa"/>
            <w:shd w:val="clear" w:color="auto" w:fill="D9D9D9"/>
          </w:tcPr>
          <w:p w14:paraId="28583416" w14:textId="77777777" w:rsidR="00217E72" w:rsidRPr="00217E72" w:rsidRDefault="00217E72" w:rsidP="00217E72">
            <w:r w:rsidRPr="00217E72">
              <w:t>2.1.4</w:t>
            </w:r>
          </w:p>
        </w:tc>
        <w:tc>
          <w:tcPr>
            <w:tcW w:w="5945" w:type="dxa"/>
            <w:gridSpan w:val="2"/>
            <w:shd w:val="clear" w:color="auto" w:fill="D9D9D9"/>
          </w:tcPr>
          <w:p w14:paraId="5AD2FDC4" w14:textId="77777777" w:rsidR="00217E72" w:rsidRPr="00217E72" w:rsidRDefault="00217E72" w:rsidP="00217E72">
            <w:r w:rsidRPr="00217E72">
              <w:t xml:space="preserve">Full report presented to general meeting or </w:t>
            </w:r>
            <w:proofErr w:type="spellStart"/>
            <w:r w:rsidRPr="00217E72">
              <w:t>CoM</w:t>
            </w:r>
            <w:proofErr w:type="spellEnd"/>
            <w:r w:rsidRPr="00217E72">
              <w:t xml:space="preserve"> (2</w:t>
            </w:r>
            <w:r w:rsidRPr="00217E72">
              <w:rPr>
                <w:vertAlign w:val="superscript"/>
              </w:rPr>
              <w:t>nd</w:t>
            </w:r>
            <w:r w:rsidRPr="00217E72">
              <w:t xml:space="preserve"> meeting) within 6 months</w:t>
            </w:r>
          </w:p>
        </w:tc>
        <w:tc>
          <w:tcPr>
            <w:tcW w:w="859" w:type="dxa"/>
            <w:shd w:val="clear" w:color="auto" w:fill="D9D9D9"/>
          </w:tcPr>
          <w:p w14:paraId="6B5E36DF" w14:textId="77777777" w:rsidR="00217E72" w:rsidRPr="00217E72" w:rsidRDefault="00217E72" w:rsidP="00217E72"/>
        </w:tc>
        <w:tc>
          <w:tcPr>
            <w:tcW w:w="1417" w:type="dxa"/>
            <w:shd w:val="clear" w:color="auto" w:fill="D9D9D9"/>
          </w:tcPr>
          <w:p w14:paraId="186BEDB8" w14:textId="77777777" w:rsidR="00217E72" w:rsidRPr="00217E72" w:rsidRDefault="00217E72" w:rsidP="00217E72"/>
        </w:tc>
        <w:tc>
          <w:tcPr>
            <w:tcW w:w="1701" w:type="dxa"/>
            <w:shd w:val="clear" w:color="auto" w:fill="D9D9D9"/>
          </w:tcPr>
          <w:p w14:paraId="7F8B641D" w14:textId="1DF13827" w:rsidR="00217E72" w:rsidRPr="00217E72" w:rsidRDefault="0049780D" w:rsidP="00217E72">
            <w:r>
              <w:t xml:space="preserve">section </w:t>
            </w:r>
            <w:r w:rsidR="00217E72" w:rsidRPr="00217E72">
              <w:t>266</w:t>
            </w:r>
          </w:p>
        </w:tc>
      </w:tr>
      <w:tr w:rsidR="00217E72" w:rsidRPr="00217E72" w14:paraId="60C777EA" w14:textId="77777777" w:rsidTr="00EA1C31">
        <w:trPr>
          <w:cantSplit/>
          <w:trHeight w:val="20"/>
        </w:trPr>
        <w:tc>
          <w:tcPr>
            <w:tcW w:w="993" w:type="dxa"/>
            <w:shd w:val="clear" w:color="auto" w:fill="D9D9D9"/>
          </w:tcPr>
          <w:p w14:paraId="296A6769" w14:textId="77777777" w:rsidR="00217E72" w:rsidRPr="00217E72" w:rsidRDefault="00217E72" w:rsidP="00217E72">
            <w:r w:rsidRPr="00217E72">
              <w:t>2.1.5</w:t>
            </w:r>
          </w:p>
        </w:tc>
        <w:tc>
          <w:tcPr>
            <w:tcW w:w="5945" w:type="dxa"/>
            <w:gridSpan w:val="2"/>
            <w:shd w:val="clear" w:color="auto" w:fill="D9D9D9"/>
          </w:tcPr>
          <w:p w14:paraId="720DF4EB" w14:textId="77777777" w:rsidR="00217E72" w:rsidRPr="00217E72" w:rsidRDefault="00217E72" w:rsidP="00217E72">
            <w:r w:rsidRPr="00217E72">
              <w:t xml:space="preserve">Designated Officer’s Certificate signed at or after meeting of Members or </w:t>
            </w:r>
            <w:proofErr w:type="spellStart"/>
            <w:r w:rsidRPr="00217E72">
              <w:t>CoM</w:t>
            </w:r>
            <w:proofErr w:type="spellEnd"/>
            <w:r w:rsidRPr="00217E72">
              <w:t xml:space="preserve"> and before lodgement</w:t>
            </w:r>
          </w:p>
        </w:tc>
        <w:tc>
          <w:tcPr>
            <w:tcW w:w="859" w:type="dxa"/>
            <w:shd w:val="clear" w:color="auto" w:fill="D9D9D9"/>
          </w:tcPr>
          <w:p w14:paraId="1C79CA0B" w14:textId="77777777" w:rsidR="00217E72" w:rsidRPr="00217E72" w:rsidRDefault="00217E72" w:rsidP="00217E72"/>
        </w:tc>
        <w:tc>
          <w:tcPr>
            <w:tcW w:w="1417" w:type="dxa"/>
            <w:shd w:val="clear" w:color="auto" w:fill="D9D9D9"/>
          </w:tcPr>
          <w:p w14:paraId="0748C66A" w14:textId="77777777" w:rsidR="00217E72" w:rsidRPr="00217E72" w:rsidRDefault="00217E72" w:rsidP="00217E72"/>
        </w:tc>
        <w:tc>
          <w:tcPr>
            <w:tcW w:w="1701" w:type="dxa"/>
            <w:shd w:val="clear" w:color="auto" w:fill="D9D9D9"/>
          </w:tcPr>
          <w:p w14:paraId="0DF08FC0" w14:textId="149127FA" w:rsidR="00217E72" w:rsidRPr="00217E72" w:rsidRDefault="0049780D" w:rsidP="00217E72">
            <w:r>
              <w:t xml:space="preserve">section </w:t>
            </w:r>
            <w:r w:rsidR="00217E72" w:rsidRPr="00217E72">
              <w:t>268</w:t>
            </w:r>
          </w:p>
        </w:tc>
      </w:tr>
      <w:tr w:rsidR="00217E72" w:rsidRPr="00217E72" w14:paraId="1A05B1F4" w14:textId="77777777" w:rsidTr="00EA1C31">
        <w:trPr>
          <w:cantSplit/>
          <w:trHeight w:val="20"/>
        </w:trPr>
        <w:tc>
          <w:tcPr>
            <w:tcW w:w="993" w:type="dxa"/>
            <w:shd w:val="clear" w:color="auto" w:fill="D9D9D9"/>
          </w:tcPr>
          <w:p w14:paraId="5F502A91" w14:textId="77777777" w:rsidR="00217E72" w:rsidRPr="00217E72" w:rsidRDefault="00217E72" w:rsidP="00217E72">
            <w:r w:rsidRPr="00217E72">
              <w:t>2.1.6</w:t>
            </w:r>
          </w:p>
        </w:tc>
        <w:tc>
          <w:tcPr>
            <w:tcW w:w="5945" w:type="dxa"/>
            <w:gridSpan w:val="2"/>
            <w:shd w:val="clear" w:color="auto" w:fill="D9D9D9"/>
          </w:tcPr>
          <w:p w14:paraId="217DDF5C" w14:textId="43FEE140" w:rsidR="00217E72" w:rsidRPr="00217E72" w:rsidRDefault="00217E72" w:rsidP="00217E72">
            <w:r w:rsidRPr="00217E72">
              <w:t xml:space="preserve">Lodged with the </w:t>
            </w:r>
            <w:r w:rsidR="0049780D">
              <w:t>Fair Work Commission</w:t>
            </w:r>
            <w:r w:rsidR="00B52CBD" w:rsidRPr="00217E72">
              <w:t xml:space="preserve"> </w:t>
            </w:r>
            <w:r w:rsidRPr="00217E72">
              <w:t>within 14 days of 2</w:t>
            </w:r>
            <w:r w:rsidRPr="00217E72">
              <w:rPr>
                <w:vertAlign w:val="superscript"/>
              </w:rPr>
              <w:t>nd</w:t>
            </w:r>
            <w:r w:rsidRPr="00217E72">
              <w:t xml:space="preserve"> meeting</w:t>
            </w:r>
          </w:p>
        </w:tc>
        <w:tc>
          <w:tcPr>
            <w:tcW w:w="859" w:type="dxa"/>
            <w:shd w:val="clear" w:color="auto" w:fill="D9D9D9"/>
          </w:tcPr>
          <w:p w14:paraId="74EE885D" w14:textId="77777777" w:rsidR="00217E72" w:rsidRPr="00217E72" w:rsidRDefault="00217E72" w:rsidP="00217E72"/>
        </w:tc>
        <w:tc>
          <w:tcPr>
            <w:tcW w:w="1417" w:type="dxa"/>
            <w:shd w:val="clear" w:color="auto" w:fill="D9D9D9"/>
          </w:tcPr>
          <w:p w14:paraId="7DF23D9C" w14:textId="77777777" w:rsidR="00217E72" w:rsidRPr="00217E72" w:rsidRDefault="00217E72" w:rsidP="00217E72"/>
        </w:tc>
        <w:tc>
          <w:tcPr>
            <w:tcW w:w="1701" w:type="dxa"/>
            <w:shd w:val="clear" w:color="auto" w:fill="D9D9D9"/>
          </w:tcPr>
          <w:p w14:paraId="5132842E" w14:textId="56811F97" w:rsidR="00217E72" w:rsidRPr="00217E72" w:rsidRDefault="0049780D" w:rsidP="00217E72">
            <w:r>
              <w:t xml:space="preserve">section </w:t>
            </w:r>
            <w:r w:rsidR="00217E72" w:rsidRPr="00217E72">
              <w:t>268</w:t>
            </w:r>
          </w:p>
        </w:tc>
      </w:tr>
      <w:tr w:rsidR="00217E72" w:rsidRPr="00217E72" w14:paraId="1E11E6A7" w14:textId="77777777" w:rsidTr="00EA1C31">
        <w:trPr>
          <w:cantSplit/>
          <w:trHeight w:val="20"/>
        </w:trPr>
        <w:tc>
          <w:tcPr>
            <w:tcW w:w="993" w:type="dxa"/>
            <w:shd w:val="clear" w:color="auto" w:fill="CFE9ED"/>
          </w:tcPr>
          <w:p w14:paraId="67889DED" w14:textId="77777777" w:rsidR="00217E72" w:rsidRPr="00217E72" w:rsidRDefault="00217E72" w:rsidP="00217E72">
            <w:pPr>
              <w:rPr>
                <w:b/>
              </w:rPr>
            </w:pPr>
            <w:r w:rsidRPr="00217E72">
              <w:rPr>
                <w:b/>
              </w:rPr>
              <w:t>2.2</w:t>
            </w:r>
          </w:p>
        </w:tc>
        <w:tc>
          <w:tcPr>
            <w:tcW w:w="5945" w:type="dxa"/>
            <w:gridSpan w:val="2"/>
            <w:shd w:val="clear" w:color="auto" w:fill="CFE9ED"/>
          </w:tcPr>
          <w:p w14:paraId="7F1F8774" w14:textId="77777777" w:rsidR="00217E72" w:rsidRPr="00217E72" w:rsidRDefault="00217E72" w:rsidP="00217E72">
            <w:pPr>
              <w:rPr>
                <w:b/>
              </w:rPr>
            </w:pPr>
            <w:r w:rsidRPr="00217E72">
              <w:rPr>
                <w:b/>
              </w:rPr>
              <w:t xml:space="preserve">Designated Officer’s Certificate </w:t>
            </w:r>
          </w:p>
        </w:tc>
        <w:tc>
          <w:tcPr>
            <w:tcW w:w="859" w:type="dxa"/>
            <w:shd w:val="clear" w:color="auto" w:fill="CFE9ED"/>
          </w:tcPr>
          <w:p w14:paraId="779C5EBB" w14:textId="77777777" w:rsidR="00217E72" w:rsidRPr="00217E72" w:rsidRDefault="00217E72" w:rsidP="00217E72"/>
        </w:tc>
        <w:tc>
          <w:tcPr>
            <w:tcW w:w="1417" w:type="dxa"/>
            <w:shd w:val="clear" w:color="auto" w:fill="CFE9ED"/>
          </w:tcPr>
          <w:p w14:paraId="44EB13DC" w14:textId="77777777" w:rsidR="00217E72" w:rsidRPr="00217E72" w:rsidRDefault="00217E72" w:rsidP="00217E72"/>
        </w:tc>
        <w:tc>
          <w:tcPr>
            <w:tcW w:w="1701" w:type="dxa"/>
            <w:shd w:val="clear" w:color="auto" w:fill="CFE9ED"/>
          </w:tcPr>
          <w:p w14:paraId="0965B65E" w14:textId="77777777" w:rsidR="00217E72" w:rsidRPr="00217E72" w:rsidRDefault="00217E72" w:rsidP="00217E72"/>
        </w:tc>
      </w:tr>
      <w:tr w:rsidR="00217E72" w:rsidRPr="00217E72" w14:paraId="3B9789D9" w14:textId="77777777" w:rsidTr="00EA1C31">
        <w:trPr>
          <w:cantSplit/>
          <w:trHeight w:val="20"/>
        </w:trPr>
        <w:tc>
          <w:tcPr>
            <w:tcW w:w="6938" w:type="dxa"/>
            <w:gridSpan w:val="3"/>
            <w:shd w:val="clear" w:color="auto" w:fill="CFE9ED"/>
          </w:tcPr>
          <w:p w14:paraId="2FCA587B" w14:textId="77777777" w:rsidR="00217E72" w:rsidRPr="00217E72" w:rsidRDefault="00217E72" w:rsidP="00217E72">
            <w:r w:rsidRPr="00217E72">
              <w:t>The following is to be confirmed</w:t>
            </w:r>
          </w:p>
        </w:tc>
        <w:tc>
          <w:tcPr>
            <w:tcW w:w="859" w:type="dxa"/>
            <w:shd w:val="clear" w:color="auto" w:fill="CFE9ED"/>
          </w:tcPr>
          <w:p w14:paraId="00B128ED" w14:textId="77777777" w:rsidR="00217E72" w:rsidRPr="00217E72" w:rsidRDefault="00217E72" w:rsidP="00217E72"/>
        </w:tc>
        <w:tc>
          <w:tcPr>
            <w:tcW w:w="1417" w:type="dxa"/>
            <w:shd w:val="clear" w:color="auto" w:fill="CFE9ED"/>
          </w:tcPr>
          <w:p w14:paraId="277BAF17" w14:textId="77777777" w:rsidR="00217E72" w:rsidRPr="00217E72" w:rsidRDefault="00217E72" w:rsidP="00217E72"/>
        </w:tc>
        <w:tc>
          <w:tcPr>
            <w:tcW w:w="1701" w:type="dxa"/>
            <w:shd w:val="clear" w:color="auto" w:fill="CFE9ED"/>
          </w:tcPr>
          <w:p w14:paraId="4EF8D887" w14:textId="77777777" w:rsidR="00217E72" w:rsidRPr="00217E72" w:rsidRDefault="00217E72" w:rsidP="00217E72"/>
        </w:tc>
      </w:tr>
      <w:tr w:rsidR="00217E72" w:rsidRPr="00217E72" w14:paraId="14EC2584" w14:textId="77777777" w:rsidTr="00EA1C31">
        <w:trPr>
          <w:cantSplit/>
          <w:trHeight w:val="20"/>
        </w:trPr>
        <w:tc>
          <w:tcPr>
            <w:tcW w:w="993" w:type="dxa"/>
          </w:tcPr>
          <w:p w14:paraId="3F90210D" w14:textId="77777777" w:rsidR="00217E72" w:rsidRPr="00217E72" w:rsidRDefault="00217E72" w:rsidP="00217E72">
            <w:r w:rsidRPr="00217E72">
              <w:t>2.2.1</w:t>
            </w:r>
          </w:p>
        </w:tc>
        <w:tc>
          <w:tcPr>
            <w:tcW w:w="5945" w:type="dxa"/>
            <w:gridSpan w:val="2"/>
          </w:tcPr>
          <w:p w14:paraId="1750B3AF" w14:textId="1F92B77D" w:rsidR="00217E72" w:rsidRPr="00217E72" w:rsidRDefault="00217E72" w:rsidP="00217E72">
            <w:r w:rsidRPr="00217E72">
              <w:t>Signed by Designated Officer (</w:t>
            </w:r>
            <w:r w:rsidR="0049780D">
              <w:t xml:space="preserve">section </w:t>
            </w:r>
            <w:r w:rsidRPr="00217E72">
              <w:t>243 definition of designated officer)</w:t>
            </w:r>
          </w:p>
        </w:tc>
        <w:tc>
          <w:tcPr>
            <w:tcW w:w="859" w:type="dxa"/>
          </w:tcPr>
          <w:p w14:paraId="0E0A10C0" w14:textId="77777777" w:rsidR="00217E72" w:rsidRPr="00217E72" w:rsidRDefault="00217E72" w:rsidP="00217E72"/>
        </w:tc>
        <w:tc>
          <w:tcPr>
            <w:tcW w:w="1417" w:type="dxa"/>
          </w:tcPr>
          <w:p w14:paraId="333156DD" w14:textId="77777777" w:rsidR="00217E72" w:rsidRPr="00217E72" w:rsidRDefault="00217E72" w:rsidP="00217E72"/>
        </w:tc>
        <w:tc>
          <w:tcPr>
            <w:tcW w:w="1701" w:type="dxa"/>
          </w:tcPr>
          <w:p w14:paraId="06DE3035" w14:textId="459EEB1A" w:rsidR="00217E72" w:rsidRPr="00217E72" w:rsidRDefault="0049780D" w:rsidP="00217E72">
            <w:r>
              <w:t xml:space="preserve">section </w:t>
            </w:r>
            <w:r w:rsidR="00217E72" w:rsidRPr="00217E72">
              <w:t>268</w:t>
            </w:r>
          </w:p>
        </w:tc>
      </w:tr>
      <w:tr w:rsidR="00217E72" w:rsidRPr="00217E72" w14:paraId="030B010E" w14:textId="77777777" w:rsidTr="00EA1C31">
        <w:trPr>
          <w:cantSplit/>
          <w:trHeight w:val="20"/>
        </w:trPr>
        <w:tc>
          <w:tcPr>
            <w:tcW w:w="993" w:type="dxa"/>
          </w:tcPr>
          <w:p w14:paraId="4267FEA3" w14:textId="77777777" w:rsidR="00217E72" w:rsidRPr="00217E72" w:rsidRDefault="00217E72" w:rsidP="00217E72">
            <w:r w:rsidRPr="00217E72">
              <w:t>2.2.2</w:t>
            </w:r>
          </w:p>
        </w:tc>
        <w:tc>
          <w:tcPr>
            <w:tcW w:w="5945" w:type="dxa"/>
            <w:gridSpan w:val="2"/>
          </w:tcPr>
          <w:p w14:paraId="2AA08A35" w14:textId="3CE3FE2D" w:rsidR="00217E72" w:rsidRPr="00217E72" w:rsidRDefault="00217E72" w:rsidP="00217E72">
            <w:r w:rsidRPr="00217E72">
              <w:t xml:space="preserve">Refers to documents being copies of those provided and presented in accordance with </w:t>
            </w:r>
            <w:r w:rsidR="0049780D">
              <w:t xml:space="preserve">section </w:t>
            </w:r>
            <w:r w:rsidRPr="00217E72">
              <w:t>268</w:t>
            </w:r>
          </w:p>
        </w:tc>
        <w:tc>
          <w:tcPr>
            <w:tcW w:w="859" w:type="dxa"/>
          </w:tcPr>
          <w:p w14:paraId="6BE2E8AB" w14:textId="77777777" w:rsidR="00217E72" w:rsidRPr="00217E72" w:rsidRDefault="00217E72" w:rsidP="00217E72"/>
        </w:tc>
        <w:tc>
          <w:tcPr>
            <w:tcW w:w="1417" w:type="dxa"/>
          </w:tcPr>
          <w:p w14:paraId="7B04EB04" w14:textId="77777777" w:rsidR="00217E72" w:rsidRPr="00217E72" w:rsidRDefault="00217E72" w:rsidP="00217E72"/>
        </w:tc>
        <w:tc>
          <w:tcPr>
            <w:tcW w:w="1701" w:type="dxa"/>
          </w:tcPr>
          <w:p w14:paraId="06B9053F" w14:textId="7EBA988D" w:rsidR="00217E72" w:rsidRPr="00217E72" w:rsidRDefault="0049780D" w:rsidP="00217E72">
            <w:r>
              <w:t xml:space="preserve">section </w:t>
            </w:r>
            <w:r w:rsidR="00217E72" w:rsidRPr="00217E72">
              <w:t>268(c)</w:t>
            </w:r>
          </w:p>
        </w:tc>
      </w:tr>
      <w:tr w:rsidR="00217E72" w:rsidRPr="00217E72" w14:paraId="69BAD4AC" w14:textId="77777777" w:rsidTr="00EA1C31">
        <w:trPr>
          <w:cantSplit/>
          <w:trHeight w:val="20"/>
        </w:trPr>
        <w:tc>
          <w:tcPr>
            <w:tcW w:w="993" w:type="dxa"/>
          </w:tcPr>
          <w:p w14:paraId="58342E48" w14:textId="77777777" w:rsidR="00217E72" w:rsidRPr="00217E72" w:rsidRDefault="00217E72" w:rsidP="00217E72">
            <w:r w:rsidRPr="00217E72">
              <w:t>2.2.3</w:t>
            </w:r>
          </w:p>
        </w:tc>
        <w:tc>
          <w:tcPr>
            <w:tcW w:w="5945" w:type="dxa"/>
            <w:gridSpan w:val="2"/>
          </w:tcPr>
          <w:p w14:paraId="64E062D6" w14:textId="77777777" w:rsidR="00217E72" w:rsidRPr="00217E72" w:rsidRDefault="00217E72" w:rsidP="00217E72">
            <w:r w:rsidRPr="00217E72">
              <w:t xml:space="preserve">Date full report provided to members included </w:t>
            </w:r>
          </w:p>
        </w:tc>
        <w:tc>
          <w:tcPr>
            <w:tcW w:w="859" w:type="dxa"/>
          </w:tcPr>
          <w:p w14:paraId="0F3CA50E" w14:textId="77777777" w:rsidR="00217E72" w:rsidRPr="00217E72" w:rsidRDefault="00217E72" w:rsidP="00217E72"/>
        </w:tc>
        <w:tc>
          <w:tcPr>
            <w:tcW w:w="1417" w:type="dxa"/>
          </w:tcPr>
          <w:p w14:paraId="2494C07C" w14:textId="77777777" w:rsidR="00217E72" w:rsidRPr="00217E72" w:rsidRDefault="00217E72" w:rsidP="00217E72"/>
        </w:tc>
        <w:tc>
          <w:tcPr>
            <w:tcW w:w="1701" w:type="dxa"/>
          </w:tcPr>
          <w:p w14:paraId="79A929F0" w14:textId="77777777" w:rsidR="00217E72" w:rsidRPr="00217E72" w:rsidRDefault="00217E72" w:rsidP="00217E72"/>
        </w:tc>
      </w:tr>
      <w:tr w:rsidR="00217E72" w:rsidRPr="00217E72" w14:paraId="7CBE7E19" w14:textId="77777777" w:rsidTr="00EA1C31">
        <w:trPr>
          <w:cantSplit/>
          <w:trHeight w:val="20"/>
        </w:trPr>
        <w:tc>
          <w:tcPr>
            <w:tcW w:w="993" w:type="dxa"/>
          </w:tcPr>
          <w:p w14:paraId="3F7DA752" w14:textId="77777777" w:rsidR="00217E72" w:rsidRPr="00217E72" w:rsidRDefault="00217E72" w:rsidP="00217E72">
            <w:r w:rsidRPr="00217E72">
              <w:t>2.2.4</w:t>
            </w:r>
          </w:p>
        </w:tc>
        <w:tc>
          <w:tcPr>
            <w:tcW w:w="5945" w:type="dxa"/>
            <w:gridSpan w:val="2"/>
          </w:tcPr>
          <w:p w14:paraId="5288D0A6" w14:textId="77777777" w:rsidR="00217E72" w:rsidRPr="00217E72" w:rsidRDefault="00217E72" w:rsidP="00217E72">
            <w:r w:rsidRPr="00217E72">
              <w:t>Date full report presented to 2nd meeting included</w:t>
            </w:r>
          </w:p>
        </w:tc>
        <w:tc>
          <w:tcPr>
            <w:tcW w:w="859" w:type="dxa"/>
          </w:tcPr>
          <w:p w14:paraId="65B964AB" w14:textId="77777777" w:rsidR="00217E72" w:rsidRPr="00217E72" w:rsidRDefault="00217E72" w:rsidP="00217E72"/>
        </w:tc>
        <w:tc>
          <w:tcPr>
            <w:tcW w:w="1417" w:type="dxa"/>
          </w:tcPr>
          <w:p w14:paraId="1457D156" w14:textId="77777777" w:rsidR="00217E72" w:rsidRPr="00217E72" w:rsidRDefault="00217E72" w:rsidP="00217E72"/>
        </w:tc>
        <w:tc>
          <w:tcPr>
            <w:tcW w:w="1701" w:type="dxa"/>
          </w:tcPr>
          <w:p w14:paraId="08068239" w14:textId="77777777" w:rsidR="00217E72" w:rsidRPr="00217E72" w:rsidRDefault="00217E72" w:rsidP="00217E72"/>
        </w:tc>
      </w:tr>
      <w:tr w:rsidR="00217E72" w:rsidRPr="00217E72" w14:paraId="02861869" w14:textId="77777777" w:rsidTr="00EA1C31">
        <w:trPr>
          <w:cantSplit/>
          <w:trHeight w:val="20"/>
        </w:trPr>
        <w:tc>
          <w:tcPr>
            <w:tcW w:w="993" w:type="dxa"/>
          </w:tcPr>
          <w:p w14:paraId="32F88A88" w14:textId="77777777" w:rsidR="00217E72" w:rsidRPr="00217E72" w:rsidRDefault="00217E72" w:rsidP="00217E72">
            <w:r w:rsidRPr="00217E72">
              <w:t>2.2.5</w:t>
            </w:r>
          </w:p>
        </w:tc>
        <w:tc>
          <w:tcPr>
            <w:tcW w:w="5945" w:type="dxa"/>
            <w:gridSpan w:val="2"/>
          </w:tcPr>
          <w:p w14:paraId="03E74A38" w14:textId="77777777" w:rsidR="00217E72" w:rsidRPr="00217E72" w:rsidRDefault="00217E72" w:rsidP="00217E72">
            <w:r w:rsidRPr="00217E72">
              <w:t>If 2</w:t>
            </w:r>
            <w:r w:rsidRPr="00217E72">
              <w:rPr>
                <w:vertAlign w:val="superscript"/>
              </w:rPr>
              <w:t>nd</w:t>
            </w:r>
            <w:r w:rsidRPr="00217E72">
              <w:t xml:space="preserve"> meeting is </w:t>
            </w:r>
            <w:proofErr w:type="spellStart"/>
            <w:r w:rsidRPr="00217E72">
              <w:t>CoM</w:t>
            </w:r>
            <w:proofErr w:type="spellEnd"/>
            <w:r w:rsidRPr="00217E72">
              <w:t xml:space="preserve"> is there a 5% Rule?</w:t>
            </w:r>
          </w:p>
        </w:tc>
        <w:tc>
          <w:tcPr>
            <w:tcW w:w="859" w:type="dxa"/>
          </w:tcPr>
          <w:p w14:paraId="5B16EC68" w14:textId="77777777" w:rsidR="00217E72" w:rsidRPr="00217E72" w:rsidRDefault="00217E72" w:rsidP="00217E72"/>
        </w:tc>
        <w:tc>
          <w:tcPr>
            <w:tcW w:w="1417" w:type="dxa"/>
          </w:tcPr>
          <w:p w14:paraId="1978361D" w14:textId="77777777" w:rsidR="00217E72" w:rsidRPr="00217E72" w:rsidRDefault="00217E72" w:rsidP="00217E72"/>
        </w:tc>
        <w:tc>
          <w:tcPr>
            <w:tcW w:w="1701" w:type="dxa"/>
          </w:tcPr>
          <w:p w14:paraId="33C0B254" w14:textId="77777777" w:rsidR="00217E72" w:rsidRPr="00217E72" w:rsidRDefault="00217E72" w:rsidP="00217E72"/>
        </w:tc>
      </w:tr>
      <w:tr w:rsidR="00217E72" w:rsidRPr="00217E72" w14:paraId="0A053572" w14:textId="77777777" w:rsidTr="00EA1C31">
        <w:trPr>
          <w:cantSplit/>
          <w:trHeight w:val="20"/>
        </w:trPr>
        <w:tc>
          <w:tcPr>
            <w:tcW w:w="993" w:type="dxa"/>
            <w:shd w:val="clear" w:color="auto" w:fill="CFE9ED"/>
          </w:tcPr>
          <w:p w14:paraId="6D632A17" w14:textId="77777777" w:rsidR="00217E72" w:rsidRPr="00217E72" w:rsidRDefault="00217E72" w:rsidP="00217E72">
            <w:pPr>
              <w:rPr>
                <w:b/>
              </w:rPr>
            </w:pPr>
            <w:r w:rsidRPr="00217E72">
              <w:rPr>
                <w:b/>
              </w:rPr>
              <w:t>2.3</w:t>
            </w:r>
          </w:p>
        </w:tc>
        <w:tc>
          <w:tcPr>
            <w:tcW w:w="5945" w:type="dxa"/>
            <w:gridSpan w:val="2"/>
            <w:shd w:val="clear" w:color="auto" w:fill="CFE9ED"/>
          </w:tcPr>
          <w:p w14:paraId="1052AC2C" w14:textId="33812C91" w:rsidR="00217E72" w:rsidRPr="00217E72" w:rsidRDefault="00217E72" w:rsidP="00217E72">
            <w:pPr>
              <w:rPr>
                <w:b/>
              </w:rPr>
            </w:pPr>
            <w:r w:rsidRPr="00217E72">
              <w:rPr>
                <w:b/>
              </w:rPr>
              <w:t xml:space="preserve">Report required under </w:t>
            </w:r>
            <w:proofErr w:type="gramStart"/>
            <w:r w:rsidR="0049780D">
              <w:rPr>
                <w:b/>
              </w:rPr>
              <w:t xml:space="preserve">section </w:t>
            </w:r>
            <w:r w:rsidRPr="00217E72">
              <w:rPr>
                <w:b/>
              </w:rPr>
              <w:t xml:space="preserve"> 255</w:t>
            </w:r>
            <w:proofErr w:type="gramEnd"/>
            <w:r w:rsidRPr="00217E72">
              <w:rPr>
                <w:b/>
              </w:rPr>
              <w:t xml:space="preserve"> (2A)</w:t>
            </w:r>
          </w:p>
        </w:tc>
        <w:tc>
          <w:tcPr>
            <w:tcW w:w="859" w:type="dxa"/>
            <w:shd w:val="clear" w:color="auto" w:fill="CFE9ED"/>
          </w:tcPr>
          <w:p w14:paraId="4EA3C91C" w14:textId="77777777" w:rsidR="00217E72" w:rsidRPr="00217E72" w:rsidRDefault="00217E72" w:rsidP="00217E72"/>
        </w:tc>
        <w:tc>
          <w:tcPr>
            <w:tcW w:w="1417" w:type="dxa"/>
            <w:shd w:val="clear" w:color="auto" w:fill="CFE9ED"/>
          </w:tcPr>
          <w:p w14:paraId="7C6708B1" w14:textId="77777777" w:rsidR="00217E72" w:rsidRPr="00217E72" w:rsidRDefault="00217E72" w:rsidP="00217E72"/>
        </w:tc>
        <w:tc>
          <w:tcPr>
            <w:tcW w:w="1701" w:type="dxa"/>
            <w:shd w:val="clear" w:color="auto" w:fill="CFE9ED"/>
          </w:tcPr>
          <w:p w14:paraId="17C5601F" w14:textId="77777777" w:rsidR="00217E72" w:rsidRPr="00217E72" w:rsidRDefault="00217E72" w:rsidP="00217E72"/>
        </w:tc>
      </w:tr>
      <w:tr w:rsidR="00217E72" w:rsidRPr="00217E72" w14:paraId="15BEC819" w14:textId="77777777" w:rsidTr="00EA1C31">
        <w:trPr>
          <w:cantSplit/>
          <w:trHeight w:val="20"/>
        </w:trPr>
        <w:tc>
          <w:tcPr>
            <w:tcW w:w="6938" w:type="dxa"/>
            <w:gridSpan w:val="3"/>
            <w:shd w:val="clear" w:color="auto" w:fill="CFE9ED"/>
          </w:tcPr>
          <w:p w14:paraId="04E00207" w14:textId="77777777" w:rsidR="00217E72" w:rsidRPr="00217E72" w:rsidRDefault="00217E72" w:rsidP="00217E72">
            <w:r w:rsidRPr="00217E72">
              <w:t>The following is to be confirmed</w:t>
            </w:r>
          </w:p>
        </w:tc>
        <w:tc>
          <w:tcPr>
            <w:tcW w:w="859" w:type="dxa"/>
            <w:shd w:val="clear" w:color="auto" w:fill="CFE9ED"/>
          </w:tcPr>
          <w:p w14:paraId="20BA6F15" w14:textId="77777777" w:rsidR="00217E72" w:rsidRPr="00217E72" w:rsidRDefault="00217E72" w:rsidP="00217E72"/>
        </w:tc>
        <w:tc>
          <w:tcPr>
            <w:tcW w:w="1417" w:type="dxa"/>
            <w:shd w:val="clear" w:color="auto" w:fill="CFE9ED"/>
          </w:tcPr>
          <w:p w14:paraId="2B44365F" w14:textId="77777777" w:rsidR="00217E72" w:rsidRPr="00217E72" w:rsidRDefault="00217E72" w:rsidP="00217E72"/>
        </w:tc>
        <w:tc>
          <w:tcPr>
            <w:tcW w:w="1701" w:type="dxa"/>
            <w:shd w:val="clear" w:color="auto" w:fill="CFE9ED"/>
          </w:tcPr>
          <w:p w14:paraId="72E6A7C3" w14:textId="77777777" w:rsidR="00217E72" w:rsidRPr="00217E72" w:rsidRDefault="00217E72" w:rsidP="00217E72"/>
        </w:tc>
      </w:tr>
      <w:tr w:rsidR="00217E72" w:rsidRPr="00217E72" w14:paraId="5F18FE99" w14:textId="77777777" w:rsidTr="00EA1C31">
        <w:trPr>
          <w:cantSplit/>
          <w:trHeight w:val="20"/>
        </w:trPr>
        <w:tc>
          <w:tcPr>
            <w:tcW w:w="993" w:type="dxa"/>
            <w:shd w:val="clear" w:color="auto" w:fill="auto"/>
          </w:tcPr>
          <w:p w14:paraId="530F1C0E" w14:textId="77777777" w:rsidR="00217E72" w:rsidRPr="00217E72" w:rsidRDefault="00217E72" w:rsidP="00217E72">
            <w:r w:rsidRPr="00217E72">
              <w:t>2.3.1</w:t>
            </w:r>
          </w:p>
        </w:tc>
        <w:tc>
          <w:tcPr>
            <w:tcW w:w="5945" w:type="dxa"/>
            <w:gridSpan w:val="2"/>
            <w:shd w:val="clear" w:color="auto" w:fill="auto"/>
          </w:tcPr>
          <w:p w14:paraId="05B42F0A" w14:textId="77777777" w:rsidR="00217E72" w:rsidRPr="00217E72" w:rsidRDefault="00217E72" w:rsidP="00217E72">
            <w:r w:rsidRPr="00217E72">
              <w:t>Separate report (either diagrammatic or descriptive form) showing the total expenditure during the fin year for each of the following:</w:t>
            </w:r>
          </w:p>
        </w:tc>
        <w:tc>
          <w:tcPr>
            <w:tcW w:w="859" w:type="dxa"/>
            <w:shd w:val="clear" w:color="auto" w:fill="CFE9ED"/>
          </w:tcPr>
          <w:p w14:paraId="6C7D3FF6" w14:textId="77777777" w:rsidR="00217E72" w:rsidRPr="00217E72" w:rsidRDefault="00217E72" w:rsidP="00217E72"/>
        </w:tc>
        <w:tc>
          <w:tcPr>
            <w:tcW w:w="1417" w:type="dxa"/>
            <w:shd w:val="clear" w:color="auto" w:fill="auto"/>
          </w:tcPr>
          <w:p w14:paraId="1C0BBC73" w14:textId="77777777" w:rsidR="00217E72" w:rsidRPr="00217E72" w:rsidRDefault="00217E72" w:rsidP="00217E72"/>
        </w:tc>
        <w:tc>
          <w:tcPr>
            <w:tcW w:w="1701" w:type="dxa"/>
            <w:shd w:val="clear" w:color="auto" w:fill="auto"/>
          </w:tcPr>
          <w:p w14:paraId="094959D4" w14:textId="3AEEC55C" w:rsidR="00217E72" w:rsidRPr="00217E72" w:rsidRDefault="0049780D" w:rsidP="00217E72">
            <w:r>
              <w:t xml:space="preserve">section </w:t>
            </w:r>
            <w:r w:rsidR="00217E72" w:rsidRPr="00217E72">
              <w:t>255(2A)</w:t>
            </w:r>
          </w:p>
          <w:p w14:paraId="5E07C985" w14:textId="77777777" w:rsidR="00217E72" w:rsidRPr="00217E72" w:rsidRDefault="00217E72" w:rsidP="00217E72">
            <w:r w:rsidRPr="00217E72">
              <w:t>RG 22</w:t>
            </w:r>
          </w:p>
          <w:p w14:paraId="6BCAD34C" w14:textId="77777777" w:rsidR="00217E72" w:rsidRPr="00217E72" w:rsidRDefault="00217E72" w:rsidP="00217E72">
            <w:r w:rsidRPr="00217E72">
              <w:t>RG 23</w:t>
            </w:r>
          </w:p>
        </w:tc>
      </w:tr>
      <w:tr w:rsidR="00217E72" w:rsidRPr="00217E72" w14:paraId="4CC64CB3" w14:textId="77777777" w:rsidTr="00EA1C31">
        <w:trPr>
          <w:cantSplit/>
          <w:trHeight w:val="20"/>
        </w:trPr>
        <w:tc>
          <w:tcPr>
            <w:tcW w:w="993" w:type="dxa"/>
            <w:shd w:val="clear" w:color="auto" w:fill="auto"/>
          </w:tcPr>
          <w:p w14:paraId="5CEC1450" w14:textId="77777777" w:rsidR="00217E72" w:rsidRPr="00217E72" w:rsidRDefault="00217E72" w:rsidP="00217E72"/>
        </w:tc>
        <w:tc>
          <w:tcPr>
            <w:tcW w:w="5945" w:type="dxa"/>
            <w:gridSpan w:val="2"/>
            <w:shd w:val="clear" w:color="auto" w:fill="auto"/>
          </w:tcPr>
          <w:p w14:paraId="67D42E02" w14:textId="77777777" w:rsidR="00217E72" w:rsidRPr="00217E72" w:rsidRDefault="00217E72" w:rsidP="00217E72">
            <w:pPr>
              <w:numPr>
                <w:ilvl w:val="1"/>
                <w:numId w:val="20"/>
              </w:numPr>
            </w:pPr>
            <w:r w:rsidRPr="00217E72">
              <w:t>remuneration, and other employment-related costs and expenses, in respect of employees</w:t>
            </w:r>
          </w:p>
          <w:p w14:paraId="51F5E09C" w14:textId="77777777" w:rsidR="00217E72" w:rsidRPr="00217E72" w:rsidRDefault="00217E72" w:rsidP="00217E72">
            <w:pPr>
              <w:numPr>
                <w:ilvl w:val="1"/>
                <w:numId w:val="20"/>
              </w:numPr>
            </w:pPr>
            <w:r w:rsidRPr="00217E72">
              <w:t>advertising</w:t>
            </w:r>
          </w:p>
          <w:p w14:paraId="60B6B15D" w14:textId="77777777" w:rsidR="00217E72" w:rsidRPr="00217E72" w:rsidRDefault="00217E72" w:rsidP="00217E72">
            <w:pPr>
              <w:numPr>
                <w:ilvl w:val="1"/>
                <w:numId w:val="20"/>
              </w:numPr>
            </w:pPr>
            <w:r w:rsidRPr="00217E72">
              <w:t>operating costs</w:t>
            </w:r>
          </w:p>
          <w:p w14:paraId="5BBF1DD1" w14:textId="77777777" w:rsidR="00217E72" w:rsidRPr="00217E72" w:rsidRDefault="00217E72" w:rsidP="00217E72">
            <w:pPr>
              <w:numPr>
                <w:ilvl w:val="1"/>
                <w:numId w:val="20"/>
              </w:numPr>
            </w:pPr>
            <w:r w:rsidRPr="00217E72">
              <w:t>donations to political parties</w:t>
            </w:r>
          </w:p>
          <w:p w14:paraId="4DE7BD62" w14:textId="77777777" w:rsidR="00217E72" w:rsidRPr="00217E72" w:rsidRDefault="00217E72" w:rsidP="00217E72">
            <w:pPr>
              <w:numPr>
                <w:ilvl w:val="1"/>
                <w:numId w:val="20"/>
              </w:numPr>
            </w:pPr>
            <w:r w:rsidRPr="00217E72">
              <w:t>legal costs</w:t>
            </w:r>
          </w:p>
        </w:tc>
        <w:tc>
          <w:tcPr>
            <w:tcW w:w="859" w:type="dxa"/>
            <w:shd w:val="clear" w:color="auto" w:fill="auto"/>
          </w:tcPr>
          <w:p w14:paraId="4E592600" w14:textId="77777777" w:rsidR="00217E72" w:rsidRPr="00217E72" w:rsidRDefault="00217E72" w:rsidP="00217E72"/>
        </w:tc>
        <w:tc>
          <w:tcPr>
            <w:tcW w:w="1417" w:type="dxa"/>
            <w:shd w:val="clear" w:color="auto" w:fill="auto"/>
          </w:tcPr>
          <w:p w14:paraId="4D13C031" w14:textId="77777777" w:rsidR="00217E72" w:rsidRPr="00217E72" w:rsidRDefault="00217E72" w:rsidP="00217E72"/>
        </w:tc>
        <w:tc>
          <w:tcPr>
            <w:tcW w:w="1701" w:type="dxa"/>
            <w:shd w:val="clear" w:color="auto" w:fill="auto"/>
          </w:tcPr>
          <w:p w14:paraId="09C0EAC0" w14:textId="6CAF64BD" w:rsidR="00217E72" w:rsidRPr="00217E72" w:rsidRDefault="0049780D" w:rsidP="00217E72">
            <w:r>
              <w:t xml:space="preserve">section </w:t>
            </w:r>
            <w:r w:rsidR="00217E72" w:rsidRPr="00217E72">
              <w:t>255(2A)</w:t>
            </w:r>
          </w:p>
          <w:p w14:paraId="48FA7E26" w14:textId="77777777" w:rsidR="00217E72" w:rsidRPr="00217E72" w:rsidRDefault="00217E72" w:rsidP="00217E72">
            <w:r w:rsidRPr="00217E72">
              <w:t>RG 22(a) to 22(e)</w:t>
            </w:r>
          </w:p>
        </w:tc>
      </w:tr>
      <w:tr w:rsidR="00217E72" w:rsidRPr="00217E72" w14:paraId="7C38971B" w14:textId="77777777" w:rsidTr="00EA1C31">
        <w:trPr>
          <w:cantSplit/>
          <w:trHeight w:val="20"/>
        </w:trPr>
        <w:tc>
          <w:tcPr>
            <w:tcW w:w="993" w:type="dxa"/>
            <w:shd w:val="clear" w:color="auto" w:fill="CFE9ED"/>
          </w:tcPr>
          <w:p w14:paraId="6E794125" w14:textId="77777777" w:rsidR="00217E72" w:rsidRPr="00217E72" w:rsidRDefault="00217E72" w:rsidP="00217E72">
            <w:pPr>
              <w:rPr>
                <w:b/>
              </w:rPr>
            </w:pPr>
            <w:r w:rsidRPr="00217E72">
              <w:rPr>
                <w:b/>
              </w:rPr>
              <w:t>2.4</w:t>
            </w:r>
          </w:p>
        </w:tc>
        <w:tc>
          <w:tcPr>
            <w:tcW w:w="5945" w:type="dxa"/>
            <w:gridSpan w:val="2"/>
            <w:shd w:val="clear" w:color="auto" w:fill="CFE9ED"/>
          </w:tcPr>
          <w:p w14:paraId="3CC52BA4" w14:textId="77777777" w:rsidR="00217E72" w:rsidRPr="00217E72" w:rsidRDefault="00217E72" w:rsidP="00217E72">
            <w:pPr>
              <w:rPr>
                <w:b/>
              </w:rPr>
            </w:pPr>
            <w:r w:rsidRPr="00217E72">
              <w:rPr>
                <w:b/>
              </w:rPr>
              <w:t>Operating Report</w:t>
            </w:r>
          </w:p>
        </w:tc>
        <w:tc>
          <w:tcPr>
            <w:tcW w:w="859" w:type="dxa"/>
            <w:shd w:val="clear" w:color="auto" w:fill="CFE9ED"/>
          </w:tcPr>
          <w:p w14:paraId="73280E83" w14:textId="77777777" w:rsidR="00217E72" w:rsidRPr="00217E72" w:rsidRDefault="00217E72" w:rsidP="00217E72"/>
        </w:tc>
        <w:tc>
          <w:tcPr>
            <w:tcW w:w="1417" w:type="dxa"/>
            <w:shd w:val="clear" w:color="auto" w:fill="CFE9ED"/>
          </w:tcPr>
          <w:p w14:paraId="62C1B2EC" w14:textId="77777777" w:rsidR="00217E72" w:rsidRPr="00217E72" w:rsidRDefault="00217E72" w:rsidP="00217E72"/>
        </w:tc>
        <w:tc>
          <w:tcPr>
            <w:tcW w:w="1701" w:type="dxa"/>
            <w:shd w:val="clear" w:color="auto" w:fill="CFE9ED"/>
          </w:tcPr>
          <w:p w14:paraId="3BF9E0F9" w14:textId="77777777" w:rsidR="00217E72" w:rsidRPr="00217E72" w:rsidRDefault="00217E72" w:rsidP="00217E72"/>
        </w:tc>
      </w:tr>
      <w:tr w:rsidR="00217E72" w:rsidRPr="00217E72" w14:paraId="0E86CE92" w14:textId="77777777" w:rsidTr="00EA1C31">
        <w:trPr>
          <w:cantSplit/>
          <w:trHeight w:val="20"/>
        </w:trPr>
        <w:tc>
          <w:tcPr>
            <w:tcW w:w="6938" w:type="dxa"/>
            <w:gridSpan w:val="3"/>
            <w:shd w:val="clear" w:color="auto" w:fill="CFE9ED"/>
          </w:tcPr>
          <w:p w14:paraId="2209E12B" w14:textId="77777777" w:rsidR="00217E72" w:rsidRPr="00217E72" w:rsidRDefault="00217E72" w:rsidP="00217E72">
            <w:r w:rsidRPr="00217E72">
              <w:t>The following is to be confirmed</w:t>
            </w:r>
          </w:p>
        </w:tc>
        <w:tc>
          <w:tcPr>
            <w:tcW w:w="859" w:type="dxa"/>
            <w:shd w:val="clear" w:color="auto" w:fill="CFE9ED"/>
          </w:tcPr>
          <w:p w14:paraId="700FF9EC" w14:textId="77777777" w:rsidR="00217E72" w:rsidRPr="00217E72" w:rsidRDefault="00217E72" w:rsidP="00217E72"/>
        </w:tc>
        <w:tc>
          <w:tcPr>
            <w:tcW w:w="1417" w:type="dxa"/>
            <w:shd w:val="clear" w:color="auto" w:fill="CFE9ED"/>
          </w:tcPr>
          <w:p w14:paraId="2FF3C1A1" w14:textId="77777777" w:rsidR="00217E72" w:rsidRPr="00217E72" w:rsidRDefault="00217E72" w:rsidP="00217E72"/>
        </w:tc>
        <w:tc>
          <w:tcPr>
            <w:tcW w:w="1701" w:type="dxa"/>
            <w:shd w:val="clear" w:color="auto" w:fill="CFE9ED"/>
          </w:tcPr>
          <w:p w14:paraId="355810BC" w14:textId="77777777" w:rsidR="00217E72" w:rsidRPr="00217E72" w:rsidRDefault="00217E72" w:rsidP="00217E72"/>
        </w:tc>
      </w:tr>
      <w:tr w:rsidR="00217E72" w:rsidRPr="00217E72" w14:paraId="3665520B" w14:textId="77777777" w:rsidTr="00EA1C31">
        <w:trPr>
          <w:cantSplit/>
          <w:trHeight w:val="20"/>
        </w:trPr>
        <w:tc>
          <w:tcPr>
            <w:tcW w:w="993" w:type="dxa"/>
          </w:tcPr>
          <w:p w14:paraId="64AF7B72" w14:textId="77777777" w:rsidR="00217E72" w:rsidRPr="00217E72" w:rsidRDefault="00217E72" w:rsidP="00217E72">
            <w:r w:rsidRPr="00217E72">
              <w:t>2.4.1</w:t>
            </w:r>
          </w:p>
        </w:tc>
        <w:tc>
          <w:tcPr>
            <w:tcW w:w="5945" w:type="dxa"/>
            <w:gridSpan w:val="2"/>
          </w:tcPr>
          <w:p w14:paraId="3B1FBE66" w14:textId="77777777" w:rsidR="00217E72" w:rsidRPr="00217E72" w:rsidRDefault="00217E72" w:rsidP="00217E72">
            <w:r w:rsidRPr="00217E72">
              <w:t>Signed and name printed by officer(s) of the RU?</w:t>
            </w:r>
          </w:p>
        </w:tc>
        <w:tc>
          <w:tcPr>
            <w:tcW w:w="859" w:type="dxa"/>
            <w:shd w:val="clear" w:color="auto" w:fill="FFFFFF"/>
          </w:tcPr>
          <w:p w14:paraId="4BD81DCE" w14:textId="77777777" w:rsidR="00217E72" w:rsidRPr="00217E72" w:rsidRDefault="00217E72" w:rsidP="00217E72"/>
        </w:tc>
        <w:tc>
          <w:tcPr>
            <w:tcW w:w="1417" w:type="dxa"/>
          </w:tcPr>
          <w:p w14:paraId="3CFC3E01" w14:textId="77777777" w:rsidR="00217E72" w:rsidRPr="00217E72" w:rsidRDefault="00217E72" w:rsidP="00217E72"/>
        </w:tc>
        <w:tc>
          <w:tcPr>
            <w:tcW w:w="1701" w:type="dxa"/>
          </w:tcPr>
          <w:p w14:paraId="33E381DC" w14:textId="07065F25" w:rsidR="00217E72" w:rsidRPr="00217E72" w:rsidRDefault="0049780D" w:rsidP="00217E72">
            <w:r>
              <w:t xml:space="preserve">section </w:t>
            </w:r>
            <w:r w:rsidR="00217E72" w:rsidRPr="00217E72">
              <w:t xml:space="preserve">254(3) </w:t>
            </w:r>
          </w:p>
          <w:p w14:paraId="39F99210" w14:textId="77777777" w:rsidR="00217E72" w:rsidRPr="00217E72" w:rsidRDefault="00217E72" w:rsidP="00217E72">
            <w:r w:rsidRPr="00217E72">
              <w:t>RG 24(a)</w:t>
            </w:r>
          </w:p>
        </w:tc>
      </w:tr>
      <w:tr w:rsidR="00217E72" w:rsidRPr="00217E72" w14:paraId="786611DA" w14:textId="77777777" w:rsidTr="00EA1C31">
        <w:trPr>
          <w:cantSplit/>
          <w:trHeight w:val="20"/>
        </w:trPr>
        <w:tc>
          <w:tcPr>
            <w:tcW w:w="993" w:type="dxa"/>
          </w:tcPr>
          <w:p w14:paraId="68094EDA" w14:textId="77777777" w:rsidR="00217E72" w:rsidRPr="00217E72" w:rsidRDefault="00217E72" w:rsidP="00217E72">
            <w:r w:rsidRPr="00217E72">
              <w:t>2.4.2</w:t>
            </w:r>
          </w:p>
        </w:tc>
        <w:tc>
          <w:tcPr>
            <w:tcW w:w="5945" w:type="dxa"/>
            <w:gridSpan w:val="2"/>
          </w:tcPr>
          <w:p w14:paraId="4822FFC0" w14:textId="77777777" w:rsidR="00217E72" w:rsidRPr="00217E72" w:rsidRDefault="00217E72" w:rsidP="00217E72">
            <w:r w:rsidRPr="00217E72">
              <w:t>Dated by each Officer who signed the report at the date on which the Officer signs the report?</w:t>
            </w:r>
          </w:p>
        </w:tc>
        <w:tc>
          <w:tcPr>
            <w:tcW w:w="859" w:type="dxa"/>
          </w:tcPr>
          <w:p w14:paraId="01BA3A93" w14:textId="77777777" w:rsidR="00217E72" w:rsidRPr="00217E72" w:rsidRDefault="00217E72" w:rsidP="00217E72"/>
        </w:tc>
        <w:tc>
          <w:tcPr>
            <w:tcW w:w="1417" w:type="dxa"/>
          </w:tcPr>
          <w:p w14:paraId="6065DA5D" w14:textId="77777777" w:rsidR="00217E72" w:rsidRPr="00217E72" w:rsidRDefault="00217E72" w:rsidP="00217E72"/>
        </w:tc>
        <w:tc>
          <w:tcPr>
            <w:tcW w:w="1701" w:type="dxa"/>
          </w:tcPr>
          <w:p w14:paraId="3E770E22" w14:textId="77777777" w:rsidR="00217E72" w:rsidRPr="00217E72" w:rsidRDefault="00217E72" w:rsidP="00217E72">
            <w:r w:rsidRPr="00217E72">
              <w:t>RG 24(b)</w:t>
            </w:r>
          </w:p>
        </w:tc>
      </w:tr>
      <w:tr w:rsidR="00217E72" w:rsidRPr="00217E72" w14:paraId="4A4615A7" w14:textId="77777777" w:rsidTr="00EA1C31">
        <w:trPr>
          <w:cantSplit/>
          <w:trHeight w:val="20"/>
        </w:trPr>
        <w:tc>
          <w:tcPr>
            <w:tcW w:w="993" w:type="dxa"/>
          </w:tcPr>
          <w:p w14:paraId="7EC7E0C9" w14:textId="77777777" w:rsidR="00217E72" w:rsidRPr="00217E72" w:rsidRDefault="00217E72" w:rsidP="00217E72">
            <w:r w:rsidRPr="00217E72">
              <w:lastRenderedPageBreak/>
              <w:t>2.4.3</w:t>
            </w:r>
          </w:p>
        </w:tc>
        <w:tc>
          <w:tcPr>
            <w:tcW w:w="5945" w:type="dxa"/>
            <w:gridSpan w:val="2"/>
          </w:tcPr>
          <w:p w14:paraId="55078451" w14:textId="77777777" w:rsidR="00217E72" w:rsidRPr="00217E72" w:rsidRDefault="00217E72" w:rsidP="00217E72">
            <w:r w:rsidRPr="00217E72">
              <w:t>No. of members</w:t>
            </w:r>
          </w:p>
        </w:tc>
        <w:tc>
          <w:tcPr>
            <w:tcW w:w="859" w:type="dxa"/>
          </w:tcPr>
          <w:p w14:paraId="1C6BF6AA" w14:textId="77777777" w:rsidR="00217E72" w:rsidRPr="00217E72" w:rsidRDefault="00217E72" w:rsidP="00217E72"/>
        </w:tc>
        <w:tc>
          <w:tcPr>
            <w:tcW w:w="1417" w:type="dxa"/>
          </w:tcPr>
          <w:p w14:paraId="74E28610" w14:textId="77777777" w:rsidR="00217E72" w:rsidRPr="00217E72" w:rsidRDefault="00217E72" w:rsidP="00217E72"/>
        </w:tc>
        <w:tc>
          <w:tcPr>
            <w:tcW w:w="1701" w:type="dxa"/>
          </w:tcPr>
          <w:p w14:paraId="313DF765" w14:textId="77777777" w:rsidR="00217E72" w:rsidRPr="00217E72" w:rsidRDefault="00217E72" w:rsidP="00217E72">
            <w:r w:rsidRPr="00217E72">
              <w:t>Reg 159(a)</w:t>
            </w:r>
          </w:p>
          <w:p w14:paraId="3148A09B" w14:textId="3D425BE6" w:rsidR="00217E72" w:rsidRPr="00217E72" w:rsidRDefault="0049780D" w:rsidP="00217E72">
            <w:r>
              <w:t xml:space="preserve">section </w:t>
            </w:r>
            <w:r w:rsidR="00217E72" w:rsidRPr="00217E72">
              <w:t>254(2)(f)</w:t>
            </w:r>
          </w:p>
        </w:tc>
      </w:tr>
      <w:tr w:rsidR="00217E72" w:rsidRPr="00217E72" w14:paraId="7C1FF18E" w14:textId="77777777" w:rsidTr="00EA1C31">
        <w:trPr>
          <w:cantSplit/>
          <w:trHeight w:val="20"/>
        </w:trPr>
        <w:tc>
          <w:tcPr>
            <w:tcW w:w="993" w:type="dxa"/>
          </w:tcPr>
          <w:p w14:paraId="7DB97C1C" w14:textId="77777777" w:rsidR="00217E72" w:rsidRPr="00217E72" w:rsidRDefault="00217E72" w:rsidP="00217E72">
            <w:r w:rsidRPr="00217E72">
              <w:t>2.4.4</w:t>
            </w:r>
          </w:p>
        </w:tc>
        <w:tc>
          <w:tcPr>
            <w:tcW w:w="5945" w:type="dxa"/>
            <w:gridSpan w:val="2"/>
          </w:tcPr>
          <w:p w14:paraId="4FDB3336" w14:textId="77777777" w:rsidR="00217E72" w:rsidRPr="00217E72" w:rsidRDefault="00217E72" w:rsidP="00217E72">
            <w:r w:rsidRPr="00217E72">
              <w:t>No. of employees (fulltime equivalent)</w:t>
            </w:r>
          </w:p>
        </w:tc>
        <w:tc>
          <w:tcPr>
            <w:tcW w:w="859" w:type="dxa"/>
          </w:tcPr>
          <w:p w14:paraId="27486DF8" w14:textId="77777777" w:rsidR="00217E72" w:rsidRPr="00217E72" w:rsidRDefault="00217E72" w:rsidP="00217E72"/>
        </w:tc>
        <w:tc>
          <w:tcPr>
            <w:tcW w:w="1417" w:type="dxa"/>
          </w:tcPr>
          <w:p w14:paraId="20AF8449" w14:textId="77777777" w:rsidR="00217E72" w:rsidRPr="00217E72" w:rsidRDefault="00217E72" w:rsidP="00217E72"/>
        </w:tc>
        <w:tc>
          <w:tcPr>
            <w:tcW w:w="1701" w:type="dxa"/>
          </w:tcPr>
          <w:p w14:paraId="0872990C" w14:textId="77777777" w:rsidR="00217E72" w:rsidRPr="00217E72" w:rsidRDefault="00217E72" w:rsidP="00217E72">
            <w:r w:rsidRPr="00217E72">
              <w:t>Reg 159(b)</w:t>
            </w:r>
          </w:p>
          <w:p w14:paraId="2F662180" w14:textId="7D6CAAEB" w:rsidR="00217E72" w:rsidRPr="00217E72" w:rsidRDefault="0049780D" w:rsidP="00217E72">
            <w:r>
              <w:t xml:space="preserve">section </w:t>
            </w:r>
            <w:r w:rsidR="00217E72" w:rsidRPr="00217E72">
              <w:t>254(2)(f)</w:t>
            </w:r>
          </w:p>
        </w:tc>
      </w:tr>
      <w:tr w:rsidR="00217E72" w:rsidRPr="00217E72" w14:paraId="0CA513E9" w14:textId="77777777" w:rsidTr="00EA1C31">
        <w:trPr>
          <w:cantSplit/>
          <w:trHeight w:val="20"/>
        </w:trPr>
        <w:tc>
          <w:tcPr>
            <w:tcW w:w="993" w:type="dxa"/>
          </w:tcPr>
          <w:p w14:paraId="7082CE6B" w14:textId="77777777" w:rsidR="00217E72" w:rsidRPr="00217E72" w:rsidRDefault="00217E72" w:rsidP="00217E72">
            <w:r w:rsidRPr="00217E72">
              <w:t>2.4.5</w:t>
            </w:r>
          </w:p>
        </w:tc>
        <w:tc>
          <w:tcPr>
            <w:tcW w:w="5945" w:type="dxa"/>
            <w:gridSpan w:val="2"/>
          </w:tcPr>
          <w:p w14:paraId="6535C632" w14:textId="77777777" w:rsidR="00217E72" w:rsidRPr="00217E72" w:rsidRDefault="00217E72" w:rsidP="00217E72">
            <w:r w:rsidRPr="00217E72">
              <w:t xml:space="preserve">Names of </w:t>
            </w:r>
            <w:proofErr w:type="spellStart"/>
            <w:r w:rsidRPr="00217E72">
              <w:t>CoM</w:t>
            </w:r>
            <w:proofErr w:type="spellEnd"/>
            <w:r w:rsidRPr="00217E72">
              <w:t xml:space="preserve"> members</w:t>
            </w:r>
          </w:p>
        </w:tc>
        <w:tc>
          <w:tcPr>
            <w:tcW w:w="859" w:type="dxa"/>
            <w:shd w:val="clear" w:color="auto" w:fill="auto"/>
          </w:tcPr>
          <w:p w14:paraId="5B015895" w14:textId="77777777" w:rsidR="00217E72" w:rsidRPr="00217E72" w:rsidRDefault="00217E72" w:rsidP="00217E72"/>
        </w:tc>
        <w:tc>
          <w:tcPr>
            <w:tcW w:w="1417" w:type="dxa"/>
          </w:tcPr>
          <w:p w14:paraId="5DB045F6" w14:textId="77777777" w:rsidR="00217E72" w:rsidRPr="00217E72" w:rsidRDefault="00217E72" w:rsidP="00217E72"/>
        </w:tc>
        <w:tc>
          <w:tcPr>
            <w:tcW w:w="1701" w:type="dxa"/>
          </w:tcPr>
          <w:p w14:paraId="4E78D58B" w14:textId="77777777" w:rsidR="00217E72" w:rsidRPr="00217E72" w:rsidRDefault="00217E72" w:rsidP="00217E72">
            <w:r w:rsidRPr="00217E72">
              <w:t>Reg 159(c)</w:t>
            </w:r>
          </w:p>
        </w:tc>
      </w:tr>
      <w:tr w:rsidR="00217E72" w:rsidRPr="00217E72" w14:paraId="58073111" w14:textId="77777777" w:rsidTr="00EA1C31">
        <w:trPr>
          <w:cantSplit/>
          <w:trHeight w:val="20"/>
        </w:trPr>
        <w:tc>
          <w:tcPr>
            <w:tcW w:w="993" w:type="dxa"/>
          </w:tcPr>
          <w:p w14:paraId="33F98007" w14:textId="77777777" w:rsidR="00217E72" w:rsidRPr="00217E72" w:rsidRDefault="00217E72" w:rsidP="00217E72">
            <w:r w:rsidRPr="00217E72">
              <w:t>2.4.6</w:t>
            </w:r>
          </w:p>
        </w:tc>
        <w:tc>
          <w:tcPr>
            <w:tcW w:w="5945" w:type="dxa"/>
            <w:gridSpan w:val="2"/>
          </w:tcPr>
          <w:p w14:paraId="05B150BB" w14:textId="77777777" w:rsidR="00217E72" w:rsidRPr="00217E72" w:rsidRDefault="00217E72" w:rsidP="00217E72">
            <w:r w:rsidRPr="00217E72">
              <w:t xml:space="preserve">Period </w:t>
            </w:r>
            <w:proofErr w:type="spellStart"/>
            <w:proofErr w:type="gramStart"/>
            <w:r w:rsidRPr="00217E72">
              <w:t>CoM</w:t>
            </w:r>
            <w:proofErr w:type="spellEnd"/>
            <w:r w:rsidRPr="00217E72">
              <w:t xml:space="preserve"> positions</w:t>
            </w:r>
            <w:proofErr w:type="gramEnd"/>
            <w:r w:rsidRPr="00217E72">
              <w:t xml:space="preserve"> held during financial year</w:t>
            </w:r>
          </w:p>
        </w:tc>
        <w:tc>
          <w:tcPr>
            <w:tcW w:w="859" w:type="dxa"/>
            <w:shd w:val="clear" w:color="auto" w:fill="auto"/>
          </w:tcPr>
          <w:p w14:paraId="7E72D4A5" w14:textId="77777777" w:rsidR="00217E72" w:rsidRPr="00217E72" w:rsidRDefault="00217E72" w:rsidP="00217E72"/>
        </w:tc>
        <w:tc>
          <w:tcPr>
            <w:tcW w:w="1417" w:type="dxa"/>
          </w:tcPr>
          <w:p w14:paraId="1654BF6C" w14:textId="77777777" w:rsidR="00217E72" w:rsidRPr="00217E72" w:rsidRDefault="00217E72" w:rsidP="00217E72"/>
        </w:tc>
        <w:tc>
          <w:tcPr>
            <w:tcW w:w="1701" w:type="dxa"/>
          </w:tcPr>
          <w:p w14:paraId="4C4040EA" w14:textId="77777777" w:rsidR="00217E72" w:rsidRPr="00217E72" w:rsidRDefault="00217E72" w:rsidP="00217E72">
            <w:r w:rsidRPr="00217E72">
              <w:t>Reg 159(c)</w:t>
            </w:r>
          </w:p>
        </w:tc>
      </w:tr>
      <w:tr w:rsidR="00217E72" w:rsidRPr="00217E72" w14:paraId="56656417" w14:textId="77777777" w:rsidTr="00EA1C31">
        <w:trPr>
          <w:cantSplit/>
          <w:trHeight w:val="20"/>
        </w:trPr>
        <w:tc>
          <w:tcPr>
            <w:tcW w:w="993" w:type="dxa"/>
          </w:tcPr>
          <w:p w14:paraId="26F22DC6" w14:textId="77777777" w:rsidR="00217E72" w:rsidRPr="00217E72" w:rsidRDefault="00217E72" w:rsidP="00217E72">
            <w:r w:rsidRPr="00217E72">
              <w:t>2.4.7</w:t>
            </w:r>
          </w:p>
        </w:tc>
        <w:tc>
          <w:tcPr>
            <w:tcW w:w="5945" w:type="dxa"/>
            <w:gridSpan w:val="2"/>
          </w:tcPr>
          <w:p w14:paraId="33D2BB2E" w14:textId="77777777" w:rsidR="00217E72" w:rsidRPr="00217E72" w:rsidRDefault="00217E72" w:rsidP="00217E72">
            <w:r w:rsidRPr="00217E72">
              <w:t>Names of officers &amp; members who are either:</w:t>
            </w:r>
          </w:p>
          <w:p w14:paraId="36639AAB" w14:textId="77777777" w:rsidR="00217E72" w:rsidRPr="00217E72" w:rsidRDefault="00217E72" w:rsidP="00217E72">
            <w:pPr>
              <w:numPr>
                <w:ilvl w:val="0"/>
                <w:numId w:val="18"/>
              </w:numPr>
            </w:pPr>
            <w:r w:rsidRPr="00217E72">
              <w:t xml:space="preserve">trustees of a superannuation scheme or </w:t>
            </w:r>
          </w:p>
          <w:p w14:paraId="26316C7D" w14:textId="77777777" w:rsidR="00217E72" w:rsidRPr="00217E72" w:rsidRDefault="00217E72" w:rsidP="00217E72">
            <w:pPr>
              <w:numPr>
                <w:ilvl w:val="0"/>
                <w:numId w:val="18"/>
              </w:numPr>
            </w:pPr>
            <w:r w:rsidRPr="00217E72">
              <w:t xml:space="preserve">a director of a company that is a trustee of a superannuation </w:t>
            </w:r>
            <w:proofErr w:type="gramStart"/>
            <w:r w:rsidRPr="00217E72">
              <w:t>entity</w:t>
            </w:r>
            <w:proofErr w:type="gramEnd"/>
          </w:p>
          <w:p w14:paraId="511BAD22" w14:textId="77777777" w:rsidR="00217E72" w:rsidRPr="00217E72" w:rsidRDefault="00217E72" w:rsidP="00217E72">
            <w:r w:rsidRPr="00217E72">
              <w:t>where a criterion for officer being trustee or director is that they are a member of a registered organisation.</w:t>
            </w:r>
          </w:p>
        </w:tc>
        <w:tc>
          <w:tcPr>
            <w:tcW w:w="859" w:type="dxa"/>
            <w:shd w:val="clear" w:color="auto" w:fill="auto"/>
          </w:tcPr>
          <w:p w14:paraId="2DCDD442" w14:textId="77777777" w:rsidR="00217E72" w:rsidRPr="00217E72" w:rsidRDefault="00217E72" w:rsidP="00217E72">
            <w:pPr>
              <w:rPr>
                <w:bCs/>
              </w:rPr>
            </w:pPr>
          </w:p>
        </w:tc>
        <w:tc>
          <w:tcPr>
            <w:tcW w:w="1417" w:type="dxa"/>
          </w:tcPr>
          <w:p w14:paraId="4C54B8D3" w14:textId="77777777" w:rsidR="00217E72" w:rsidRPr="00217E72" w:rsidRDefault="00217E72" w:rsidP="00217E72"/>
        </w:tc>
        <w:tc>
          <w:tcPr>
            <w:tcW w:w="1701" w:type="dxa"/>
          </w:tcPr>
          <w:p w14:paraId="6943501D" w14:textId="2E7BE487" w:rsidR="00217E72" w:rsidRPr="00217E72" w:rsidRDefault="0049780D" w:rsidP="00217E72">
            <w:r>
              <w:t xml:space="preserve">section </w:t>
            </w:r>
            <w:r w:rsidR="00217E72" w:rsidRPr="00217E72">
              <w:t>254(2)(d)</w:t>
            </w:r>
          </w:p>
        </w:tc>
      </w:tr>
      <w:tr w:rsidR="00217E72" w:rsidRPr="00217E72" w14:paraId="37FE4921" w14:textId="77777777" w:rsidTr="00EA1C31">
        <w:trPr>
          <w:cantSplit/>
          <w:trHeight w:val="20"/>
        </w:trPr>
        <w:tc>
          <w:tcPr>
            <w:tcW w:w="993" w:type="dxa"/>
          </w:tcPr>
          <w:p w14:paraId="0ABDB45B" w14:textId="77777777" w:rsidR="00217E72" w:rsidRPr="00217E72" w:rsidRDefault="00217E72" w:rsidP="00217E72">
            <w:r w:rsidRPr="00217E72">
              <w:t>2.4.8</w:t>
            </w:r>
          </w:p>
        </w:tc>
        <w:tc>
          <w:tcPr>
            <w:tcW w:w="5945" w:type="dxa"/>
            <w:gridSpan w:val="2"/>
          </w:tcPr>
          <w:p w14:paraId="2ABCAD0D" w14:textId="77777777" w:rsidR="00217E72" w:rsidRPr="00217E72" w:rsidRDefault="00217E72" w:rsidP="00217E72">
            <w:r w:rsidRPr="00217E72">
              <w:t>Review of principal activities (results &amp; changes):</w:t>
            </w:r>
          </w:p>
        </w:tc>
        <w:tc>
          <w:tcPr>
            <w:tcW w:w="859" w:type="dxa"/>
            <w:shd w:val="clear" w:color="auto" w:fill="CFE9ED"/>
          </w:tcPr>
          <w:p w14:paraId="234782B9" w14:textId="77777777" w:rsidR="00217E72" w:rsidRPr="00217E72" w:rsidRDefault="00217E72" w:rsidP="00217E72">
            <w:pPr>
              <w:rPr>
                <w:bCs/>
              </w:rPr>
            </w:pPr>
          </w:p>
        </w:tc>
        <w:tc>
          <w:tcPr>
            <w:tcW w:w="1417" w:type="dxa"/>
          </w:tcPr>
          <w:p w14:paraId="096EB320" w14:textId="77777777" w:rsidR="00217E72" w:rsidRPr="00217E72" w:rsidRDefault="00217E72" w:rsidP="00217E72"/>
        </w:tc>
        <w:tc>
          <w:tcPr>
            <w:tcW w:w="1701" w:type="dxa"/>
          </w:tcPr>
          <w:p w14:paraId="76DA83C6" w14:textId="77777777" w:rsidR="00217E72" w:rsidRPr="00217E72" w:rsidRDefault="00217E72" w:rsidP="00217E72"/>
        </w:tc>
      </w:tr>
      <w:tr w:rsidR="00217E72" w:rsidRPr="00217E72" w14:paraId="71BF85D4" w14:textId="77777777" w:rsidTr="00EA1C31">
        <w:trPr>
          <w:cantSplit/>
          <w:trHeight w:val="20"/>
        </w:trPr>
        <w:tc>
          <w:tcPr>
            <w:tcW w:w="993" w:type="dxa"/>
          </w:tcPr>
          <w:p w14:paraId="314836C1" w14:textId="77777777" w:rsidR="00217E72" w:rsidRPr="00217E72" w:rsidRDefault="00217E72" w:rsidP="00217E72"/>
        </w:tc>
        <w:tc>
          <w:tcPr>
            <w:tcW w:w="5945" w:type="dxa"/>
            <w:gridSpan w:val="2"/>
          </w:tcPr>
          <w:p w14:paraId="3A6953B2" w14:textId="77777777" w:rsidR="00217E72" w:rsidRPr="00217E72" w:rsidRDefault="00217E72" w:rsidP="00217E72">
            <w:r w:rsidRPr="00217E72">
              <w:t>Are the activities listed/described?</w:t>
            </w:r>
          </w:p>
        </w:tc>
        <w:tc>
          <w:tcPr>
            <w:tcW w:w="859" w:type="dxa"/>
            <w:shd w:val="clear" w:color="auto" w:fill="auto"/>
          </w:tcPr>
          <w:p w14:paraId="75BC9560" w14:textId="77777777" w:rsidR="00217E72" w:rsidRPr="00217E72" w:rsidRDefault="00217E72" w:rsidP="00217E72">
            <w:pPr>
              <w:rPr>
                <w:bCs/>
              </w:rPr>
            </w:pPr>
          </w:p>
        </w:tc>
        <w:tc>
          <w:tcPr>
            <w:tcW w:w="1417" w:type="dxa"/>
          </w:tcPr>
          <w:p w14:paraId="5EBB692D" w14:textId="77777777" w:rsidR="00217E72" w:rsidRPr="00217E72" w:rsidRDefault="00217E72" w:rsidP="00217E72"/>
        </w:tc>
        <w:tc>
          <w:tcPr>
            <w:tcW w:w="1701" w:type="dxa"/>
          </w:tcPr>
          <w:p w14:paraId="56BED35D" w14:textId="6DB74675" w:rsidR="00217E72" w:rsidRPr="00217E72" w:rsidRDefault="0049780D" w:rsidP="00217E72">
            <w:r>
              <w:t xml:space="preserve">section </w:t>
            </w:r>
            <w:r w:rsidR="00217E72" w:rsidRPr="00217E72">
              <w:t>254(2)(a)</w:t>
            </w:r>
          </w:p>
        </w:tc>
      </w:tr>
      <w:tr w:rsidR="00217E72" w:rsidRPr="00217E72" w14:paraId="6CB84AF3" w14:textId="77777777" w:rsidTr="00EA1C31">
        <w:trPr>
          <w:cantSplit/>
          <w:trHeight w:val="20"/>
        </w:trPr>
        <w:tc>
          <w:tcPr>
            <w:tcW w:w="993" w:type="dxa"/>
          </w:tcPr>
          <w:p w14:paraId="5B7DF732" w14:textId="77777777" w:rsidR="00217E72" w:rsidRPr="00217E72" w:rsidRDefault="00217E72" w:rsidP="00217E72"/>
        </w:tc>
        <w:tc>
          <w:tcPr>
            <w:tcW w:w="5945" w:type="dxa"/>
            <w:gridSpan w:val="2"/>
          </w:tcPr>
          <w:p w14:paraId="0A8129A3" w14:textId="77777777" w:rsidR="00217E72" w:rsidRPr="00217E72" w:rsidRDefault="00217E72" w:rsidP="00217E72">
            <w:r w:rsidRPr="00217E72">
              <w:t>Is there a statement regarding any significant changes to the principal activities or is this evident from the information provided?</w:t>
            </w:r>
          </w:p>
        </w:tc>
        <w:tc>
          <w:tcPr>
            <w:tcW w:w="859" w:type="dxa"/>
            <w:shd w:val="clear" w:color="auto" w:fill="auto"/>
          </w:tcPr>
          <w:p w14:paraId="1826F7FB" w14:textId="77777777" w:rsidR="00217E72" w:rsidRPr="00217E72" w:rsidRDefault="00217E72" w:rsidP="00217E72">
            <w:pPr>
              <w:rPr>
                <w:bCs/>
              </w:rPr>
            </w:pPr>
          </w:p>
        </w:tc>
        <w:tc>
          <w:tcPr>
            <w:tcW w:w="1417" w:type="dxa"/>
          </w:tcPr>
          <w:p w14:paraId="2A0420A4" w14:textId="77777777" w:rsidR="00217E72" w:rsidRPr="00217E72" w:rsidRDefault="00217E72" w:rsidP="00217E72"/>
        </w:tc>
        <w:tc>
          <w:tcPr>
            <w:tcW w:w="1701" w:type="dxa"/>
          </w:tcPr>
          <w:p w14:paraId="7B64FFDA" w14:textId="29AD3ED1" w:rsidR="00217E72" w:rsidRPr="00217E72" w:rsidRDefault="0049780D" w:rsidP="00217E72">
            <w:r>
              <w:t xml:space="preserve">section </w:t>
            </w:r>
            <w:r w:rsidR="00217E72" w:rsidRPr="00217E72">
              <w:t>254(2)(a)</w:t>
            </w:r>
          </w:p>
        </w:tc>
      </w:tr>
      <w:tr w:rsidR="00217E72" w:rsidRPr="00217E72" w14:paraId="2F62DD79" w14:textId="77777777" w:rsidTr="00EA1C31">
        <w:trPr>
          <w:cantSplit/>
          <w:trHeight w:val="20"/>
        </w:trPr>
        <w:tc>
          <w:tcPr>
            <w:tcW w:w="993" w:type="dxa"/>
          </w:tcPr>
          <w:p w14:paraId="752036BF" w14:textId="77777777" w:rsidR="00217E72" w:rsidRPr="00217E72" w:rsidRDefault="00217E72" w:rsidP="00217E72">
            <w:r w:rsidRPr="00217E72">
              <w:t>2.4.9</w:t>
            </w:r>
          </w:p>
        </w:tc>
        <w:tc>
          <w:tcPr>
            <w:tcW w:w="5945" w:type="dxa"/>
            <w:gridSpan w:val="2"/>
          </w:tcPr>
          <w:p w14:paraId="6FE141EF" w14:textId="77777777" w:rsidR="00217E72" w:rsidRPr="00217E72" w:rsidRDefault="00217E72" w:rsidP="00217E72">
            <w:r w:rsidRPr="00217E72">
              <w:t>Details of any significant changes to RUs financial affairs</w:t>
            </w:r>
          </w:p>
        </w:tc>
        <w:tc>
          <w:tcPr>
            <w:tcW w:w="859" w:type="dxa"/>
            <w:shd w:val="clear" w:color="auto" w:fill="auto"/>
          </w:tcPr>
          <w:p w14:paraId="2FAB541A" w14:textId="77777777" w:rsidR="00217E72" w:rsidRPr="00217E72" w:rsidRDefault="00217E72" w:rsidP="00217E72">
            <w:pPr>
              <w:rPr>
                <w:bCs/>
              </w:rPr>
            </w:pPr>
          </w:p>
        </w:tc>
        <w:tc>
          <w:tcPr>
            <w:tcW w:w="1417" w:type="dxa"/>
          </w:tcPr>
          <w:p w14:paraId="5AC64109" w14:textId="77777777" w:rsidR="00217E72" w:rsidRPr="00217E72" w:rsidRDefault="00217E72" w:rsidP="00217E72"/>
        </w:tc>
        <w:tc>
          <w:tcPr>
            <w:tcW w:w="1701" w:type="dxa"/>
          </w:tcPr>
          <w:p w14:paraId="02B9DD13" w14:textId="69132D01" w:rsidR="00217E72" w:rsidRPr="00217E72" w:rsidRDefault="0049780D" w:rsidP="00217E72">
            <w:r>
              <w:t xml:space="preserve">section </w:t>
            </w:r>
            <w:r w:rsidR="00217E72" w:rsidRPr="00217E72">
              <w:t>254(2)(b)</w:t>
            </w:r>
          </w:p>
        </w:tc>
      </w:tr>
      <w:tr w:rsidR="00217E72" w:rsidRPr="00217E72" w14:paraId="20E105AF" w14:textId="77777777" w:rsidTr="00EA1C31">
        <w:trPr>
          <w:cantSplit/>
          <w:trHeight w:val="20"/>
        </w:trPr>
        <w:tc>
          <w:tcPr>
            <w:tcW w:w="993" w:type="dxa"/>
          </w:tcPr>
          <w:p w14:paraId="7ED72DF1" w14:textId="77777777" w:rsidR="00217E72" w:rsidRPr="00217E72" w:rsidRDefault="00217E72" w:rsidP="00217E72">
            <w:r w:rsidRPr="00217E72">
              <w:t>2.4.10</w:t>
            </w:r>
          </w:p>
        </w:tc>
        <w:tc>
          <w:tcPr>
            <w:tcW w:w="5945" w:type="dxa"/>
            <w:gridSpan w:val="2"/>
          </w:tcPr>
          <w:p w14:paraId="200A763B" w14:textId="77777777" w:rsidR="00217E72" w:rsidRPr="00217E72" w:rsidRDefault="00217E72" w:rsidP="00217E72">
            <w:r w:rsidRPr="00217E72">
              <w:t>Details of members right to resign e.g. reference to resignation rules</w:t>
            </w:r>
          </w:p>
        </w:tc>
        <w:tc>
          <w:tcPr>
            <w:tcW w:w="859" w:type="dxa"/>
            <w:shd w:val="clear" w:color="auto" w:fill="auto"/>
          </w:tcPr>
          <w:p w14:paraId="4C667CB1" w14:textId="77777777" w:rsidR="00217E72" w:rsidRPr="00217E72" w:rsidRDefault="00217E72" w:rsidP="00217E72">
            <w:pPr>
              <w:rPr>
                <w:bCs/>
              </w:rPr>
            </w:pPr>
          </w:p>
        </w:tc>
        <w:tc>
          <w:tcPr>
            <w:tcW w:w="1417" w:type="dxa"/>
          </w:tcPr>
          <w:p w14:paraId="12CA622D" w14:textId="77777777" w:rsidR="00217E72" w:rsidRPr="00217E72" w:rsidRDefault="00217E72" w:rsidP="00217E72"/>
        </w:tc>
        <w:tc>
          <w:tcPr>
            <w:tcW w:w="1701" w:type="dxa"/>
          </w:tcPr>
          <w:p w14:paraId="792523F2" w14:textId="1B4B0C94" w:rsidR="00217E72" w:rsidRPr="00217E72" w:rsidRDefault="0049780D" w:rsidP="00217E72">
            <w:r>
              <w:t xml:space="preserve">section </w:t>
            </w:r>
            <w:r w:rsidR="00217E72" w:rsidRPr="00217E72">
              <w:t>254(2)(c)</w:t>
            </w:r>
          </w:p>
        </w:tc>
      </w:tr>
      <w:tr w:rsidR="00217E72" w:rsidRPr="00217E72" w14:paraId="4BB9AE1F" w14:textId="77777777" w:rsidTr="00EA1C31">
        <w:trPr>
          <w:cantSplit/>
          <w:trHeight w:val="20"/>
        </w:trPr>
        <w:tc>
          <w:tcPr>
            <w:tcW w:w="993" w:type="dxa"/>
            <w:shd w:val="clear" w:color="auto" w:fill="CFE9ED"/>
          </w:tcPr>
          <w:p w14:paraId="73A3CD55" w14:textId="77777777" w:rsidR="00217E72" w:rsidRPr="00217E72" w:rsidRDefault="00217E72" w:rsidP="00217E72">
            <w:pPr>
              <w:rPr>
                <w:b/>
              </w:rPr>
            </w:pPr>
            <w:r w:rsidRPr="00217E72">
              <w:rPr>
                <w:b/>
              </w:rPr>
              <w:t>2.5</w:t>
            </w:r>
          </w:p>
        </w:tc>
        <w:tc>
          <w:tcPr>
            <w:tcW w:w="5945" w:type="dxa"/>
            <w:gridSpan w:val="2"/>
            <w:shd w:val="clear" w:color="auto" w:fill="CFE9ED"/>
          </w:tcPr>
          <w:p w14:paraId="6E093002" w14:textId="77777777" w:rsidR="00217E72" w:rsidRPr="00217E72" w:rsidRDefault="00217E72" w:rsidP="00217E72">
            <w:pPr>
              <w:rPr>
                <w:b/>
              </w:rPr>
            </w:pPr>
            <w:r w:rsidRPr="00217E72">
              <w:rPr>
                <w:b/>
              </w:rPr>
              <w:t>Committee of Management Statement</w:t>
            </w:r>
          </w:p>
        </w:tc>
        <w:tc>
          <w:tcPr>
            <w:tcW w:w="859" w:type="dxa"/>
            <w:shd w:val="clear" w:color="auto" w:fill="CFE9ED"/>
          </w:tcPr>
          <w:p w14:paraId="7183BFEC" w14:textId="77777777" w:rsidR="00217E72" w:rsidRPr="00217E72" w:rsidRDefault="00217E72" w:rsidP="00217E72"/>
        </w:tc>
        <w:tc>
          <w:tcPr>
            <w:tcW w:w="1417" w:type="dxa"/>
            <w:shd w:val="clear" w:color="auto" w:fill="CFE9ED"/>
          </w:tcPr>
          <w:p w14:paraId="6666C308" w14:textId="77777777" w:rsidR="00217E72" w:rsidRPr="00217E72" w:rsidRDefault="00217E72" w:rsidP="00217E72"/>
        </w:tc>
        <w:tc>
          <w:tcPr>
            <w:tcW w:w="1701" w:type="dxa"/>
            <w:shd w:val="clear" w:color="auto" w:fill="CFE9ED"/>
          </w:tcPr>
          <w:p w14:paraId="0F550551" w14:textId="77777777" w:rsidR="00217E72" w:rsidRPr="00217E72" w:rsidRDefault="00217E72" w:rsidP="00217E72"/>
        </w:tc>
      </w:tr>
      <w:tr w:rsidR="00217E72" w:rsidRPr="00217E72" w14:paraId="0EB3BB19" w14:textId="77777777" w:rsidTr="00EA1C31">
        <w:trPr>
          <w:cantSplit/>
          <w:trHeight w:val="20"/>
        </w:trPr>
        <w:tc>
          <w:tcPr>
            <w:tcW w:w="6938" w:type="dxa"/>
            <w:gridSpan w:val="3"/>
            <w:shd w:val="clear" w:color="auto" w:fill="CFE9ED"/>
          </w:tcPr>
          <w:p w14:paraId="2D59AFDB" w14:textId="77777777" w:rsidR="00217E72" w:rsidRPr="00217E72" w:rsidRDefault="00217E72" w:rsidP="00217E72">
            <w:r w:rsidRPr="00217E72">
              <w:t>The following is to be confirmed</w:t>
            </w:r>
          </w:p>
        </w:tc>
        <w:tc>
          <w:tcPr>
            <w:tcW w:w="859" w:type="dxa"/>
            <w:shd w:val="clear" w:color="auto" w:fill="CFE9ED"/>
          </w:tcPr>
          <w:p w14:paraId="64BC412B" w14:textId="77777777" w:rsidR="00217E72" w:rsidRPr="00217E72" w:rsidRDefault="00217E72" w:rsidP="00217E72"/>
        </w:tc>
        <w:tc>
          <w:tcPr>
            <w:tcW w:w="1417" w:type="dxa"/>
            <w:shd w:val="clear" w:color="auto" w:fill="CFE9ED"/>
          </w:tcPr>
          <w:p w14:paraId="251CFBF2" w14:textId="77777777" w:rsidR="00217E72" w:rsidRPr="00217E72" w:rsidRDefault="00217E72" w:rsidP="00217E72"/>
        </w:tc>
        <w:tc>
          <w:tcPr>
            <w:tcW w:w="1701" w:type="dxa"/>
            <w:shd w:val="clear" w:color="auto" w:fill="CFE9ED"/>
          </w:tcPr>
          <w:p w14:paraId="63FA26EA" w14:textId="77777777" w:rsidR="00217E72" w:rsidRPr="00217E72" w:rsidRDefault="00217E72" w:rsidP="00217E72"/>
        </w:tc>
      </w:tr>
      <w:tr w:rsidR="00217E72" w:rsidRPr="00217E72" w14:paraId="02BEC9F2" w14:textId="77777777" w:rsidTr="00EA1C31">
        <w:trPr>
          <w:cantSplit/>
          <w:trHeight w:val="20"/>
        </w:trPr>
        <w:tc>
          <w:tcPr>
            <w:tcW w:w="993" w:type="dxa"/>
          </w:tcPr>
          <w:p w14:paraId="201D6AA0" w14:textId="77777777" w:rsidR="00217E72" w:rsidRPr="00217E72" w:rsidRDefault="00217E72" w:rsidP="00217E72">
            <w:r w:rsidRPr="00217E72">
              <w:t>2.5.1</w:t>
            </w:r>
          </w:p>
        </w:tc>
        <w:tc>
          <w:tcPr>
            <w:tcW w:w="5945" w:type="dxa"/>
            <w:gridSpan w:val="2"/>
          </w:tcPr>
          <w:p w14:paraId="23904CFA" w14:textId="77777777" w:rsidR="00217E72" w:rsidRPr="00217E72" w:rsidRDefault="00217E72" w:rsidP="00217E72">
            <w:r w:rsidRPr="00217E72">
              <w:t xml:space="preserve">States in accordance with </w:t>
            </w:r>
            <w:proofErr w:type="spellStart"/>
            <w:r w:rsidRPr="00217E72">
              <w:t>CoM</w:t>
            </w:r>
            <w:proofErr w:type="spellEnd"/>
            <w:r w:rsidRPr="00217E72">
              <w:t xml:space="preserve"> resolution</w:t>
            </w:r>
          </w:p>
        </w:tc>
        <w:tc>
          <w:tcPr>
            <w:tcW w:w="859" w:type="dxa"/>
          </w:tcPr>
          <w:p w14:paraId="71E5C5EB" w14:textId="77777777" w:rsidR="00217E72" w:rsidRPr="00217E72" w:rsidRDefault="00217E72" w:rsidP="00217E72"/>
        </w:tc>
        <w:tc>
          <w:tcPr>
            <w:tcW w:w="1417" w:type="dxa"/>
          </w:tcPr>
          <w:p w14:paraId="16E6C3EE" w14:textId="77777777" w:rsidR="00217E72" w:rsidRPr="00217E72" w:rsidRDefault="00217E72" w:rsidP="00217E72"/>
        </w:tc>
        <w:tc>
          <w:tcPr>
            <w:tcW w:w="1701" w:type="dxa"/>
          </w:tcPr>
          <w:p w14:paraId="2DF7492B" w14:textId="77777777" w:rsidR="00217E72" w:rsidRPr="00217E72" w:rsidRDefault="00217E72" w:rsidP="00217E72">
            <w:r w:rsidRPr="00217E72">
              <w:t>RG 27(a)</w:t>
            </w:r>
          </w:p>
        </w:tc>
      </w:tr>
      <w:tr w:rsidR="00217E72" w:rsidRPr="00217E72" w14:paraId="72E674C8" w14:textId="77777777" w:rsidTr="00EA1C31">
        <w:trPr>
          <w:cantSplit/>
          <w:trHeight w:val="20"/>
        </w:trPr>
        <w:tc>
          <w:tcPr>
            <w:tcW w:w="993" w:type="dxa"/>
          </w:tcPr>
          <w:p w14:paraId="6C55FBCA" w14:textId="77777777" w:rsidR="00217E72" w:rsidRPr="00217E72" w:rsidRDefault="00217E72" w:rsidP="00217E72">
            <w:r w:rsidRPr="00217E72">
              <w:t>2.5.2</w:t>
            </w:r>
          </w:p>
        </w:tc>
        <w:tc>
          <w:tcPr>
            <w:tcW w:w="5945" w:type="dxa"/>
            <w:gridSpan w:val="2"/>
          </w:tcPr>
          <w:p w14:paraId="39A95B0A" w14:textId="77777777" w:rsidR="00217E72" w:rsidRPr="00217E72" w:rsidRDefault="00217E72" w:rsidP="00217E72">
            <w:r w:rsidRPr="00217E72">
              <w:t>Includes date of resolution</w:t>
            </w:r>
          </w:p>
        </w:tc>
        <w:tc>
          <w:tcPr>
            <w:tcW w:w="859" w:type="dxa"/>
          </w:tcPr>
          <w:p w14:paraId="31165358" w14:textId="77777777" w:rsidR="00217E72" w:rsidRPr="00217E72" w:rsidRDefault="00217E72" w:rsidP="00217E72"/>
        </w:tc>
        <w:tc>
          <w:tcPr>
            <w:tcW w:w="1417" w:type="dxa"/>
          </w:tcPr>
          <w:p w14:paraId="40882019" w14:textId="77777777" w:rsidR="00217E72" w:rsidRPr="00217E72" w:rsidRDefault="00217E72" w:rsidP="00217E72"/>
        </w:tc>
        <w:tc>
          <w:tcPr>
            <w:tcW w:w="1701" w:type="dxa"/>
          </w:tcPr>
          <w:p w14:paraId="414443B6" w14:textId="77777777" w:rsidR="00217E72" w:rsidRPr="00217E72" w:rsidRDefault="00217E72" w:rsidP="00217E72">
            <w:r w:rsidRPr="00217E72">
              <w:t>RG 27(b)</w:t>
            </w:r>
          </w:p>
        </w:tc>
      </w:tr>
      <w:tr w:rsidR="00217E72" w:rsidRPr="00217E72" w14:paraId="438BC910" w14:textId="77777777" w:rsidTr="00EA1C31">
        <w:trPr>
          <w:cantSplit/>
          <w:trHeight w:val="20"/>
        </w:trPr>
        <w:tc>
          <w:tcPr>
            <w:tcW w:w="993" w:type="dxa"/>
          </w:tcPr>
          <w:p w14:paraId="0E1B0A6E" w14:textId="77777777" w:rsidR="00217E72" w:rsidRPr="00217E72" w:rsidRDefault="00217E72" w:rsidP="00217E72">
            <w:r w:rsidRPr="00217E72">
              <w:t>2.5.3</w:t>
            </w:r>
          </w:p>
        </w:tc>
        <w:tc>
          <w:tcPr>
            <w:tcW w:w="5945" w:type="dxa"/>
            <w:gridSpan w:val="2"/>
          </w:tcPr>
          <w:p w14:paraId="3E6BD57C" w14:textId="77777777" w:rsidR="00217E72" w:rsidRPr="00217E72" w:rsidRDefault="00217E72" w:rsidP="00217E72">
            <w:r w:rsidRPr="00217E72">
              <w:t>Signed by Designated Officer</w:t>
            </w:r>
          </w:p>
        </w:tc>
        <w:tc>
          <w:tcPr>
            <w:tcW w:w="859" w:type="dxa"/>
          </w:tcPr>
          <w:p w14:paraId="49E9C060" w14:textId="77777777" w:rsidR="00217E72" w:rsidRPr="00217E72" w:rsidRDefault="00217E72" w:rsidP="00217E72"/>
        </w:tc>
        <w:tc>
          <w:tcPr>
            <w:tcW w:w="1417" w:type="dxa"/>
          </w:tcPr>
          <w:p w14:paraId="278603E9" w14:textId="77777777" w:rsidR="00217E72" w:rsidRPr="00217E72" w:rsidRDefault="00217E72" w:rsidP="00217E72"/>
        </w:tc>
        <w:tc>
          <w:tcPr>
            <w:tcW w:w="1701" w:type="dxa"/>
          </w:tcPr>
          <w:p w14:paraId="5B50BDBC" w14:textId="77777777" w:rsidR="00217E72" w:rsidRPr="00217E72" w:rsidRDefault="00217E72" w:rsidP="00217E72">
            <w:r w:rsidRPr="00217E72">
              <w:t>RG 27(c)</w:t>
            </w:r>
          </w:p>
        </w:tc>
      </w:tr>
      <w:tr w:rsidR="00217E72" w:rsidRPr="00217E72" w14:paraId="7DFE481A" w14:textId="77777777" w:rsidTr="00EA1C31">
        <w:trPr>
          <w:cantSplit/>
          <w:trHeight w:val="20"/>
        </w:trPr>
        <w:tc>
          <w:tcPr>
            <w:tcW w:w="993" w:type="dxa"/>
          </w:tcPr>
          <w:p w14:paraId="64AD36A3" w14:textId="77777777" w:rsidR="00217E72" w:rsidRPr="00217E72" w:rsidRDefault="00217E72" w:rsidP="00217E72">
            <w:r w:rsidRPr="00217E72">
              <w:t>2.5.4</w:t>
            </w:r>
          </w:p>
        </w:tc>
        <w:tc>
          <w:tcPr>
            <w:tcW w:w="5945" w:type="dxa"/>
            <w:gridSpan w:val="2"/>
          </w:tcPr>
          <w:p w14:paraId="64160486" w14:textId="77777777" w:rsidR="00217E72" w:rsidRPr="00217E72" w:rsidRDefault="00217E72" w:rsidP="00217E72">
            <w:r w:rsidRPr="00217E72">
              <w:t>Dated as at the date signed by the Designated Officer</w:t>
            </w:r>
          </w:p>
        </w:tc>
        <w:tc>
          <w:tcPr>
            <w:tcW w:w="859" w:type="dxa"/>
          </w:tcPr>
          <w:p w14:paraId="3BB86571" w14:textId="77777777" w:rsidR="00217E72" w:rsidRPr="00217E72" w:rsidRDefault="00217E72" w:rsidP="00217E72"/>
        </w:tc>
        <w:tc>
          <w:tcPr>
            <w:tcW w:w="1417" w:type="dxa"/>
          </w:tcPr>
          <w:p w14:paraId="2C1874F2" w14:textId="77777777" w:rsidR="00217E72" w:rsidRPr="00217E72" w:rsidRDefault="00217E72" w:rsidP="00217E72"/>
        </w:tc>
        <w:tc>
          <w:tcPr>
            <w:tcW w:w="1701" w:type="dxa"/>
          </w:tcPr>
          <w:p w14:paraId="414B3A09" w14:textId="77777777" w:rsidR="00217E72" w:rsidRPr="00217E72" w:rsidRDefault="00217E72" w:rsidP="00217E72">
            <w:r w:rsidRPr="00217E72">
              <w:t>RG 27(d)</w:t>
            </w:r>
          </w:p>
        </w:tc>
      </w:tr>
      <w:tr w:rsidR="00217E72" w:rsidRPr="00217E72" w14:paraId="11DA3CE7" w14:textId="77777777" w:rsidTr="00EA1C31">
        <w:trPr>
          <w:cantSplit/>
          <w:trHeight w:val="20"/>
        </w:trPr>
        <w:tc>
          <w:tcPr>
            <w:tcW w:w="993" w:type="dxa"/>
            <w:shd w:val="clear" w:color="auto" w:fill="auto"/>
          </w:tcPr>
          <w:p w14:paraId="1F210FAC" w14:textId="77777777" w:rsidR="00217E72" w:rsidRPr="00217E72" w:rsidRDefault="00217E72" w:rsidP="00217E72">
            <w:r w:rsidRPr="00217E72">
              <w:t>2.5.5</w:t>
            </w:r>
          </w:p>
        </w:tc>
        <w:tc>
          <w:tcPr>
            <w:tcW w:w="5945" w:type="dxa"/>
            <w:gridSpan w:val="2"/>
            <w:shd w:val="clear" w:color="auto" w:fill="auto"/>
          </w:tcPr>
          <w:p w14:paraId="526307A2" w14:textId="77777777" w:rsidR="00217E72" w:rsidRPr="00217E72" w:rsidRDefault="00217E72" w:rsidP="00217E72">
            <w:r w:rsidRPr="00217E72">
              <w:t>Declaration to include:</w:t>
            </w:r>
          </w:p>
        </w:tc>
        <w:tc>
          <w:tcPr>
            <w:tcW w:w="859" w:type="dxa"/>
            <w:shd w:val="clear" w:color="auto" w:fill="CFE9ED"/>
          </w:tcPr>
          <w:p w14:paraId="3C28BD00" w14:textId="77777777" w:rsidR="00217E72" w:rsidRPr="00217E72" w:rsidRDefault="00217E72" w:rsidP="00217E72"/>
        </w:tc>
        <w:tc>
          <w:tcPr>
            <w:tcW w:w="1417" w:type="dxa"/>
            <w:shd w:val="clear" w:color="auto" w:fill="auto"/>
          </w:tcPr>
          <w:p w14:paraId="01E7791A" w14:textId="77777777" w:rsidR="00217E72" w:rsidRPr="00217E72" w:rsidRDefault="00217E72" w:rsidP="00217E72"/>
        </w:tc>
        <w:tc>
          <w:tcPr>
            <w:tcW w:w="1701" w:type="dxa"/>
            <w:shd w:val="clear" w:color="auto" w:fill="auto"/>
          </w:tcPr>
          <w:p w14:paraId="281D9497" w14:textId="77777777" w:rsidR="00217E72" w:rsidRPr="00217E72" w:rsidRDefault="00217E72" w:rsidP="00217E72"/>
        </w:tc>
      </w:tr>
      <w:tr w:rsidR="00217E72" w:rsidRPr="00217E72" w14:paraId="703E0032" w14:textId="77777777" w:rsidTr="00EA1C31">
        <w:trPr>
          <w:cantSplit/>
          <w:trHeight w:val="20"/>
        </w:trPr>
        <w:tc>
          <w:tcPr>
            <w:tcW w:w="993" w:type="dxa"/>
          </w:tcPr>
          <w:p w14:paraId="7C5F1E70" w14:textId="77777777" w:rsidR="00217E72" w:rsidRPr="00217E72" w:rsidRDefault="00217E72" w:rsidP="00217E72"/>
        </w:tc>
        <w:tc>
          <w:tcPr>
            <w:tcW w:w="5945" w:type="dxa"/>
            <w:gridSpan w:val="2"/>
          </w:tcPr>
          <w:p w14:paraId="681FBB8D" w14:textId="77777777" w:rsidR="00217E72" w:rsidRPr="00217E72" w:rsidRDefault="00217E72" w:rsidP="00217E72">
            <w:r w:rsidRPr="00217E72">
              <w:t>Financial statements and notes comply with AASs</w:t>
            </w:r>
          </w:p>
        </w:tc>
        <w:tc>
          <w:tcPr>
            <w:tcW w:w="859" w:type="dxa"/>
          </w:tcPr>
          <w:p w14:paraId="246AFCA5" w14:textId="77777777" w:rsidR="00217E72" w:rsidRPr="00217E72" w:rsidRDefault="00217E72" w:rsidP="00217E72"/>
        </w:tc>
        <w:tc>
          <w:tcPr>
            <w:tcW w:w="1417" w:type="dxa"/>
          </w:tcPr>
          <w:p w14:paraId="376B196A" w14:textId="77777777" w:rsidR="00217E72" w:rsidRPr="00217E72" w:rsidRDefault="00217E72" w:rsidP="00217E72"/>
        </w:tc>
        <w:tc>
          <w:tcPr>
            <w:tcW w:w="1701" w:type="dxa"/>
          </w:tcPr>
          <w:p w14:paraId="22BAB853" w14:textId="77777777" w:rsidR="00217E72" w:rsidRPr="00217E72" w:rsidRDefault="00217E72" w:rsidP="00217E72">
            <w:r w:rsidRPr="00217E72">
              <w:t>RG 26(a)</w:t>
            </w:r>
          </w:p>
        </w:tc>
      </w:tr>
      <w:tr w:rsidR="00217E72" w:rsidRPr="00217E72" w14:paraId="5F8B0BC2" w14:textId="77777777" w:rsidTr="00EA1C31">
        <w:trPr>
          <w:cantSplit/>
          <w:trHeight w:val="20"/>
        </w:trPr>
        <w:tc>
          <w:tcPr>
            <w:tcW w:w="993" w:type="dxa"/>
          </w:tcPr>
          <w:p w14:paraId="159A7946" w14:textId="77777777" w:rsidR="00217E72" w:rsidRPr="00217E72" w:rsidRDefault="00217E72" w:rsidP="00217E72"/>
        </w:tc>
        <w:tc>
          <w:tcPr>
            <w:tcW w:w="5945" w:type="dxa"/>
            <w:gridSpan w:val="2"/>
          </w:tcPr>
          <w:p w14:paraId="622B36B0" w14:textId="77777777" w:rsidR="00217E72" w:rsidRPr="00217E72" w:rsidRDefault="00217E72" w:rsidP="00217E72">
            <w:r w:rsidRPr="00217E72">
              <w:t>Financial statements and notes comply with RGs of the Commissioner</w:t>
            </w:r>
          </w:p>
        </w:tc>
        <w:tc>
          <w:tcPr>
            <w:tcW w:w="859" w:type="dxa"/>
          </w:tcPr>
          <w:p w14:paraId="2EDDE9FC" w14:textId="77777777" w:rsidR="00217E72" w:rsidRPr="00217E72" w:rsidRDefault="00217E72" w:rsidP="00217E72"/>
        </w:tc>
        <w:tc>
          <w:tcPr>
            <w:tcW w:w="1417" w:type="dxa"/>
          </w:tcPr>
          <w:p w14:paraId="12663F8B" w14:textId="77777777" w:rsidR="00217E72" w:rsidRPr="00217E72" w:rsidRDefault="00217E72" w:rsidP="00217E72"/>
        </w:tc>
        <w:tc>
          <w:tcPr>
            <w:tcW w:w="1701" w:type="dxa"/>
          </w:tcPr>
          <w:p w14:paraId="77A0668C" w14:textId="77777777" w:rsidR="00217E72" w:rsidRPr="00217E72" w:rsidRDefault="00217E72" w:rsidP="00217E72">
            <w:r w:rsidRPr="00217E72">
              <w:t>RG 26(b)</w:t>
            </w:r>
          </w:p>
        </w:tc>
      </w:tr>
      <w:tr w:rsidR="00217E72" w:rsidRPr="00217E72" w14:paraId="0B03936D" w14:textId="77777777" w:rsidTr="00EA1C31">
        <w:trPr>
          <w:cantSplit/>
          <w:trHeight w:val="20"/>
        </w:trPr>
        <w:tc>
          <w:tcPr>
            <w:tcW w:w="993" w:type="dxa"/>
          </w:tcPr>
          <w:p w14:paraId="744EF7E7" w14:textId="77777777" w:rsidR="00217E72" w:rsidRPr="00217E72" w:rsidRDefault="00217E72" w:rsidP="00217E72"/>
        </w:tc>
        <w:tc>
          <w:tcPr>
            <w:tcW w:w="5945" w:type="dxa"/>
            <w:gridSpan w:val="2"/>
          </w:tcPr>
          <w:p w14:paraId="14893E60" w14:textId="77777777" w:rsidR="00217E72" w:rsidRPr="00217E72" w:rsidRDefault="00217E72" w:rsidP="00217E72">
            <w:r w:rsidRPr="00217E72">
              <w:t xml:space="preserve">Financial statements and notes give a true and fair view of the financial performance, financial </w:t>
            </w:r>
            <w:proofErr w:type="gramStart"/>
            <w:r w:rsidRPr="00217E72">
              <w:t>position</w:t>
            </w:r>
            <w:proofErr w:type="gramEnd"/>
            <w:r w:rsidRPr="00217E72">
              <w:t xml:space="preserve"> and cash flows for the year</w:t>
            </w:r>
          </w:p>
        </w:tc>
        <w:tc>
          <w:tcPr>
            <w:tcW w:w="859" w:type="dxa"/>
          </w:tcPr>
          <w:p w14:paraId="702A9A40" w14:textId="77777777" w:rsidR="00217E72" w:rsidRPr="00217E72" w:rsidRDefault="00217E72" w:rsidP="00217E72"/>
        </w:tc>
        <w:tc>
          <w:tcPr>
            <w:tcW w:w="1417" w:type="dxa"/>
          </w:tcPr>
          <w:p w14:paraId="2D6C7DFD" w14:textId="77777777" w:rsidR="00217E72" w:rsidRPr="00217E72" w:rsidRDefault="00217E72" w:rsidP="00217E72"/>
        </w:tc>
        <w:tc>
          <w:tcPr>
            <w:tcW w:w="1701" w:type="dxa"/>
          </w:tcPr>
          <w:p w14:paraId="362A2CC0" w14:textId="77777777" w:rsidR="00217E72" w:rsidRPr="00217E72" w:rsidRDefault="00217E72" w:rsidP="00217E72">
            <w:r w:rsidRPr="00217E72">
              <w:t>RG 26(c)</w:t>
            </w:r>
          </w:p>
        </w:tc>
      </w:tr>
      <w:tr w:rsidR="00217E72" w:rsidRPr="00217E72" w14:paraId="6F351927" w14:textId="77777777" w:rsidTr="00EA1C31">
        <w:trPr>
          <w:cantSplit/>
          <w:trHeight w:val="20"/>
        </w:trPr>
        <w:tc>
          <w:tcPr>
            <w:tcW w:w="993" w:type="dxa"/>
          </w:tcPr>
          <w:p w14:paraId="233B6FA0" w14:textId="77777777" w:rsidR="00217E72" w:rsidRPr="00217E72" w:rsidRDefault="00217E72" w:rsidP="00217E72"/>
        </w:tc>
        <w:tc>
          <w:tcPr>
            <w:tcW w:w="5945" w:type="dxa"/>
            <w:gridSpan w:val="2"/>
          </w:tcPr>
          <w:p w14:paraId="3A361B5A" w14:textId="77777777" w:rsidR="00217E72" w:rsidRPr="00217E72" w:rsidRDefault="00217E72" w:rsidP="00217E72">
            <w:r w:rsidRPr="00217E72">
              <w:t>Able to pay debts as and when they become due and payable</w:t>
            </w:r>
          </w:p>
        </w:tc>
        <w:tc>
          <w:tcPr>
            <w:tcW w:w="859" w:type="dxa"/>
          </w:tcPr>
          <w:p w14:paraId="48C41773" w14:textId="77777777" w:rsidR="00217E72" w:rsidRPr="00217E72" w:rsidRDefault="00217E72" w:rsidP="00217E72">
            <w:pPr>
              <w:rPr>
                <w:bCs/>
              </w:rPr>
            </w:pPr>
          </w:p>
        </w:tc>
        <w:tc>
          <w:tcPr>
            <w:tcW w:w="1417" w:type="dxa"/>
          </w:tcPr>
          <w:p w14:paraId="25C462C2" w14:textId="77777777" w:rsidR="00217E72" w:rsidRPr="00217E72" w:rsidRDefault="00217E72" w:rsidP="00217E72"/>
        </w:tc>
        <w:tc>
          <w:tcPr>
            <w:tcW w:w="1701" w:type="dxa"/>
          </w:tcPr>
          <w:p w14:paraId="7A0D66FE" w14:textId="77777777" w:rsidR="00217E72" w:rsidRPr="00217E72" w:rsidRDefault="00217E72" w:rsidP="00217E72">
            <w:r w:rsidRPr="00217E72">
              <w:t>RG 26(d)</w:t>
            </w:r>
          </w:p>
        </w:tc>
      </w:tr>
      <w:tr w:rsidR="00217E72" w:rsidRPr="00217E72" w14:paraId="220A8E6F" w14:textId="77777777" w:rsidTr="00EA1C31">
        <w:trPr>
          <w:cantSplit/>
          <w:trHeight w:val="20"/>
        </w:trPr>
        <w:tc>
          <w:tcPr>
            <w:tcW w:w="993" w:type="dxa"/>
          </w:tcPr>
          <w:p w14:paraId="6312E92C" w14:textId="77777777" w:rsidR="00217E72" w:rsidRPr="00217E72" w:rsidRDefault="00217E72" w:rsidP="00217E72">
            <w:r w:rsidRPr="00217E72">
              <w:t>2.5.6</w:t>
            </w:r>
          </w:p>
        </w:tc>
        <w:tc>
          <w:tcPr>
            <w:tcW w:w="5945" w:type="dxa"/>
            <w:gridSpan w:val="2"/>
          </w:tcPr>
          <w:p w14:paraId="67882E80" w14:textId="77777777" w:rsidR="00217E72" w:rsidRPr="00217E72" w:rsidRDefault="00217E72" w:rsidP="00217E72">
            <w:r w:rsidRPr="00217E72">
              <w:t>During the financial year to which the GPFR relates and since the end of that year:</w:t>
            </w:r>
          </w:p>
        </w:tc>
        <w:tc>
          <w:tcPr>
            <w:tcW w:w="859" w:type="dxa"/>
            <w:shd w:val="clear" w:color="auto" w:fill="CFE9ED"/>
          </w:tcPr>
          <w:p w14:paraId="6E6CC574" w14:textId="77777777" w:rsidR="00217E72" w:rsidRPr="00217E72" w:rsidRDefault="00217E72" w:rsidP="00217E72">
            <w:pPr>
              <w:rPr>
                <w:bCs/>
              </w:rPr>
            </w:pPr>
          </w:p>
        </w:tc>
        <w:tc>
          <w:tcPr>
            <w:tcW w:w="1417" w:type="dxa"/>
          </w:tcPr>
          <w:p w14:paraId="5DDFF4FD" w14:textId="77777777" w:rsidR="00217E72" w:rsidRPr="00217E72" w:rsidRDefault="00217E72" w:rsidP="00217E72"/>
        </w:tc>
        <w:tc>
          <w:tcPr>
            <w:tcW w:w="1701" w:type="dxa"/>
          </w:tcPr>
          <w:p w14:paraId="73C685DE" w14:textId="77777777" w:rsidR="00217E72" w:rsidRPr="00217E72" w:rsidRDefault="00217E72" w:rsidP="00217E72"/>
        </w:tc>
      </w:tr>
      <w:tr w:rsidR="00217E72" w:rsidRPr="00217E72" w14:paraId="11D87B3F" w14:textId="77777777" w:rsidTr="00EA1C31">
        <w:trPr>
          <w:cantSplit/>
          <w:trHeight w:val="20"/>
        </w:trPr>
        <w:tc>
          <w:tcPr>
            <w:tcW w:w="993" w:type="dxa"/>
          </w:tcPr>
          <w:p w14:paraId="0A070AAD" w14:textId="77777777" w:rsidR="00217E72" w:rsidRPr="00217E72" w:rsidRDefault="00217E72" w:rsidP="00217E72"/>
        </w:tc>
        <w:tc>
          <w:tcPr>
            <w:tcW w:w="5945" w:type="dxa"/>
            <w:gridSpan w:val="2"/>
          </w:tcPr>
          <w:p w14:paraId="4B3133DD" w14:textId="77777777" w:rsidR="00217E72" w:rsidRPr="00217E72" w:rsidRDefault="00217E72" w:rsidP="00217E72">
            <w:r w:rsidRPr="00217E72">
              <w:t xml:space="preserve">Meetings of </w:t>
            </w:r>
            <w:proofErr w:type="spellStart"/>
            <w:r w:rsidRPr="00217E72">
              <w:t>CoM</w:t>
            </w:r>
            <w:proofErr w:type="spellEnd"/>
            <w:r w:rsidRPr="00217E72">
              <w:t xml:space="preserve"> within organisation’s rules</w:t>
            </w:r>
          </w:p>
        </w:tc>
        <w:tc>
          <w:tcPr>
            <w:tcW w:w="859" w:type="dxa"/>
          </w:tcPr>
          <w:p w14:paraId="399F74C9" w14:textId="77777777" w:rsidR="00217E72" w:rsidRPr="00217E72" w:rsidRDefault="00217E72" w:rsidP="00217E72">
            <w:pPr>
              <w:rPr>
                <w:bCs/>
              </w:rPr>
            </w:pPr>
          </w:p>
        </w:tc>
        <w:tc>
          <w:tcPr>
            <w:tcW w:w="1417" w:type="dxa"/>
          </w:tcPr>
          <w:p w14:paraId="35501225" w14:textId="77777777" w:rsidR="00217E72" w:rsidRPr="00217E72" w:rsidRDefault="00217E72" w:rsidP="00217E72"/>
        </w:tc>
        <w:tc>
          <w:tcPr>
            <w:tcW w:w="1701" w:type="dxa"/>
          </w:tcPr>
          <w:p w14:paraId="5BD4E816" w14:textId="77777777" w:rsidR="00217E72" w:rsidRPr="00217E72" w:rsidRDefault="00217E72" w:rsidP="00217E72">
            <w:r w:rsidRPr="00217E72">
              <w:t>RG 26(e)(</w:t>
            </w:r>
            <w:proofErr w:type="spellStart"/>
            <w:r w:rsidRPr="00217E72">
              <w:t>i</w:t>
            </w:r>
            <w:proofErr w:type="spellEnd"/>
            <w:r w:rsidRPr="00217E72">
              <w:t>)</w:t>
            </w:r>
          </w:p>
        </w:tc>
      </w:tr>
      <w:tr w:rsidR="00217E72" w:rsidRPr="00217E72" w14:paraId="1E5E2DB2" w14:textId="77777777" w:rsidTr="00EA1C31">
        <w:trPr>
          <w:cantSplit/>
          <w:trHeight w:val="20"/>
        </w:trPr>
        <w:tc>
          <w:tcPr>
            <w:tcW w:w="993" w:type="dxa"/>
          </w:tcPr>
          <w:p w14:paraId="38FCDEE7" w14:textId="77777777" w:rsidR="00217E72" w:rsidRPr="00217E72" w:rsidRDefault="00217E72" w:rsidP="00217E72"/>
        </w:tc>
        <w:tc>
          <w:tcPr>
            <w:tcW w:w="5945" w:type="dxa"/>
            <w:gridSpan w:val="2"/>
          </w:tcPr>
          <w:p w14:paraId="5800148A" w14:textId="77777777" w:rsidR="00217E72" w:rsidRPr="00217E72" w:rsidRDefault="00217E72" w:rsidP="00217E72">
            <w:r w:rsidRPr="00217E72">
              <w:t>Financial affairs within organisation’s rules</w:t>
            </w:r>
          </w:p>
        </w:tc>
        <w:tc>
          <w:tcPr>
            <w:tcW w:w="859" w:type="dxa"/>
          </w:tcPr>
          <w:p w14:paraId="1620DD0F" w14:textId="77777777" w:rsidR="00217E72" w:rsidRPr="00217E72" w:rsidRDefault="00217E72" w:rsidP="00217E72">
            <w:pPr>
              <w:rPr>
                <w:bCs/>
              </w:rPr>
            </w:pPr>
          </w:p>
        </w:tc>
        <w:tc>
          <w:tcPr>
            <w:tcW w:w="1417" w:type="dxa"/>
          </w:tcPr>
          <w:p w14:paraId="05CD43A5" w14:textId="77777777" w:rsidR="00217E72" w:rsidRPr="00217E72" w:rsidRDefault="00217E72" w:rsidP="00217E72"/>
        </w:tc>
        <w:tc>
          <w:tcPr>
            <w:tcW w:w="1701" w:type="dxa"/>
          </w:tcPr>
          <w:p w14:paraId="2EA8D773" w14:textId="77777777" w:rsidR="00217E72" w:rsidRPr="00217E72" w:rsidRDefault="00217E72" w:rsidP="00217E72">
            <w:r w:rsidRPr="00217E72">
              <w:t>RG 26(e)(ii)</w:t>
            </w:r>
          </w:p>
        </w:tc>
      </w:tr>
      <w:tr w:rsidR="00217E72" w:rsidRPr="00217E72" w14:paraId="1472E1A8" w14:textId="77777777" w:rsidTr="00EA1C31">
        <w:trPr>
          <w:cantSplit/>
          <w:trHeight w:val="20"/>
        </w:trPr>
        <w:tc>
          <w:tcPr>
            <w:tcW w:w="993" w:type="dxa"/>
            <w:shd w:val="clear" w:color="auto" w:fill="auto"/>
          </w:tcPr>
          <w:p w14:paraId="1E0BD41E" w14:textId="77777777" w:rsidR="00217E72" w:rsidRPr="00217E72" w:rsidRDefault="00217E72" w:rsidP="00217E72"/>
        </w:tc>
        <w:tc>
          <w:tcPr>
            <w:tcW w:w="5945" w:type="dxa"/>
            <w:gridSpan w:val="2"/>
            <w:shd w:val="clear" w:color="auto" w:fill="auto"/>
          </w:tcPr>
          <w:p w14:paraId="46D53D31" w14:textId="77777777" w:rsidR="00217E72" w:rsidRPr="00217E72" w:rsidRDefault="00217E72" w:rsidP="00217E72">
            <w:r w:rsidRPr="00217E72">
              <w:t>Financial records kept &amp; maintained in accordance with RO Act</w:t>
            </w:r>
          </w:p>
        </w:tc>
        <w:tc>
          <w:tcPr>
            <w:tcW w:w="859" w:type="dxa"/>
            <w:shd w:val="clear" w:color="auto" w:fill="auto"/>
          </w:tcPr>
          <w:p w14:paraId="7D9966C6" w14:textId="77777777" w:rsidR="00217E72" w:rsidRPr="00217E72" w:rsidRDefault="00217E72" w:rsidP="00217E72"/>
        </w:tc>
        <w:tc>
          <w:tcPr>
            <w:tcW w:w="1417" w:type="dxa"/>
            <w:shd w:val="clear" w:color="auto" w:fill="auto"/>
          </w:tcPr>
          <w:p w14:paraId="0108C24E" w14:textId="77777777" w:rsidR="00217E72" w:rsidRPr="00217E72" w:rsidRDefault="00217E72" w:rsidP="00217E72"/>
        </w:tc>
        <w:tc>
          <w:tcPr>
            <w:tcW w:w="1701" w:type="dxa"/>
            <w:shd w:val="clear" w:color="auto" w:fill="auto"/>
          </w:tcPr>
          <w:p w14:paraId="4812CDED" w14:textId="77777777" w:rsidR="00217E72" w:rsidRPr="00217E72" w:rsidRDefault="00217E72" w:rsidP="00217E72">
            <w:r w:rsidRPr="00217E72">
              <w:t>RG 26(e)(iii)</w:t>
            </w:r>
          </w:p>
        </w:tc>
      </w:tr>
      <w:tr w:rsidR="00217E72" w:rsidRPr="00217E72" w14:paraId="6A125874" w14:textId="77777777" w:rsidTr="00EA1C31">
        <w:trPr>
          <w:cantSplit/>
          <w:trHeight w:val="20"/>
        </w:trPr>
        <w:tc>
          <w:tcPr>
            <w:tcW w:w="993" w:type="dxa"/>
          </w:tcPr>
          <w:p w14:paraId="16479FD5" w14:textId="77777777" w:rsidR="00217E72" w:rsidRPr="00217E72" w:rsidRDefault="00217E72" w:rsidP="00217E72"/>
        </w:tc>
        <w:tc>
          <w:tcPr>
            <w:tcW w:w="5945" w:type="dxa"/>
            <w:gridSpan w:val="2"/>
          </w:tcPr>
          <w:p w14:paraId="54CB71E3" w14:textId="77777777" w:rsidR="00217E72" w:rsidRPr="00217E72" w:rsidRDefault="00217E72" w:rsidP="00217E72">
            <w:r w:rsidRPr="00217E72">
              <w:t>Records kept in consistent manner with other RUs (if applicable)</w:t>
            </w:r>
          </w:p>
        </w:tc>
        <w:tc>
          <w:tcPr>
            <w:tcW w:w="859" w:type="dxa"/>
          </w:tcPr>
          <w:p w14:paraId="1BDD048F" w14:textId="77777777" w:rsidR="00217E72" w:rsidRPr="00217E72" w:rsidRDefault="00217E72" w:rsidP="00217E72">
            <w:pPr>
              <w:rPr>
                <w:bCs/>
              </w:rPr>
            </w:pPr>
          </w:p>
        </w:tc>
        <w:tc>
          <w:tcPr>
            <w:tcW w:w="1417" w:type="dxa"/>
          </w:tcPr>
          <w:p w14:paraId="0904956E" w14:textId="77777777" w:rsidR="00217E72" w:rsidRPr="00217E72" w:rsidRDefault="00217E72" w:rsidP="00217E72"/>
        </w:tc>
        <w:tc>
          <w:tcPr>
            <w:tcW w:w="1701" w:type="dxa"/>
          </w:tcPr>
          <w:p w14:paraId="0FE54846" w14:textId="77777777" w:rsidR="00217E72" w:rsidRPr="00217E72" w:rsidRDefault="00217E72" w:rsidP="00217E72">
            <w:r w:rsidRPr="00217E72">
              <w:t>RG 26(e)(iv)</w:t>
            </w:r>
          </w:p>
        </w:tc>
      </w:tr>
      <w:tr w:rsidR="00217E72" w:rsidRPr="00217E72" w14:paraId="7A7289C1" w14:textId="77777777" w:rsidTr="00EA1C31">
        <w:trPr>
          <w:cantSplit/>
          <w:trHeight w:val="20"/>
        </w:trPr>
        <w:tc>
          <w:tcPr>
            <w:tcW w:w="993" w:type="dxa"/>
          </w:tcPr>
          <w:p w14:paraId="5CD84EBA" w14:textId="77777777" w:rsidR="00217E72" w:rsidRPr="00217E72" w:rsidRDefault="00217E72" w:rsidP="00217E72"/>
        </w:tc>
        <w:tc>
          <w:tcPr>
            <w:tcW w:w="5945" w:type="dxa"/>
            <w:gridSpan w:val="2"/>
          </w:tcPr>
          <w:p w14:paraId="715127AF" w14:textId="6F77339B" w:rsidR="00217E72" w:rsidRPr="00217E72" w:rsidRDefault="00217E72" w:rsidP="00217E72">
            <w:r w:rsidRPr="00217E72">
              <w:t>If information sought, whether furnished to members or the Commissioner (</w:t>
            </w:r>
            <w:r w:rsidR="0049780D">
              <w:t xml:space="preserve">section </w:t>
            </w:r>
            <w:r w:rsidRPr="00217E72">
              <w:t>272)</w:t>
            </w:r>
          </w:p>
        </w:tc>
        <w:tc>
          <w:tcPr>
            <w:tcW w:w="859" w:type="dxa"/>
          </w:tcPr>
          <w:p w14:paraId="516C56EA" w14:textId="77777777" w:rsidR="00217E72" w:rsidRPr="00217E72" w:rsidRDefault="00217E72" w:rsidP="00217E72">
            <w:pPr>
              <w:rPr>
                <w:bCs/>
              </w:rPr>
            </w:pPr>
          </w:p>
        </w:tc>
        <w:tc>
          <w:tcPr>
            <w:tcW w:w="1417" w:type="dxa"/>
          </w:tcPr>
          <w:p w14:paraId="444F300A" w14:textId="77777777" w:rsidR="00217E72" w:rsidRPr="00217E72" w:rsidRDefault="00217E72" w:rsidP="00217E72"/>
        </w:tc>
        <w:tc>
          <w:tcPr>
            <w:tcW w:w="1701" w:type="dxa"/>
          </w:tcPr>
          <w:p w14:paraId="2CF2D217" w14:textId="77777777" w:rsidR="00217E72" w:rsidRPr="00217E72" w:rsidRDefault="00217E72" w:rsidP="00217E72">
            <w:r w:rsidRPr="00217E72">
              <w:t>RG 26(e)(v)</w:t>
            </w:r>
          </w:p>
        </w:tc>
      </w:tr>
      <w:tr w:rsidR="00217E72" w:rsidRPr="00217E72" w14:paraId="4B91B97D" w14:textId="77777777" w:rsidTr="00EA1C31">
        <w:trPr>
          <w:cantSplit/>
          <w:trHeight w:val="20"/>
        </w:trPr>
        <w:tc>
          <w:tcPr>
            <w:tcW w:w="993" w:type="dxa"/>
          </w:tcPr>
          <w:p w14:paraId="171BA34F" w14:textId="77777777" w:rsidR="00217E72" w:rsidRPr="00217E72" w:rsidRDefault="00217E72" w:rsidP="00217E72"/>
        </w:tc>
        <w:tc>
          <w:tcPr>
            <w:tcW w:w="5945" w:type="dxa"/>
            <w:gridSpan w:val="2"/>
          </w:tcPr>
          <w:p w14:paraId="1A54BA49" w14:textId="66917976" w:rsidR="00217E72" w:rsidRPr="00217E72" w:rsidRDefault="00217E72" w:rsidP="00217E72">
            <w:r w:rsidRPr="00217E72">
              <w:t>Compliance with orders of the FWC for inspection of financial records (</w:t>
            </w:r>
            <w:r w:rsidR="0049780D">
              <w:t xml:space="preserve">section </w:t>
            </w:r>
            <w:r w:rsidRPr="00217E72">
              <w:t>273)</w:t>
            </w:r>
          </w:p>
        </w:tc>
        <w:tc>
          <w:tcPr>
            <w:tcW w:w="859" w:type="dxa"/>
          </w:tcPr>
          <w:p w14:paraId="3F7B38EB" w14:textId="77777777" w:rsidR="00217E72" w:rsidRPr="00217E72" w:rsidRDefault="00217E72" w:rsidP="00217E72">
            <w:pPr>
              <w:rPr>
                <w:bCs/>
              </w:rPr>
            </w:pPr>
          </w:p>
        </w:tc>
        <w:tc>
          <w:tcPr>
            <w:tcW w:w="1417" w:type="dxa"/>
          </w:tcPr>
          <w:p w14:paraId="75436443" w14:textId="77777777" w:rsidR="00217E72" w:rsidRPr="00217E72" w:rsidRDefault="00217E72" w:rsidP="00217E72"/>
        </w:tc>
        <w:tc>
          <w:tcPr>
            <w:tcW w:w="1701" w:type="dxa"/>
          </w:tcPr>
          <w:p w14:paraId="356A56D3" w14:textId="77777777" w:rsidR="00217E72" w:rsidRPr="00217E72" w:rsidRDefault="00217E72" w:rsidP="00217E72">
            <w:r w:rsidRPr="00217E72">
              <w:t>RG 26(e)(vi)</w:t>
            </w:r>
          </w:p>
        </w:tc>
      </w:tr>
      <w:tr w:rsidR="00217E72" w:rsidRPr="00217E72" w14:paraId="640B2099" w14:textId="77777777" w:rsidTr="00EA1C31">
        <w:trPr>
          <w:cantSplit/>
          <w:trHeight w:val="20"/>
        </w:trPr>
        <w:tc>
          <w:tcPr>
            <w:tcW w:w="993" w:type="dxa"/>
            <w:shd w:val="clear" w:color="auto" w:fill="CFE9ED"/>
          </w:tcPr>
          <w:p w14:paraId="3085CC46" w14:textId="77777777" w:rsidR="00217E72" w:rsidRPr="00217E72" w:rsidRDefault="00217E72" w:rsidP="00217E72">
            <w:pPr>
              <w:rPr>
                <w:b/>
              </w:rPr>
            </w:pPr>
            <w:r w:rsidRPr="00217E72">
              <w:rPr>
                <w:b/>
              </w:rPr>
              <w:lastRenderedPageBreak/>
              <w:t>2.6</w:t>
            </w:r>
          </w:p>
        </w:tc>
        <w:tc>
          <w:tcPr>
            <w:tcW w:w="5945" w:type="dxa"/>
            <w:gridSpan w:val="2"/>
            <w:shd w:val="clear" w:color="auto" w:fill="CFE9ED"/>
          </w:tcPr>
          <w:p w14:paraId="17FA676F" w14:textId="77777777" w:rsidR="00217E72" w:rsidRPr="00217E72" w:rsidRDefault="00217E72" w:rsidP="00217E72">
            <w:pPr>
              <w:rPr>
                <w:b/>
              </w:rPr>
            </w:pPr>
            <w:r w:rsidRPr="00217E72">
              <w:rPr>
                <w:b/>
              </w:rPr>
              <w:t>Auditor’s Report</w:t>
            </w:r>
          </w:p>
        </w:tc>
        <w:tc>
          <w:tcPr>
            <w:tcW w:w="859" w:type="dxa"/>
            <w:shd w:val="clear" w:color="auto" w:fill="CFE9ED"/>
          </w:tcPr>
          <w:p w14:paraId="7C5EC42B" w14:textId="77777777" w:rsidR="00217E72" w:rsidRPr="00217E72" w:rsidRDefault="00217E72" w:rsidP="00217E72">
            <w:pPr>
              <w:rPr>
                <w:bCs/>
              </w:rPr>
            </w:pPr>
          </w:p>
        </w:tc>
        <w:tc>
          <w:tcPr>
            <w:tcW w:w="1417" w:type="dxa"/>
            <w:shd w:val="clear" w:color="auto" w:fill="CFE9ED"/>
          </w:tcPr>
          <w:p w14:paraId="5A98A453" w14:textId="77777777" w:rsidR="00217E72" w:rsidRPr="00217E72" w:rsidRDefault="00217E72" w:rsidP="00217E72"/>
        </w:tc>
        <w:tc>
          <w:tcPr>
            <w:tcW w:w="1701" w:type="dxa"/>
            <w:shd w:val="clear" w:color="auto" w:fill="CFE9ED"/>
          </w:tcPr>
          <w:p w14:paraId="2CE4E3FD" w14:textId="77777777" w:rsidR="00217E72" w:rsidRPr="00217E72" w:rsidRDefault="00217E72" w:rsidP="00217E72"/>
        </w:tc>
      </w:tr>
      <w:tr w:rsidR="00217E72" w:rsidRPr="00217E72" w14:paraId="3600025A" w14:textId="77777777" w:rsidTr="00EA1C31">
        <w:trPr>
          <w:cantSplit/>
          <w:trHeight w:val="20"/>
        </w:trPr>
        <w:tc>
          <w:tcPr>
            <w:tcW w:w="6938" w:type="dxa"/>
            <w:gridSpan w:val="3"/>
            <w:shd w:val="clear" w:color="auto" w:fill="CFE9ED"/>
          </w:tcPr>
          <w:p w14:paraId="19EE768F" w14:textId="77777777" w:rsidR="00217E72" w:rsidRPr="00217E72" w:rsidRDefault="00217E72" w:rsidP="00217E72">
            <w:r w:rsidRPr="00217E72">
              <w:t>The following is to be confirmed</w:t>
            </w:r>
          </w:p>
        </w:tc>
        <w:tc>
          <w:tcPr>
            <w:tcW w:w="859" w:type="dxa"/>
            <w:shd w:val="clear" w:color="auto" w:fill="CFE9ED"/>
          </w:tcPr>
          <w:p w14:paraId="6C4711C8" w14:textId="77777777" w:rsidR="00217E72" w:rsidRPr="00217E72" w:rsidRDefault="00217E72" w:rsidP="00217E72">
            <w:pPr>
              <w:rPr>
                <w:bCs/>
              </w:rPr>
            </w:pPr>
          </w:p>
        </w:tc>
        <w:tc>
          <w:tcPr>
            <w:tcW w:w="1417" w:type="dxa"/>
            <w:shd w:val="clear" w:color="auto" w:fill="CFE9ED"/>
          </w:tcPr>
          <w:p w14:paraId="7D820A95" w14:textId="77777777" w:rsidR="00217E72" w:rsidRPr="00217E72" w:rsidRDefault="00217E72" w:rsidP="00217E72"/>
        </w:tc>
        <w:tc>
          <w:tcPr>
            <w:tcW w:w="1701" w:type="dxa"/>
            <w:shd w:val="clear" w:color="auto" w:fill="CFE9ED"/>
          </w:tcPr>
          <w:p w14:paraId="00DCE9BF" w14:textId="77777777" w:rsidR="00217E72" w:rsidRPr="00217E72" w:rsidRDefault="00217E72" w:rsidP="00217E72"/>
        </w:tc>
      </w:tr>
      <w:tr w:rsidR="00217E72" w:rsidRPr="00217E72" w14:paraId="128099E9" w14:textId="77777777" w:rsidTr="00EA1C31">
        <w:trPr>
          <w:cantSplit/>
          <w:trHeight w:val="20"/>
        </w:trPr>
        <w:tc>
          <w:tcPr>
            <w:tcW w:w="993" w:type="dxa"/>
            <w:shd w:val="clear" w:color="auto" w:fill="auto"/>
          </w:tcPr>
          <w:p w14:paraId="396718DA" w14:textId="77777777" w:rsidR="00217E72" w:rsidRPr="00217E72" w:rsidRDefault="00217E72" w:rsidP="00217E72">
            <w:r w:rsidRPr="00217E72">
              <w:t>2.6.1</w:t>
            </w:r>
          </w:p>
        </w:tc>
        <w:tc>
          <w:tcPr>
            <w:tcW w:w="5945" w:type="dxa"/>
            <w:gridSpan w:val="2"/>
            <w:shd w:val="clear" w:color="auto" w:fill="auto"/>
          </w:tcPr>
          <w:p w14:paraId="4331468D" w14:textId="77777777" w:rsidR="00217E72" w:rsidRPr="00217E72" w:rsidRDefault="00217E72" w:rsidP="00217E72">
            <w:r w:rsidRPr="00217E72">
              <w:t>Addressed to members of RU</w:t>
            </w:r>
          </w:p>
        </w:tc>
        <w:tc>
          <w:tcPr>
            <w:tcW w:w="859" w:type="dxa"/>
            <w:shd w:val="clear" w:color="auto" w:fill="auto"/>
          </w:tcPr>
          <w:p w14:paraId="546C6384" w14:textId="77777777" w:rsidR="00217E72" w:rsidRPr="00217E72" w:rsidRDefault="00217E72" w:rsidP="00217E72">
            <w:pPr>
              <w:rPr>
                <w:bCs/>
              </w:rPr>
            </w:pPr>
          </w:p>
        </w:tc>
        <w:tc>
          <w:tcPr>
            <w:tcW w:w="1417" w:type="dxa"/>
            <w:shd w:val="clear" w:color="auto" w:fill="auto"/>
          </w:tcPr>
          <w:p w14:paraId="5D32A60E" w14:textId="77777777" w:rsidR="00217E72" w:rsidRPr="00217E72" w:rsidRDefault="00217E72" w:rsidP="00217E72"/>
        </w:tc>
        <w:tc>
          <w:tcPr>
            <w:tcW w:w="1701" w:type="dxa"/>
            <w:shd w:val="clear" w:color="auto" w:fill="auto"/>
          </w:tcPr>
          <w:p w14:paraId="7B193E86" w14:textId="77777777" w:rsidR="00217E72" w:rsidRPr="00217E72" w:rsidRDefault="00217E72" w:rsidP="00217E72">
            <w:r w:rsidRPr="00217E72">
              <w:t>ASA 700(22)</w:t>
            </w:r>
          </w:p>
        </w:tc>
      </w:tr>
      <w:tr w:rsidR="00217E72" w:rsidRPr="00217E72" w14:paraId="58628C1F" w14:textId="77777777" w:rsidTr="00EA1C31">
        <w:trPr>
          <w:cantSplit/>
          <w:trHeight w:val="20"/>
        </w:trPr>
        <w:tc>
          <w:tcPr>
            <w:tcW w:w="993" w:type="dxa"/>
            <w:shd w:val="clear" w:color="auto" w:fill="E6E6E6" w:themeFill="background2"/>
          </w:tcPr>
          <w:p w14:paraId="6A9D439A" w14:textId="77777777" w:rsidR="00217E72" w:rsidRPr="00217E72" w:rsidRDefault="00217E72" w:rsidP="00217E72">
            <w:r w:rsidRPr="00217E72">
              <w:t>2.6.2</w:t>
            </w:r>
          </w:p>
        </w:tc>
        <w:tc>
          <w:tcPr>
            <w:tcW w:w="5945" w:type="dxa"/>
            <w:gridSpan w:val="2"/>
            <w:shd w:val="clear" w:color="auto" w:fill="E6E6E6" w:themeFill="background2"/>
          </w:tcPr>
          <w:p w14:paraId="2E37617C" w14:textId="34E22492" w:rsidR="00217E72" w:rsidRPr="00217E72" w:rsidRDefault="00217E72" w:rsidP="00217E72">
            <w:r w:rsidRPr="00217E72">
              <w:t xml:space="preserve">Identify title of each statement comprising the financial report, incl. </w:t>
            </w:r>
            <w:proofErr w:type="spellStart"/>
            <w:r w:rsidRPr="00217E72">
              <w:t>CoM</w:t>
            </w:r>
            <w:proofErr w:type="spellEnd"/>
            <w:r w:rsidRPr="00217E72">
              <w:t xml:space="preserve"> Statement, </w:t>
            </w:r>
            <w:r w:rsidR="0049780D">
              <w:t xml:space="preserve">section </w:t>
            </w:r>
            <w:r w:rsidRPr="00217E72">
              <w:t>255(2A) and, if applicable, Officer Declaration Statement.</w:t>
            </w:r>
          </w:p>
        </w:tc>
        <w:tc>
          <w:tcPr>
            <w:tcW w:w="859" w:type="dxa"/>
            <w:shd w:val="clear" w:color="auto" w:fill="E6E6E6" w:themeFill="background2"/>
          </w:tcPr>
          <w:p w14:paraId="1DA39329" w14:textId="77777777" w:rsidR="00217E72" w:rsidRPr="00217E72" w:rsidRDefault="00217E72" w:rsidP="00217E72">
            <w:pPr>
              <w:rPr>
                <w:bCs/>
              </w:rPr>
            </w:pPr>
          </w:p>
        </w:tc>
        <w:tc>
          <w:tcPr>
            <w:tcW w:w="1417" w:type="dxa"/>
            <w:shd w:val="clear" w:color="auto" w:fill="E6E6E6" w:themeFill="background2"/>
          </w:tcPr>
          <w:p w14:paraId="27515FD1" w14:textId="77777777" w:rsidR="00217E72" w:rsidRPr="00217E72" w:rsidRDefault="00217E72" w:rsidP="00217E72"/>
        </w:tc>
        <w:tc>
          <w:tcPr>
            <w:tcW w:w="1701" w:type="dxa"/>
            <w:shd w:val="clear" w:color="auto" w:fill="E6E6E6" w:themeFill="background2"/>
          </w:tcPr>
          <w:p w14:paraId="77D5992F" w14:textId="77777777" w:rsidR="00217E72" w:rsidRPr="00217E72" w:rsidRDefault="00217E72" w:rsidP="00217E72">
            <w:r w:rsidRPr="00217E72">
              <w:t>ASA 700(24c)</w:t>
            </w:r>
          </w:p>
        </w:tc>
      </w:tr>
      <w:tr w:rsidR="00217E72" w:rsidRPr="00217E72" w14:paraId="097E5B50" w14:textId="77777777" w:rsidTr="00EA1C31">
        <w:trPr>
          <w:cantSplit/>
          <w:trHeight w:val="20"/>
        </w:trPr>
        <w:tc>
          <w:tcPr>
            <w:tcW w:w="993" w:type="dxa"/>
            <w:shd w:val="clear" w:color="auto" w:fill="E6E6E6" w:themeFill="background2"/>
          </w:tcPr>
          <w:p w14:paraId="57A65867" w14:textId="77777777" w:rsidR="00217E72" w:rsidRPr="00217E72" w:rsidRDefault="00217E72" w:rsidP="00217E72">
            <w:r w:rsidRPr="00217E72">
              <w:t>2.6.3</w:t>
            </w:r>
          </w:p>
        </w:tc>
        <w:tc>
          <w:tcPr>
            <w:tcW w:w="5945" w:type="dxa"/>
            <w:gridSpan w:val="2"/>
            <w:shd w:val="clear" w:color="auto" w:fill="E6E6E6" w:themeFill="background2"/>
          </w:tcPr>
          <w:p w14:paraId="239A4AC6" w14:textId="77777777" w:rsidR="00217E72" w:rsidRPr="00217E72" w:rsidRDefault="00217E72" w:rsidP="00217E72">
            <w:r w:rsidRPr="00217E72">
              <w:t>Opinion whether GPFR is presented fairly, in all material respects, in accordance with AAS</w:t>
            </w:r>
          </w:p>
        </w:tc>
        <w:tc>
          <w:tcPr>
            <w:tcW w:w="859" w:type="dxa"/>
            <w:shd w:val="clear" w:color="auto" w:fill="E6E6E6" w:themeFill="background2"/>
          </w:tcPr>
          <w:p w14:paraId="71336239" w14:textId="77777777" w:rsidR="00217E72" w:rsidRPr="00217E72" w:rsidRDefault="00217E72" w:rsidP="00217E72">
            <w:pPr>
              <w:rPr>
                <w:bCs/>
              </w:rPr>
            </w:pPr>
          </w:p>
        </w:tc>
        <w:tc>
          <w:tcPr>
            <w:tcW w:w="1417" w:type="dxa"/>
            <w:shd w:val="clear" w:color="auto" w:fill="E6E6E6" w:themeFill="background2"/>
          </w:tcPr>
          <w:p w14:paraId="5B4C0BCF" w14:textId="77777777" w:rsidR="00217E72" w:rsidRPr="00217E72" w:rsidRDefault="00217E72" w:rsidP="00217E72"/>
        </w:tc>
        <w:tc>
          <w:tcPr>
            <w:tcW w:w="1701" w:type="dxa"/>
            <w:shd w:val="clear" w:color="auto" w:fill="E6E6E6" w:themeFill="background2"/>
          </w:tcPr>
          <w:p w14:paraId="0F6DDBA5" w14:textId="77777777" w:rsidR="00217E72" w:rsidRPr="00217E72" w:rsidRDefault="00217E72" w:rsidP="00217E72">
            <w:r w:rsidRPr="00217E72">
              <w:t>ASA 700(25)</w:t>
            </w:r>
          </w:p>
          <w:p w14:paraId="048FFB72" w14:textId="7398EA45" w:rsidR="00217E72" w:rsidRPr="00217E72" w:rsidRDefault="0049780D" w:rsidP="00217E72">
            <w:r>
              <w:t xml:space="preserve">section </w:t>
            </w:r>
            <w:r w:rsidR="00217E72" w:rsidRPr="00217E72">
              <w:t>257(5)(a)</w:t>
            </w:r>
          </w:p>
          <w:p w14:paraId="22AE083A" w14:textId="77777777" w:rsidR="00217E72" w:rsidRPr="00217E72" w:rsidRDefault="00217E72" w:rsidP="00217E72">
            <w:r w:rsidRPr="00217E72">
              <w:t>RG 28(a)</w:t>
            </w:r>
          </w:p>
        </w:tc>
      </w:tr>
      <w:tr w:rsidR="00217E72" w:rsidRPr="00217E72" w14:paraId="430E2058" w14:textId="77777777" w:rsidTr="00EA1C31">
        <w:trPr>
          <w:cantSplit/>
          <w:trHeight w:val="20"/>
        </w:trPr>
        <w:tc>
          <w:tcPr>
            <w:tcW w:w="993" w:type="dxa"/>
            <w:shd w:val="clear" w:color="auto" w:fill="E6E6E6" w:themeFill="background2"/>
          </w:tcPr>
          <w:p w14:paraId="4F81AF0E" w14:textId="77777777" w:rsidR="00217E72" w:rsidRPr="00217E72" w:rsidRDefault="00217E72" w:rsidP="00217E72"/>
        </w:tc>
        <w:tc>
          <w:tcPr>
            <w:tcW w:w="5945" w:type="dxa"/>
            <w:gridSpan w:val="2"/>
            <w:shd w:val="clear" w:color="auto" w:fill="E6E6E6" w:themeFill="background2"/>
          </w:tcPr>
          <w:p w14:paraId="3D257F42" w14:textId="77777777" w:rsidR="00217E72" w:rsidRPr="00217E72" w:rsidRDefault="00217E72" w:rsidP="00217E72">
            <w:r w:rsidRPr="00217E72">
              <w:t>Qualified opinion</w:t>
            </w:r>
          </w:p>
        </w:tc>
        <w:tc>
          <w:tcPr>
            <w:tcW w:w="859" w:type="dxa"/>
            <w:shd w:val="clear" w:color="auto" w:fill="E6E6E6" w:themeFill="background2"/>
          </w:tcPr>
          <w:p w14:paraId="628FD247" w14:textId="77777777" w:rsidR="00217E72" w:rsidRPr="00217E72" w:rsidRDefault="00217E72" w:rsidP="00217E72">
            <w:pPr>
              <w:rPr>
                <w:bCs/>
              </w:rPr>
            </w:pPr>
          </w:p>
        </w:tc>
        <w:tc>
          <w:tcPr>
            <w:tcW w:w="1417" w:type="dxa"/>
            <w:shd w:val="clear" w:color="auto" w:fill="E6E6E6" w:themeFill="background2"/>
          </w:tcPr>
          <w:p w14:paraId="4282DCB0" w14:textId="77777777" w:rsidR="00217E72" w:rsidRPr="00217E72" w:rsidRDefault="00217E72" w:rsidP="00217E72"/>
        </w:tc>
        <w:tc>
          <w:tcPr>
            <w:tcW w:w="1701" w:type="dxa"/>
            <w:shd w:val="clear" w:color="auto" w:fill="E6E6E6" w:themeFill="background2"/>
          </w:tcPr>
          <w:p w14:paraId="31591F2F" w14:textId="77777777" w:rsidR="00217E72" w:rsidRPr="00217E72" w:rsidRDefault="00217E72" w:rsidP="00217E72">
            <w:r w:rsidRPr="00217E72">
              <w:t>ASA 705</w:t>
            </w:r>
          </w:p>
        </w:tc>
      </w:tr>
      <w:tr w:rsidR="00217E72" w:rsidRPr="00217E72" w14:paraId="5E053E7F" w14:textId="77777777" w:rsidTr="00EA1C31">
        <w:trPr>
          <w:cantSplit/>
          <w:trHeight w:val="20"/>
        </w:trPr>
        <w:tc>
          <w:tcPr>
            <w:tcW w:w="993" w:type="dxa"/>
            <w:shd w:val="clear" w:color="auto" w:fill="E6E6E6" w:themeFill="background2"/>
          </w:tcPr>
          <w:p w14:paraId="0FFBBABF" w14:textId="77777777" w:rsidR="00217E72" w:rsidRPr="00217E72" w:rsidRDefault="00217E72" w:rsidP="00217E72"/>
        </w:tc>
        <w:tc>
          <w:tcPr>
            <w:tcW w:w="5945" w:type="dxa"/>
            <w:gridSpan w:val="2"/>
            <w:shd w:val="clear" w:color="auto" w:fill="E6E6E6" w:themeFill="background2"/>
          </w:tcPr>
          <w:p w14:paraId="4737DEA5" w14:textId="77777777" w:rsidR="00217E72" w:rsidRPr="00217E72" w:rsidRDefault="00217E72" w:rsidP="00217E72">
            <w:r w:rsidRPr="00217E72">
              <w:t>Adverse opinion</w:t>
            </w:r>
          </w:p>
        </w:tc>
        <w:tc>
          <w:tcPr>
            <w:tcW w:w="859" w:type="dxa"/>
            <w:shd w:val="clear" w:color="auto" w:fill="E6E6E6" w:themeFill="background2"/>
          </w:tcPr>
          <w:p w14:paraId="45652EB1" w14:textId="77777777" w:rsidR="00217E72" w:rsidRPr="00217E72" w:rsidRDefault="00217E72" w:rsidP="00217E72">
            <w:pPr>
              <w:rPr>
                <w:bCs/>
              </w:rPr>
            </w:pPr>
          </w:p>
        </w:tc>
        <w:tc>
          <w:tcPr>
            <w:tcW w:w="1417" w:type="dxa"/>
            <w:shd w:val="clear" w:color="auto" w:fill="E6E6E6" w:themeFill="background2"/>
          </w:tcPr>
          <w:p w14:paraId="55BD1278" w14:textId="77777777" w:rsidR="00217E72" w:rsidRPr="00217E72" w:rsidRDefault="00217E72" w:rsidP="00217E72"/>
        </w:tc>
        <w:tc>
          <w:tcPr>
            <w:tcW w:w="1701" w:type="dxa"/>
            <w:shd w:val="clear" w:color="auto" w:fill="E6E6E6" w:themeFill="background2"/>
          </w:tcPr>
          <w:p w14:paraId="517A5B16" w14:textId="77777777" w:rsidR="00217E72" w:rsidRPr="00217E72" w:rsidRDefault="00217E72" w:rsidP="00217E72">
            <w:r w:rsidRPr="00217E72">
              <w:t>ASA 705</w:t>
            </w:r>
          </w:p>
        </w:tc>
      </w:tr>
      <w:tr w:rsidR="00217E72" w:rsidRPr="00217E72" w14:paraId="496014F9" w14:textId="77777777" w:rsidTr="00EA1C31">
        <w:trPr>
          <w:cantSplit/>
          <w:trHeight w:val="20"/>
        </w:trPr>
        <w:tc>
          <w:tcPr>
            <w:tcW w:w="993" w:type="dxa"/>
            <w:shd w:val="clear" w:color="auto" w:fill="E6E6E6" w:themeFill="background2"/>
          </w:tcPr>
          <w:p w14:paraId="0A3B705F" w14:textId="77777777" w:rsidR="00217E72" w:rsidRPr="00217E72" w:rsidRDefault="00217E72" w:rsidP="00217E72"/>
        </w:tc>
        <w:tc>
          <w:tcPr>
            <w:tcW w:w="5945" w:type="dxa"/>
            <w:gridSpan w:val="2"/>
            <w:shd w:val="clear" w:color="auto" w:fill="E6E6E6" w:themeFill="background2"/>
          </w:tcPr>
          <w:p w14:paraId="2552A502" w14:textId="77777777" w:rsidR="00217E72" w:rsidRPr="00217E72" w:rsidRDefault="00217E72" w:rsidP="00217E72">
            <w:r w:rsidRPr="00217E72">
              <w:t>Disclaimer of opinion</w:t>
            </w:r>
          </w:p>
        </w:tc>
        <w:tc>
          <w:tcPr>
            <w:tcW w:w="859" w:type="dxa"/>
            <w:shd w:val="clear" w:color="auto" w:fill="E6E6E6" w:themeFill="background2"/>
          </w:tcPr>
          <w:p w14:paraId="6E9115EA" w14:textId="77777777" w:rsidR="00217E72" w:rsidRPr="00217E72" w:rsidRDefault="00217E72" w:rsidP="00217E72">
            <w:pPr>
              <w:rPr>
                <w:bCs/>
              </w:rPr>
            </w:pPr>
          </w:p>
        </w:tc>
        <w:tc>
          <w:tcPr>
            <w:tcW w:w="1417" w:type="dxa"/>
            <w:shd w:val="clear" w:color="auto" w:fill="E6E6E6" w:themeFill="background2"/>
          </w:tcPr>
          <w:p w14:paraId="4F02AA31" w14:textId="77777777" w:rsidR="00217E72" w:rsidRPr="00217E72" w:rsidRDefault="00217E72" w:rsidP="00217E72"/>
        </w:tc>
        <w:tc>
          <w:tcPr>
            <w:tcW w:w="1701" w:type="dxa"/>
            <w:shd w:val="clear" w:color="auto" w:fill="E6E6E6" w:themeFill="background2"/>
          </w:tcPr>
          <w:p w14:paraId="34480121" w14:textId="77777777" w:rsidR="00217E72" w:rsidRPr="00217E72" w:rsidRDefault="00217E72" w:rsidP="00217E72">
            <w:r w:rsidRPr="00217E72">
              <w:t>ASA 705</w:t>
            </w:r>
          </w:p>
        </w:tc>
      </w:tr>
      <w:tr w:rsidR="00217E72" w:rsidRPr="00217E72" w14:paraId="350C5C05" w14:textId="77777777" w:rsidTr="00EA1C31">
        <w:trPr>
          <w:cantSplit/>
          <w:trHeight w:val="20"/>
        </w:trPr>
        <w:tc>
          <w:tcPr>
            <w:tcW w:w="993" w:type="dxa"/>
            <w:shd w:val="clear" w:color="auto" w:fill="E6E6E6" w:themeFill="background2"/>
          </w:tcPr>
          <w:p w14:paraId="061160F6" w14:textId="77777777" w:rsidR="00217E72" w:rsidRPr="00217E72" w:rsidRDefault="00217E72" w:rsidP="00217E72"/>
        </w:tc>
        <w:tc>
          <w:tcPr>
            <w:tcW w:w="5945" w:type="dxa"/>
            <w:gridSpan w:val="2"/>
            <w:shd w:val="clear" w:color="auto" w:fill="E6E6E6" w:themeFill="background2"/>
          </w:tcPr>
          <w:p w14:paraId="63C1824D" w14:textId="77777777" w:rsidR="00217E72" w:rsidRPr="00217E72" w:rsidRDefault="00217E72" w:rsidP="00217E72">
            <w:r w:rsidRPr="00217E72">
              <w:t>Emphasis of matter</w:t>
            </w:r>
          </w:p>
        </w:tc>
        <w:tc>
          <w:tcPr>
            <w:tcW w:w="859" w:type="dxa"/>
            <w:shd w:val="clear" w:color="auto" w:fill="E6E6E6" w:themeFill="background2"/>
          </w:tcPr>
          <w:p w14:paraId="11B0A203" w14:textId="77777777" w:rsidR="00217E72" w:rsidRPr="00217E72" w:rsidRDefault="00217E72" w:rsidP="00217E72"/>
        </w:tc>
        <w:tc>
          <w:tcPr>
            <w:tcW w:w="1417" w:type="dxa"/>
            <w:shd w:val="clear" w:color="auto" w:fill="E6E6E6" w:themeFill="background2"/>
          </w:tcPr>
          <w:p w14:paraId="4043FEFE" w14:textId="77777777" w:rsidR="00217E72" w:rsidRPr="00217E72" w:rsidRDefault="00217E72" w:rsidP="00217E72"/>
        </w:tc>
        <w:tc>
          <w:tcPr>
            <w:tcW w:w="1701" w:type="dxa"/>
            <w:shd w:val="clear" w:color="auto" w:fill="E6E6E6" w:themeFill="background2"/>
          </w:tcPr>
          <w:p w14:paraId="0B9A2F11" w14:textId="77777777" w:rsidR="00217E72" w:rsidRPr="00217E72" w:rsidRDefault="00217E72" w:rsidP="00217E72">
            <w:r w:rsidRPr="00217E72">
              <w:t>ASA 706</w:t>
            </w:r>
          </w:p>
        </w:tc>
      </w:tr>
      <w:tr w:rsidR="00217E72" w:rsidRPr="00217E72" w14:paraId="7BE1D95D" w14:textId="77777777" w:rsidTr="00EA1C31">
        <w:trPr>
          <w:cantSplit/>
          <w:trHeight w:val="20"/>
        </w:trPr>
        <w:tc>
          <w:tcPr>
            <w:tcW w:w="993" w:type="dxa"/>
            <w:shd w:val="clear" w:color="auto" w:fill="E6E6E6" w:themeFill="background2"/>
          </w:tcPr>
          <w:p w14:paraId="3632F22D" w14:textId="77777777" w:rsidR="00217E72" w:rsidRPr="00217E72" w:rsidRDefault="00217E72" w:rsidP="00217E72">
            <w:r w:rsidRPr="00217E72">
              <w:t>2.6.4</w:t>
            </w:r>
          </w:p>
        </w:tc>
        <w:tc>
          <w:tcPr>
            <w:tcW w:w="5945" w:type="dxa"/>
            <w:gridSpan w:val="2"/>
            <w:shd w:val="clear" w:color="auto" w:fill="E6E6E6" w:themeFill="background2"/>
          </w:tcPr>
          <w:p w14:paraId="5B817154" w14:textId="77777777" w:rsidR="00217E72" w:rsidRPr="00217E72" w:rsidRDefault="00217E72" w:rsidP="00217E72">
            <w:r w:rsidRPr="00217E72">
              <w:t>Opinion whether GPFR is presented fairly in accordance with the requirements of the RO Act (if not of that opinion, the auditor report states why not)</w:t>
            </w:r>
          </w:p>
        </w:tc>
        <w:tc>
          <w:tcPr>
            <w:tcW w:w="859" w:type="dxa"/>
            <w:shd w:val="clear" w:color="auto" w:fill="E6E6E6" w:themeFill="background2"/>
          </w:tcPr>
          <w:p w14:paraId="0FE57A36" w14:textId="77777777" w:rsidR="00217E72" w:rsidRPr="00217E72" w:rsidRDefault="00217E72" w:rsidP="00217E72">
            <w:pPr>
              <w:rPr>
                <w:bCs/>
              </w:rPr>
            </w:pPr>
          </w:p>
        </w:tc>
        <w:tc>
          <w:tcPr>
            <w:tcW w:w="1417" w:type="dxa"/>
            <w:shd w:val="clear" w:color="auto" w:fill="E6E6E6" w:themeFill="background2"/>
          </w:tcPr>
          <w:p w14:paraId="718E2329" w14:textId="77777777" w:rsidR="00217E72" w:rsidRPr="00217E72" w:rsidRDefault="00217E72" w:rsidP="00217E72"/>
        </w:tc>
        <w:tc>
          <w:tcPr>
            <w:tcW w:w="1701" w:type="dxa"/>
            <w:shd w:val="clear" w:color="auto" w:fill="E6E6E6" w:themeFill="background2"/>
          </w:tcPr>
          <w:p w14:paraId="74E7C8EA" w14:textId="77777777" w:rsidR="00217E72" w:rsidRPr="00217E72" w:rsidRDefault="00217E72" w:rsidP="00217E72">
            <w:r w:rsidRPr="00217E72">
              <w:t>ASA 700(27)</w:t>
            </w:r>
          </w:p>
          <w:p w14:paraId="7B139DEF" w14:textId="275EBD0A" w:rsidR="00217E72" w:rsidRPr="00217E72" w:rsidRDefault="0049780D" w:rsidP="00217E72">
            <w:r>
              <w:t xml:space="preserve">section </w:t>
            </w:r>
            <w:r w:rsidR="00217E72" w:rsidRPr="00217E72">
              <w:t>252</w:t>
            </w:r>
          </w:p>
          <w:p w14:paraId="3A9ECD70" w14:textId="6BBC2D0D" w:rsidR="00217E72" w:rsidRPr="00217E72" w:rsidRDefault="0049780D" w:rsidP="00217E72">
            <w:r>
              <w:t xml:space="preserve">section </w:t>
            </w:r>
            <w:r w:rsidR="00217E72" w:rsidRPr="00217E72">
              <w:t xml:space="preserve">257(5)(b) </w:t>
            </w:r>
          </w:p>
          <w:p w14:paraId="793C2603" w14:textId="77777777" w:rsidR="00217E72" w:rsidRPr="00217E72" w:rsidRDefault="00217E72" w:rsidP="00217E72">
            <w:r w:rsidRPr="00217E72">
              <w:t>RG 28</w:t>
            </w:r>
          </w:p>
          <w:p w14:paraId="138B499D" w14:textId="3F0C8EA3" w:rsidR="00217E72" w:rsidRPr="00217E72" w:rsidRDefault="0049780D" w:rsidP="00217E72">
            <w:r>
              <w:t xml:space="preserve">section </w:t>
            </w:r>
            <w:r w:rsidR="00217E72" w:rsidRPr="00217E72">
              <w:t>257(6)</w:t>
            </w:r>
          </w:p>
          <w:p w14:paraId="6193BDB6" w14:textId="37E952DA" w:rsidR="00217E72" w:rsidRPr="00217E72" w:rsidRDefault="0049780D" w:rsidP="00217E72">
            <w:r>
              <w:t xml:space="preserve">section </w:t>
            </w:r>
            <w:r w:rsidR="00217E72" w:rsidRPr="00217E72">
              <w:t>257(7)</w:t>
            </w:r>
          </w:p>
        </w:tc>
      </w:tr>
      <w:tr w:rsidR="00217E72" w:rsidRPr="00217E72" w14:paraId="66C87591" w14:textId="77777777" w:rsidTr="00EA1C31">
        <w:trPr>
          <w:cantSplit/>
          <w:trHeight w:val="20"/>
        </w:trPr>
        <w:tc>
          <w:tcPr>
            <w:tcW w:w="993" w:type="dxa"/>
          </w:tcPr>
          <w:p w14:paraId="225CB45B" w14:textId="77777777" w:rsidR="00217E72" w:rsidRPr="00217E72" w:rsidRDefault="00217E72" w:rsidP="00217E72">
            <w:r w:rsidRPr="00217E72">
              <w:t>2.6.5</w:t>
            </w:r>
          </w:p>
        </w:tc>
        <w:tc>
          <w:tcPr>
            <w:tcW w:w="5945" w:type="dxa"/>
            <w:gridSpan w:val="2"/>
          </w:tcPr>
          <w:p w14:paraId="597FCC5E" w14:textId="77777777" w:rsidR="00217E72" w:rsidRPr="00217E72" w:rsidRDefault="00217E72" w:rsidP="00217E72">
            <w:r w:rsidRPr="00217E72">
              <w:t>States audit conducted under Australian Auditing Standards</w:t>
            </w:r>
          </w:p>
        </w:tc>
        <w:tc>
          <w:tcPr>
            <w:tcW w:w="859" w:type="dxa"/>
            <w:shd w:val="clear" w:color="auto" w:fill="auto"/>
          </w:tcPr>
          <w:p w14:paraId="16D00CAA" w14:textId="77777777" w:rsidR="00217E72" w:rsidRPr="00217E72" w:rsidRDefault="00217E72" w:rsidP="00217E72">
            <w:pPr>
              <w:rPr>
                <w:bCs/>
              </w:rPr>
            </w:pPr>
          </w:p>
        </w:tc>
        <w:tc>
          <w:tcPr>
            <w:tcW w:w="1417" w:type="dxa"/>
          </w:tcPr>
          <w:p w14:paraId="4682996B" w14:textId="77777777" w:rsidR="00217E72" w:rsidRPr="00217E72" w:rsidRDefault="00217E72" w:rsidP="00217E72"/>
        </w:tc>
        <w:tc>
          <w:tcPr>
            <w:tcW w:w="1701" w:type="dxa"/>
          </w:tcPr>
          <w:p w14:paraId="1B447889" w14:textId="77777777" w:rsidR="00217E72" w:rsidRPr="00217E72" w:rsidRDefault="00217E72" w:rsidP="00217E72">
            <w:r w:rsidRPr="00217E72">
              <w:t>ASA 700(28a)</w:t>
            </w:r>
          </w:p>
          <w:p w14:paraId="2CD0F15E" w14:textId="136CAE4C" w:rsidR="00217E72" w:rsidRPr="00217E72" w:rsidRDefault="0049780D" w:rsidP="00217E72">
            <w:r>
              <w:t xml:space="preserve">section </w:t>
            </w:r>
            <w:r w:rsidR="00217E72" w:rsidRPr="00217E72">
              <w:t>257(8)</w:t>
            </w:r>
          </w:p>
        </w:tc>
      </w:tr>
      <w:tr w:rsidR="00217E72" w:rsidRPr="00217E72" w14:paraId="0D5F7DBD" w14:textId="77777777" w:rsidTr="00EA1C31">
        <w:trPr>
          <w:cantSplit/>
          <w:trHeight w:val="20"/>
        </w:trPr>
        <w:tc>
          <w:tcPr>
            <w:tcW w:w="993" w:type="dxa"/>
          </w:tcPr>
          <w:p w14:paraId="33533463" w14:textId="77777777" w:rsidR="00217E72" w:rsidRPr="00217E72" w:rsidRDefault="00217E72" w:rsidP="00217E72">
            <w:r w:rsidRPr="00217E72">
              <w:t>2.6.6</w:t>
            </w:r>
          </w:p>
        </w:tc>
        <w:tc>
          <w:tcPr>
            <w:tcW w:w="5945" w:type="dxa"/>
            <w:gridSpan w:val="2"/>
          </w:tcPr>
          <w:p w14:paraId="1A0D8558" w14:textId="77777777" w:rsidR="00217E72" w:rsidRPr="00217E72" w:rsidRDefault="00217E72" w:rsidP="00217E72">
            <w:r w:rsidRPr="00217E72">
              <w:t>Statement of independence in accordance with relevant ethical requirements</w:t>
            </w:r>
          </w:p>
        </w:tc>
        <w:tc>
          <w:tcPr>
            <w:tcW w:w="859" w:type="dxa"/>
            <w:shd w:val="clear" w:color="auto" w:fill="auto"/>
          </w:tcPr>
          <w:p w14:paraId="13C15078" w14:textId="77777777" w:rsidR="00217E72" w:rsidRPr="00217E72" w:rsidRDefault="00217E72" w:rsidP="00217E72">
            <w:pPr>
              <w:rPr>
                <w:bCs/>
              </w:rPr>
            </w:pPr>
          </w:p>
        </w:tc>
        <w:tc>
          <w:tcPr>
            <w:tcW w:w="1417" w:type="dxa"/>
          </w:tcPr>
          <w:p w14:paraId="7A38DAB7" w14:textId="77777777" w:rsidR="00217E72" w:rsidRPr="00217E72" w:rsidRDefault="00217E72" w:rsidP="00217E72"/>
        </w:tc>
        <w:tc>
          <w:tcPr>
            <w:tcW w:w="1701" w:type="dxa"/>
          </w:tcPr>
          <w:p w14:paraId="722B977D" w14:textId="77777777" w:rsidR="00217E72" w:rsidRPr="00217E72" w:rsidRDefault="00217E72" w:rsidP="00217E72">
            <w:r w:rsidRPr="00217E72">
              <w:t>ASA 700 Aus (</w:t>
            </w:r>
            <w:proofErr w:type="gramStart"/>
            <w:r w:rsidRPr="00217E72">
              <w:t>28.1)(</w:t>
            </w:r>
            <w:proofErr w:type="gramEnd"/>
            <w:r w:rsidRPr="00217E72">
              <w:t>c)</w:t>
            </w:r>
          </w:p>
        </w:tc>
      </w:tr>
      <w:tr w:rsidR="00217E72" w:rsidRPr="00217E72" w14:paraId="29965D35" w14:textId="77777777" w:rsidTr="00EA1C31">
        <w:trPr>
          <w:cantSplit/>
          <w:trHeight w:val="20"/>
        </w:trPr>
        <w:tc>
          <w:tcPr>
            <w:tcW w:w="993" w:type="dxa"/>
          </w:tcPr>
          <w:p w14:paraId="236781B8" w14:textId="77777777" w:rsidR="00217E72" w:rsidRPr="00217E72" w:rsidRDefault="00217E72" w:rsidP="00217E72">
            <w:r w:rsidRPr="00217E72">
              <w:t>2.6.7</w:t>
            </w:r>
          </w:p>
        </w:tc>
        <w:tc>
          <w:tcPr>
            <w:tcW w:w="5945" w:type="dxa"/>
            <w:gridSpan w:val="2"/>
          </w:tcPr>
          <w:p w14:paraId="54E84350" w14:textId="77777777" w:rsidR="00217E72" w:rsidRPr="00217E72" w:rsidRDefault="00217E72" w:rsidP="00217E72">
            <w:r w:rsidRPr="00217E72">
              <w:t>If the use of the going concern basis of accounting is inappropriate the auditor shall report in accordance with ASA 570 para 21 – 23.</w:t>
            </w:r>
          </w:p>
        </w:tc>
        <w:tc>
          <w:tcPr>
            <w:tcW w:w="859" w:type="dxa"/>
            <w:shd w:val="clear" w:color="auto" w:fill="auto"/>
          </w:tcPr>
          <w:p w14:paraId="6D6B3B3C" w14:textId="77777777" w:rsidR="00217E72" w:rsidRPr="00217E72" w:rsidRDefault="00217E72" w:rsidP="00217E72">
            <w:pPr>
              <w:rPr>
                <w:bCs/>
              </w:rPr>
            </w:pPr>
          </w:p>
        </w:tc>
        <w:tc>
          <w:tcPr>
            <w:tcW w:w="1417" w:type="dxa"/>
          </w:tcPr>
          <w:p w14:paraId="45CC7192" w14:textId="77777777" w:rsidR="00217E72" w:rsidRPr="00217E72" w:rsidRDefault="00217E72" w:rsidP="00217E72"/>
        </w:tc>
        <w:tc>
          <w:tcPr>
            <w:tcW w:w="1701" w:type="dxa"/>
          </w:tcPr>
          <w:p w14:paraId="4F2DC2C8" w14:textId="77777777" w:rsidR="00217E72" w:rsidRPr="00217E72" w:rsidRDefault="00217E72" w:rsidP="00217E72">
            <w:r w:rsidRPr="00217E72">
              <w:t>ASA 700(29)</w:t>
            </w:r>
          </w:p>
        </w:tc>
      </w:tr>
      <w:tr w:rsidR="00217E72" w:rsidRPr="00217E72" w14:paraId="02BBD2D6" w14:textId="77777777" w:rsidTr="00EA1C31">
        <w:trPr>
          <w:cantSplit/>
          <w:trHeight w:val="20"/>
        </w:trPr>
        <w:tc>
          <w:tcPr>
            <w:tcW w:w="993" w:type="dxa"/>
          </w:tcPr>
          <w:p w14:paraId="088278F9" w14:textId="77777777" w:rsidR="00217E72" w:rsidRPr="00217E72" w:rsidRDefault="00217E72" w:rsidP="00217E72">
            <w:r w:rsidRPr="00217E72">
              <w:t>2.6.8</w:t>
            </w:r>
          </w:p>
        </w:tc>
        <w:tc>
          <w:tcPr>
            <w:tcW w:w="5945" w:type="dxa"/>
            <w:gridSpan w:val="2"/>
          </w:tcPr>
          <w:p w14:paraId="10679D36" w14:textId="77777777" w:rsidR="00217E72" w:rsidRPr="00217E72" w:rsidRDefault="00217E72" w:rsidP="00217E72">
            <w:r w:rsidRPr="00217E72">
              <w:t>If applicable, Key Audit Matters (KAMs)</w:t>
            </w:r>
          </w:p>
        </w:tc>
        <w:tc>
          <w:tcPr>
            <w:tcW w:w="859" w:type="dxa"/>
            <w:shd w:val="clear" w:color="auto" w:fill="auto"/>
          </w:tcPr>
          <w:p w14:paraId="7206CF4B" w14:textId="77777777" w:rsidR="00217E72" w:rsidRPr="00217E72" w:rsidRDefault="00217E72" w:rsidP="00217E72">
            <w:pPr>
              <w:rPr>
                <w:bCs/>
              </w:rPr>
            </w:pPr>
          </w:p>
        </w:tc>
        <w:tc>
          <w:tcPr>
            <w:tcW w:w="1417" w:type="dxa"/>
          </w:tcPr>
          <w:p w14:paraId="0A4B76AC" w14:textId="77777777" w:rsidR="00217E72" w:rsidRPr="00217E72" w:rsidRDefault="00217E72" w:rsidP="00217E72"/>
        </w:tc>
        <w:tc>
          <w:tcPr>
            <w:tcW w:w="1701" w:type="dxa"/>
          </w:tcPr>
          <w:p w14:paraId="0C1452DE" w14:textId="77777777" w:rsidR="00217E72" w:rsidRPr="00217E72" w:rsidRDefault="00217E72" w:rsidP="00217E72">
            <w:r w:rsidRPr="00217E72">
              <w:t>ASA 700(31)</w:t>
            </w:r>
          </w:p>
        </w:tc>
      </w:tr>
      <w:tr w:rsidR="00217E72" w:rsidRPr="00217E72" w14:paraId="076C9E03" w14:textId="77777777" w:rsidTr="00EA1C31">
        <w:trPr>
          <w:cantSplit/>
          <w:trHeight w:val="20"/>
        </w:trPr>
        <w:tc>
          <w:tcPr>
            <w:tcW w:w="993" w:type="dxa"/>
          </w:tcPr>
          <w:p w14:paraId="7A941A74" w14:textId="77777777" w:rsidR="00217E72" w:rsidRPr="00217E72" w:rsidRDefault="00217E72" w:rsidP="00217E72">
            <w:r w:rsidRPr="00217E72">
              <w:t>2.6.9</w:t>
            </w:r>
          </w:p>
        </w:tc>
        <w:tc>
          <w:tcPr>
            <w:tcW w:w="5945" w:type="dxa"/>
            <w:gridSpan w:val="2"/>
          </w:tcPr>
          <w:p w14:paraId="1EC7D59F" w14:textId="77777777" w:rsidR="00217E72" w:rsidRPr="00217E72" w:rsidRDefault="00217E72" w:rsidP="00217E72">
            <w:r w:rsidRPr="00217E72">
              <w:t>Financial and non-financial annual report information (other than financial report and auditor’s report) that is inconsistent with the financial report</w:t>
            </w:r>
          </w:p>
        </w:tc>
        <w:tc>
          <w:tcPr>
            <w:tcW w:w="859" w:type="dxa"/>
            <w:shd w:val="clear" w:color="auto" w:fill="auto"/>
          </w:tcPr>
          <w:p w14:paraId="735AFA84" w14:textId="77777777" w:rsidR="00217E72" w:rsidRPr="00217E72" w:rsidRDefault="00217E72" w:rsidP="00217E72">
            <w:pPr>
              <w:rPr>
                <w:bCs/>
              </w:rPr>
            </w:pPr>
          </w:p>
        </w:tc>
        <w:tc>
          <w:tcPr>
            <w:tcW w:w="1417" w:type="dxa"/>
          </w:tcPr>
          <w:p w14:paraId="04499E48" w14:textId="77777777" w:rsidR="00217E72" w:rsidRPr="00217E72" w:rsidRDefault="00217E72" w:rsidP="00217E72"/>
        </w:tc>
        <w:tc>
          <w:tcPr>
            <w:tcW w:w="1701" w:type="dxa"/>
          </w:tcPr>
          <w:p w14:paraId="1749DB3E" w14:textId="77777777" w:rsidR="00217E72" w:rsidRPr="00217E72" w:rsidRDefault="00217E72" w:rsidP="00217E72">
            <w:r w:rsidRPr="00217E72">
              <w:t>ASA 700(32)</w:t>
            </w:r>
          </w:p>
        </w:tc>
      </w:tr>
      <w:tr w:rsidR="00217E72" w:rsidRPr="00217E72" w14:paraId="7C68F00C" w14:textId="77777777" w:rsidTr="00EA1C31">
        <w:trPr>
          <w:cantSplit/>
          <w:trHeight w:val="20"/>
        </w:trPr>
        <w:tc>
          <w:tcPr>
            <w:tcW w:w="993" w:type="dxa"/>
          </w:tcPr>
          <w:p w14:paraId="6CF68D50" w14:textId="77777777" w:rsidR="00217E72" w:rsidRPr="00217E72" w:rsidRDefault="00217E72" w:rsidP="00217E72">
            <w:r w:rsidRPr="00217E72">
              <w:t>2.6.10</w:t>
            </w:r>
          </w:p>
        </w:tc>
        <w:tc>
          <w:tcPr>
            <w:tcW w:w="5945" w:type="dxa"/>
            <w:gridSpan w:val="2"/>
          </w:tcPr>
          <w:p w14:paraId="4998270E" w14:textId="77777777" w:rsidR="00217E72" w:rsidRPr="00217E72" w:rsidRDefault="00217E72" w:rsidP="00217E72">
            <w:r w:rsidRPr="00217E72">
              <w:t xml:space="preserve">Management’s responsibilities including preparation of the financial report and assessing the </w:t>
            </w:r>
            <w:proofErr w:type="gramStart"/>
            <w:r w:rsidRPr="00217E72">
              <w:t>entities</w:t>
            </w:r>
            <w:proofErr w:type="gramEnd"/>
            <w:r w:rsidRPr="00217E72">
              <w:t xml:space="preserve"> ability to continue as a going concern</w:t>
            </w:r>
          </w:p>
        </w:tc>
        <w:tc>
          <w:tcPr>
            <w:tcW w:w="859" w:type="dxa"/>
            <w:shd w:val="clear" w:color="auto" w:fill="auto"/>
          </w:tcPr>
          <w:p w14:paraId="6D1F1AA0" w14:textId="77777777" w:rsidR="00217E72" w:rsidRPr="00217E72" w:rsidRDefault="00217E72" w:rsidP="00217E72">
            <w:pPr>
              <w:rPr>
                <w:bCs/>
              </w:rPr>
            </w:pPr>
          </w:p>
        </w:tc>
        <w:tc>
          <w:tcPr>
            <w:tcW w:w="1417" w:type="dxa"/>
          </w:tcPr>
          <w:p w14:paraId="5D4D6475" w14:textId="77777777" w:rsidR="00217E72" w:rsidRPr="00217E72" w:rsidRDefault="00217E72" w:rsidP="00217E72"/>
        </w:tc>
        <w:tc>
          <w:tcPr>
            <w:tcW w:w="1701" w:type="dxa"/>
          </w:tcPr>
          <w:p w14:paraId="7D13D1EA" w14:textId="77777777" w:rsidR="00217E72" w:rsidRPr="00217E72" w:rsidRDefault="00217E72" w:rsidP="00217E72">
            <w:r w:rsidRPr="00217E72">
              <w:t>ASA 700(33-36)</w:t>
            </w:r>
          </w:p>
        </w:tc>
      </w:tr>
      <w:tr w:rsidR="00217E72" w:rsidRPr="00217E72" w14:paraId="73C93B81" w14:textId="77777777" w:rsidTr="00EA1C31">
        <w:trPr>
          <w:cantSplit/>
          <w:trHeight w:val="20"/>
        </w:trPr>
        <w:tc>
          <w:tcPr>
            <w:tcW w:w="993" w:type="dxa"/>
          </w:tcPr>
          <w:p w14:paraId="60CDE7E1" w14:textId="77777777" w:rsidR="00217E72" w:rsidRPr="00217E72" w:rsidRDefault="00217E72" w:rsidP="00217E72">
            <w:r w:rsidRPr="00217E72">
              <w:t>2.6.11</w:t>
            </w:r>
          </w:p>
        </w:tc>
        <w:tc>
          <w:tcPr>
            <w:tcW w:w="5945" w:type="dxa"/>
            <w:gridSpan w:val="2"/>
          </w:tcPr>
          <w:p w14:paraId="564595C1" w14:textId="77777777" w:rsidR="00217E72" w:rsidRPr="00217E72" w:rsidRDefault="00217E72" w:rsidP="00217E72">
            <w:r w:rsidRPr="00217E72">
              <w:t>Auditor’s responsibilities in relation to the audit of the financial report</w:t>
            </w:r>
          </w:p>
        </w:tc>
        <w:tc>
          <w:tcPr>
            <w:tcW w:w="859" w:type="dxa"/>
            <w:shd w:val="clear" w:color="auto" w:fill="auto"/>
          </w:tcPr>
          <w:p w14:paraId="468EDFFC" w14:textId="77777777" w:rsidR="00217E72" w:rsidRPr="00217E72" w:rsidRDefault="00217E72" w:rsidP="00217E72">
            <w:pPr>
              <w:rPr>
                <w:bCs/>
              </w:rPr>
            </w:pPr>
          </w:p>
        </w:tc>
        <w:tc>
          <w:tcPr>
            <w:tcW w:w="1417" w:type="dxa"/>
          </w:tcPr>
          <w:p w14:paraId="72339C56" w14:textId="77777777" w:rsidR="00217E72" w:rsidRPr="00217E72" w:rsidRDefault="00217E72" w:rsidP="00217E72"/>
        </w:tc>
        <w:tc>
          <w:tcPr>
            <w:tcW w:w="1701" w:type="dxa"/>
          </w:tcPr>
          <w:p w14:paraId="41018E9F" w14:textId="77777777" w:rsidR="00217E72" w:rsidRPr="00217E72" w:rsidRDefault="00217E72" w:rsidP="00217E72">
            <w:r w:rsidRPr="00217E72">
              <w:t>ASA 700(37-42)</w:t>
            </w:r>
          </w:p>
        </w:tc>
      </w:tr>
      <w:tr w:rsidR="00217E72" w:rsidRPr="00217E72" w14:paraId="78EA6057" w14:textId="77777777" w:rsidTr="00EA1C31">
        <w:trPr>
          <w:cantSplit/>
          <w:trHeight w:val="20"/>
        </w:trPr>
        <w:tc>
          <w:tcPr>
            <w:tcW w:w="993" w:type="dxa"/>
          </w:tcPr>
          <w:p w14:paraId="09FCCA97" w14:textId="77777777" w:rsidR="00217E72" w:rsidRPr="00217E72" w:rsidRDefault="00217E72" w:rsidP="00217E72">
            <w:r w:rsidRPr="00217E72">
              <w:t>2.6.12</w:t>
            </w:r>
          </w:p>
        </w:tc>
        <w:tc>
          <w:tcPr>
            <w:tcW w:w="5945" w:type="dxa"/>
            <w:gridSpan w:val="2"/>
          </w:tcPr>
          <w:p w14:paraId="41F4A6BF" w14:textId="77777777" w:rsidR="00217E72" w:rsidRPr="00217E72" w:rsidRDefault="00217E72" w:rsidP="00217E72">
            <w:r w:rsidRPr="00217E72">
              <w:t>Signature of auditor</w:t>
            </w:r>
          </w:p>
        </w:tc>
        <w:tc>
          <w:tcPr>
            <w:tcW w:w="859" w:type="dxa"/>
            <w:shd w:val="clear" w:color="auto" w:fill="auto"/>
          </w:tcPr>
          <w:p w14:paraId="61ADC773" w14:textId="77777777" w:rsidR="00217E72" w:rsidRPr="00217E72" w:rsidRDefault="00217E72" w:rsidP="00217E72">
            <w:pPr>
              <w:rPr>
                <w:bCs/>
              </w:rPr>
            </w:pPr>
          </w:p>
        </w:tc>
        <w:tc>
          <w:tcPr>
            <w:tcW w:w="1417" w:type="dxa"/>
          </w:tcPr>
          <w:p w14:paraId="62C96D5A" w14:textId="77777777" w:rsidR="00217E72" w:rsidRPr="00217E72" w:rsidRDefault="00217E72" w:rsidP="00217E72"/>
        </w:tc>
        <w:tc>
          <w:tcPr>
            <w:tcW w:w="1701" w:type="dxa"/>
          </w:tcPr>
          <w:p w14:paraId="64750915" w14:textId="77777777" w:rsidR="00217E72" w:rsidRPr="00217E72" w:rsidRDefault="00217E72" w:rsidP="00217E72">
            <w:r w:rsidRPr="00217E72">
              <w:t>ASA 700(47)</w:t>
            </w:r>
          </w:p>
        </w:tc>
      </w:tr>
      <w:tr w:rsidR="00217E72" w:rsidRPr="00217E72" w14:paraId="27DCA075" w14:textId="77777777" w:rsidTr="00EA1C31">
        <w:trPr>
          <w:cantSplit/>
          <w:trHeight w:val="20"/>
        </w:trPr>
        <w:tc>
          <w:tcPr>
            <w:tcW w:w="993" w:type="dxa"/>
          </w:tcPr>
          <w:p w14:paraId="527ED128" w14:textId="77777777" w:rsidR="00217E72" w:rsidRPr="00217E72" w:rsidRDefault="00217E72" w:rsidP="00217E72">
            <w:r w:rsidRPr="00217E72">
              <w:t>2.6.13</w:t>
            </w:r>
          </w:p>
        </w:tc>
        <w:tc>
          <w:tcPr>
            <w:tcW w:w="5945" w:type="dxa"/>
            <w:gridSpan w:val="2"/>
          </w:tcPr>
          <w:p w14:paraId="662AC691" w14:textId="77777777" w:rsidR="00217E72" w:rsidRPr="00217E72" w:rsidRDefault="00217E72" w:rsidP="00217E72">
            <w:r w:rsidRPr="00217E72">
              <w:t>Dated by auditor</w:t>
            </w:r>
          </w:p>
        </w:tc>
        <w:tc>
          <w:tcPr>
            <w:tcW w:w="859" w:type="dxa"/>
            <w:shd w:val="clear" w:color="auto" w:fill="auto"/>
          </w:tcPr>
          <w:p w14:paraId="12109D1E" w14:textId="77777777" w:rsidR="00217E72" w:rsidRPr="00217E72" w:rsidRDefault="00217E72" w:rsidP="00217E72">
            <w:pPr>
              <w:rPr>
                <w:bCs/>
              </w:rPr>
            </w:pPr>
          </w:p>
        </w:tc>
        <w:tc>
          <w:tcPr>
            <w:tcW w:w="1417" w:type="dxa"/>
          </w:tcPr>
          <w:p w14:paraId="226845B7" w14:textId="77777777" w:rsidR="00217E72" w:rsidRPr="00217E72" w:rsidRDefault="00217E72" w:rsidP="00217E72"/>
        </w:tc>
        <w:tc>
          <w:tcPr>
            <w:tcW w:w="1701" w:type="dxa"/>
          </w:tcPr>
          <w:p w14:paraId="154751B4" w14:textId="77777777" w:rsidR="00217E72" w:rsidRPr="00217E72" w:rsidRDefault="00217E72" w:rsidP="00217E72">
            <w:r w:rsidRPr="00217E72">
              <w:t>ASA 700(49)</w:t>
            </w:r>
          </w:p>
          <w:p w14:paraId="6C162028" w14:textId="54F6B74F" w:rsidR="00217E72" w:rsidRPr="00217E72" w:rsidRDefault="0049780D" w:rsidP="00217E72">
            <w:r>
              <w:t xml:space="preserve">section </w:t>
            </w:r>
            <w:r w:rsidR="00217E72" w:rsidRPr="00217E72">
              <w:t>257(9)</w:t>
            </w:r>
          </w:p>
        </w:tc>
      </w:tr>
      <w:tr w:rsidR="00217E72" w:rsidRPr="00217E72" w14:paraId="38AD11F9" w14:textId="77777777" w:rsidTr="00EA1C31">
        <w:trPr>
          <w:cantSplit/>
          <w:trHeight w:val="20"/>
        </w:trPr>
        <w:tc>
          <w:tcPr>
            <w:tcW w:w="993" w:type="dxa"/>
          </w:tcPr>
          <w:p w14:paraId="56048125" w14:textId="77777777" w:rsidR="00217E72" w:rsidRPr="00217E72" w:rsidRDefault="00217E72" w:rsidP="00217E72">
            <w:r w:rsidRPr="00217E72">
              <w:t>2.6.14</w:t>
            </w:r>
          </w:p>
        </w:tc>
        <w:tc>
          <w:tcPr>
            <w:tcW w:w="5945" w:type="dxa"/>
            <w:gridSpan w:val="2"/>
          </w:tcPr>
          <w:p w14:paraId="05DB3DB7" w14:textId="77777777" w:rsidR="00217E72" w:rsidRPr="00217E72" w:rsidRDefault="00217E72" w:rsidP="00217E72">
            <w:r w:rsidRPr="00217E72">
              <w:t>Address where the auditor practices</w:t>
            </w:r>
          </w:p>
        </w:tc>
        <w:tc>
          <w:tcPr>
            <w:tcW w:w="859" w:type="dxa"/>
            <w:shd w:val="clear" w:color="auto" w:fill="auto"/>
          </w:tcPr>
          <w:p w14:paraId="46DB3DB8" w14:textId="77777777" w:rsidR="00217E72" w:rsidRPr="00217E72" w:rsidRDefault="00217E72" w:rsidP="00217E72">
            <w:pPr>
              <w:rPr>
                <w:bCs/>
              </w:rPr>
            </w:pPr>
          </w:p>
        </w:tc>
        <w:tc>
          <w:tcPr>
            <w:tcW w:w="1417" w:type="dxa"/>
          </w:tcPr>
          <w:p w14:paraId="63DB8413" w14:textId="77777777" w:rsidR="00217E72" w:rsidRPr="00217E72" w:rsidRDefault="00217E72" w:rsidP="00217E72"/>
        </w:tc>
        <w:tc>
          <w:tcPr>
            <w:tcW w:w="1701" w:type="dxa"/>
          </w:tcPr>
          <w:p w14:paraId="7766AAA2" w14:textId="77777777" w:rsidR="00217E72" w:rsidRPr="00217E72" w:rsidRDefault="00217E72" w:rsidP="00217E72">
            <w:r w:rsidRPr="00217E72">
              <w:t>ASA 700(48)</w:t>
            </w:r>
          </w:p>
        </w:tc>
      </w:tr>
      <w:tr w:rsidR="00217E72" w:rsidRPr="00217E72" w14:paraId="3FFEC88D" w14:textId="77777777" w:rsidTr="00EA1C31">
        <w:trPr>
          <w:cantSplit/>
          <w:trHeight w:val="20"/>
        </w:trPr>
        <w:tc>
          <w:tcPr>
            <w:tcW w:w="993" w:type="dxa"/>
            <w:shd w:val="clear" w:color="auto" w:fill="auto"/>
          </w:tcPr>
          <w:p w14:paraId="62974084" w14:textId="77777777" w:rsidR="00217E72" w:rsidRPr="00217E72" w:rsidRDefault="00217E72" w:rsidP="00217E72">
            <w:r w:rsidRPr="00217E72">
              <w:t>2.6.15</w:t>
            </w:r>
          </w:p>
        </w:tc>
        <w:tc>
          <w:tcPr>
            <w:tcW w:w="5945" w:type="dxa"/>
            <w:gridSpan w:val="2"/>
            <w:shd w:val="clear" w:color="auto" w:fill="auto"/>
          </w:tcPr>
          <w:p w14:paraId="5F92F798" w14:textId="77777777" w:rsidR="00217E72" w:rsidRPr="00217E72" w:rsidRDefault="00217E72" w:rsidP="00217E72">
            <w:r w:rsidRPr="00217E72">
              <w:t xml:space="preserve">Auditor declaration that management’s use of the going concern basis of accounting in preparing the GPFR is </w:t>
            </w:r>
            <w:proofErr w:type="gramStart"/>
            <w:r w:rsidRPr="00217E72">
              <w:t>appropriate</w:t>
            </w:r>
            <w:proofErr w:type="gramEnd"/>
          </w:p>
          <w:p w14:paraId="243174C9" w14:textId="77777777" w:rsidR="00217E72" w:rsidRPr="00217E72" w:rsidRDefault="00217E72" w:rsidP="00217E72">
            <w:r w:rsidRPr="00217E72">
              <w:t>(Note: this may be included under the ‘material uncertainty related to going concern’. This cannot be a hyperlink to another document.)</w:t>
            </w:r>
          </w:p>
        </w:tc>
        <w:tc>
          <w:tcPr>
            <w:tcW w:w="859" w:type="dxa"/>
            <w:shd w:val="clear" w:color="auto" w:fill="auto"/>
          </w:tcPr>
          <w:p w14:paraId="185A1272" w14:textId="77777777" w:rsidR="00217E72" w:rsidRPr="00217E72" w:rsidRDefault="00217E72" w:rsidP="00217E72">
            <w:pPr>
              <w:rPr>
                <w:bCs/>
              </w:rPr>
            </w:pPr>
          </w:p>
        </w:tc>
        <w:tc>
          <w:tcPr>
            <w:tcW w:w="1417" w:type="dxa"/>
            <w:shd w:val="clear" w:color="auto" w:fill="auto"/>
          </w:tcPr>
          <w:p w14:paraId="52826792" w14:textId="77777777" w:rsidR="00217E72" w:rsidRPr="00217E72" w:rsidRDefault="00217E72" w:rsidP="00217E72"/>
        </w:tc>
        <w:tc>
          <w:tcPr>
            <w:tcW w:w="1701" w:type="dxa"/>
            <w:shd w:val="clear" w:color="auto" w:fill="auto"/>
          </w:tcPr>
          <w:p w14:paraId="6FCC22CE" w14:textId="77777777" w:rsidR="00217E72" w:rsidRPr="00217E72" w:rsidRDefault="00217E72" w:rsidP="00217E72">
            <w:r w:rsidRPr="00217E72">
              <w:t>RG 30</w:t>
            </w:r>
          </w:p>
          <w:p w14:paraId="05601FB7" w14:textId="040F5C05" w:rsidR="00217E72" w:rsidRPr="00217E72" w:rsidRDefault="0049780D" w:rsidP="00217E72">
            <w:r>
              <w:t xml:space="preserve">section </w:t>
            </w:r>
            <w:r w:rsidR="00217E72" w:rsidRPr="00217E72">
              <w:t>257(6)</w:t>
            </w:r>
          </w:p>
          <w:p w14:paraId="53AD7217" w14:textId="198F2BD8" w:rsidR="00217E72" w:rsidRPr="00217E72" w:rsidRDefault="0049780D" w:rsidP="00217E72">
            <w:r>
              <w:t xml:space="preserve">section </w:t>
            </w:r>
            <w:r w:rsidR="00217E72" w:rsidRPr="00217E72">
              <w:t>257(7)</w:t>
            </w:r>
          </w:p>
        </w:tc>
      </w:tr>
      <w:tr w:rsidR="00217E72" w:rsidRPr="00217E72" w14:paraId="73387F58" w14:textId="77777777" w:rsidTr="00EA1C31">
        <w:trPr>
          <w:cantSplit/>
          <w:trHeight w:val="20"/>
        </w:trPr>
        <w:tc>
          <w:tcPr>
            <w:tcW w:w="993" w:type="dxa"/>
            <w:shd w:val="clear" w:color="auto" w:fill="auto"/>
          </w:tcPr>
          <w:p w14:paraId="2C60AE27" w14:textId="77777777" w:rsidR="00217E72" w:rsidRPr="00217E72" w:rsidRDefault="00217E72" w:rsidP="00217E72">
            <w:r w:rsidRPr="00217E72">
              <w:lastRenderedPageBreak/>
              <w:t>2.6.16</w:t>
            </w:r>
          </w:p>
        </w:tc>
        <w:tc>
          <w:tcPr>
            <w:tcW w:w="5945" w:type="dxa"/>
            <w:gridSpan w:val="2"/>
            <w:shd w:val="clear" w:color="auto" w:fill="auto"/>
          </w:tcPr>
          <w:p w14:paraId="1405DB59" w14:textId="77777777" w:rsidR="00217E72" w:rsidRPr="00217E72" w:rsidRDefault="00217E72" w:rsidP="00217E72">
            <w:r w:rsidRPr="00217E72">
              <w:t>Has the auditor included a declaration that either:</w:t>
            </w:r>
          </w:p>
          <w:p w14:paraId="3FBC9C41" w14:textId="77777777" w:rsidR="00217E72" w:rsidRPr="00217E72" w:rsidRDefault="00217E72" w:rsidP="00217E72">
            <w:pPr>
              <w:numPr>
                <w:ilvl w:val="0"/>
                <w:numId w:val="20"/>
              </w:numPr>
            </w:pPr>
            <w:r w:rsidRPr="00217E72">
              <w:t>the auditor is a registered auditor; or</w:t>
            </w:r>
          </w:p>
          <w:p w14:paraId="41C348EC" w14:textId="77777777" w:rsidR="00217E72" w:rsidRPr="00217E72" w:rsidRDefault="00217E72" w:rsidP="00217E72">
            <w:pPr>
              <w:numPr>
                <w:ilvl w:val="0"/>
                <w:numId w:val="20"/>
              </w:numPr>
            </w:pPr>
            <w:r w:rsidRPr="00217E72">
              <w:t xml:space="preserve">the auditor is a member of a firm where at least one member is a registered </w:t>
            </w:r>
            <w:proofErr w:type="gramStart"/>
            <w:r w:rsidRPr="00217E72">
              <w:t>auditor;</w:t>
            </w:r>
            <w:proofErr w:type="gramEnd"/>
            <w:r w:rsidRPr="00217E72">
              <w:t xml:space="preserve"> or</w:t>
            </w:r>
          </w:p>
          <w:p w14:paraId="7BD1615E" w14:textId="77777777" w:rsidR="00217E72" w:rsidRPr="00217E72" w:rsidRDefault="00217E72" w:rsidP="00217E72">
            <w:pPr>
              <w:numPr>
                <w:ilvl w:val="0"/>
                <w:numId w:val="20"/>
              </w:numPr>
            </w:pPr>
            <w:r w:rsidRPr="00217E72">
              <w:t>the auditor is a member of a company where at least one of whose directors, officers or employees is a registered auditor</w:t>
            </w:r>
          </w:p>
        </w:tc>
        <w:tc>
          <w:tcPr>
            <w:tcW w:w="859" w:type="dxa"/>
            <w:shd w:val="clear" w:color="auto" w:fill="auto"/>
          </w:tcPr>
          <w:p w14:paraId="2A9158F9" w14:textId="77777777" w:rsidR="00217E72" w:rsidRPr="00217E72" w:rsidRDefault="00217E72" w:rsidP="00217E72">
            <w:pPr>
              <w:rPr>
                <w:bCs/>
              </w:rPr>
            </w:pPr>
          </w:p>
        </w:tc>
        <w:tc>
          <w:tcPr>
            <w:tcW w:w="1417" w:type="dxa"/>
            <w:shd w:val="clear" w:color="auto" w:fill="auto"/>
          </w:tcPr>
          <w:p w14:paraId="250F0BD2" w14:textId="77777777" w:rsidR="00217E72" w:rsidRPr="00217E72" w:rsidRDefault="00217E72" w:rsidP="00217E72"/>
        </w:tc>
        <w:tc>
          <w:tcPr>
            <w:tcW w:w="1701" w:type="dxa"/>
            <w:shd w:val="clear" w:color="auto" w:fill="auto"/>
          </w:tcPr>
          <w:p w14:paraId="4D453614" w14:textId="77777777" w:rsidR="00217E72" w:rsidRPr="00217E72" w:rsidRDefault="00217E72" w:rsidP="00217E72">
            <w:r w:rsidRPr="00217E72">
              <w:t>RG 29(a)</w:t>
            </w:r>
          </w:p>
        </w:tc>
      </w:tr>
      <w:tr w:rsidR="00217E72" w:rsidRPr="00217E72" w14:paraId="2E5D120A" w14:textId="77777777" w:rsidTr="00EA1C31">
        <w:trPr>
          <w:cantSplit/>
          <w:trHeight w:val="20"/>
        </w:trPr>
        <w:tc>
          <w:tcPr>
            <w:tcW w:w="993" w:type="dxa"/>
            <w:shd w:val="clear" w:color="auto" w:fill="auto"/>
          </w:tcPr>
          <w:p w14:paraId="597A4A41" w14:textId="77777777" w:rsidR="00217E72" w:rsidRPr="00217E72" w:rsidRDefault="00217E72" w:rsidP="00217E72">
            <w:r w:rsidRPr="00217E72">
              <w:t>2.6.17</w:t>
            </w:r>
          </w:p>
        </w:tc>
        <w:tc>
          <w:tcPr>
            <w:tcW w:w="5945" w:type="dxa"/>
            <w:gridSpan w:val="2"/>
            <w:shd w:val="clear" w:color="auto" w:fill="auto"/>
          </w:tcPr>
          <w:p w14:paraId="437F800C" w14:textId="77777777" w:rsidR="00217E72" w:rsidRPr="00217E72" w:rsidRDefault="00217E72" w:rsidP="00217E72">
            <w:r w:rsidRPr="00217E72">
              <w:t>Specifies the registered auditor’s:</w:t>
            </w:r>
          </w:p>
          <w:p w14:paraId="0D601D6F" w14:textId="77777777" w:rsidR="00217E72" w:rsidRPr="00217E72" w:rsidRDefault="00217E72" w:rsidP="00217E72">
            <w:pPr>
              <w:numPr>
                <w:ilvl w:val="0"/>
                <w:numId w:val="19"/>
              </w:numPr>
            </w:pPr>
            <w:r w:rsidRPr="00217E72">
              <w:t xml:space="preserve">name; and </w:t>
            </w:r>
          </w:p>
          <w:p w14:paraId="3B55F355" w14:textId="77777777" w:rsidR="00217E72" w:rsidRPr="00217E72" w:rsidRDefault="00217E72" w:rsidP="00217E72">
            <w:pPr>
              <w:numPr>
                <w:ilvl w:val="0"/>
                <w:numId w:val="19"/>
              </w:numPr>
            </w:pPr>
            <w:r w:rsidRPr="00217E72">
              <w:t>registration number</w:t>
            </w:r>
          </w:p>
        </w:tc>
        <w:tc>
          <w:tcPr>
            <w:tcW w:w="859" w:type="dxa"/>
            <w:shd w:val="clear" w:color="auto" w:fill="auto"/>
          </w:tcPr>
          <w:p w14:paraId="6B64CCB5" w14:textId="77777777" w:rsidR="00217E72" w:rsidRPr="00217E72" w:rsidRDefault="00217E72" w:rsidP="00217E72">
            <w:pPr>
              <w:rPr>
                <w:bCs/>
              </w:rPr>
            </w:pPr>
          </w:p>
        </w:tc>
        <w:tc>
          <w:tcPr>
            <w:tcW w:w="1417" w:type="dxa"/>
            <w:shd w:val="clear" w:color="auto" w:fill="auto"/>
          </w:tcPr>
          <w:p w14:paraId="150E2AE0" w14:textId="77777777" w:rsidR="00217E72" w:rsidRPr="00217E72" w:rsidRDefault="00217E72" w:rsidP="00217E72"/>
        </w:tc>
        <w:tc>
          <w:tcPr>
            <w:tcW w:w="1701" w:type="dxa"/>
            <w:shd w:val="clear" w:color="auto" w:fill="auto"/>
          </w:tcPr>
          <w:p w14:paraId="5B8F953C" w14:textId="77777777" w:rsidR="00217E72" w:rsidRPr="00217E72" w:rsidRDefault="00217E72" w:rsidP="00217E72">
            <w:r w:rsidRPr="00217E72">
              <w:t>RG 29(b)</w:t>
            </w:r>
          </w:p>
        </w:tc>
      </w:tr>
      <w:tr w:rsidR="00217E72" w:rsidRPr="00217E72" w14:paraId="183F54CB" w14:textId="77777777" w:rsidTr="00EA1C31">
        <w:trPr>
          <w:cantSplit/>
          <w:trHeight w:val="20"/>
        </w:trPr>
        <w:tc>
          <w:tcPr>
            <w:tcW w:w="10915" w:type="dxa"/>
            <w:gridSpan w:val="6"/>
            <w:shd w:val="clear" w:color="auto" w:fill="111C2C"/>
          </w:tcPr>
          <w:p w14:paraId="4389CB0C" w14:textId="77777777" w:rsidR="00217E72" w:rsidRPr="00217E72" w:rsidRDefault="00217E72" w:rsidP="00217E72">
            <w:pPr>
              <w:rPr>
                <w:b/>
                <w:color w:val="FFFFFF" w:themeColor="background1"/>
              </w:rPr>
            </w:pPr>
            <w:r w:rsidRPr="00217E72">
              <w:rPr>
                <w:b/>
                <w:color w:val="FFFFFF" w:themeColor="background1"/>
              </w:rPr>
              <w:t>General Purpose Financial Report</w:t>
            </w:r>
            <w:r w:rsidRPr="00217E72">
              <w:rPr>
                <w:b/>
                <w:color w:val="FFFFFF" w:themeColor="background1"/>
              </w:rPr>
              <w:tab/>
            </w:r>
          </w:p>
        </w:tc>
      </w:tr>
      <w:tr w:rsidR="00217E72" w:rsidRPr="00217E72" w14:paraId="78FBF866" w14:textId="77777777" w:rsidTr="00EA1C31">
        <w:trPr>
          <w:cantSplit/>
          <w:trHeight w:val="20"/>
        </w:trPr>
        <w:tc>
          <w:tcPr>
            <w:tcW w:w="993" w:type="dxa"/>
            <w:shd w:val="clear" w:color="auto" w:fill="CFE9ED"/>
          </w:tcPr>
          <w:p w14:paraId="50A4A385" w14:textId="77777777" w:rsidR="00217E72" w:rsidRPr="00217E72" w:rsidRDefault="00217E72" w:rsidP="00217E72">
            <w:pPr>
              <w:rPr>
                <w:b/>
              </w:rPr>
            </w:pPr>
            <w:r w:rsidRPr="00217E72">
              <w:rPr>
                <w:b/>
              </w:rPr>
              <w:br w:type="page"/>
              <w:t>3.1</w:t>
            </w:r>
          </w:p>
        </w:tc>
        <w:tc>
          <w:tcPr>
            <w:tcW w:w="5945" w:type="dxa"/>
            <w:gridSpan w:val="2"/>
            <w:shd w:val="clear" w:color="auto" w:fill="CFE9ED"/>
          </w:tcPr>
          <w:p w14:paraId="572212DC" w14:textId="77777777" w:rsidR="00217E72" w:rsidRPr="00217E72" w:rsidRDefault="00217E72" w:rsidP="00217E72">
            <w:pPr>
              <w:rPr>
                <w:b/>
              </w:rPr>
            </w:pPr>
            <w:r w:rsidRPr="00217E72">
              <w:rPr>
                <w:b/>
              </w:rPr>
              <w:t>Notes to the financial statements</w:t>
            </w:r>
          </w:p>
        </w:tc>
        <w:tc>
          <w:tcPr>
            <w:tcW w:w="859" w:type="dxa"/>
            <w:shd w:val="clear" w:color="auto" w:fill="CFE9ED"/>
          </w:tcPr>
          <w:p w14:paraId="513A7131" w14:textId="77777777" w:rsidR="00217E72" w:rsidRPr="00217E72" w:rsidRDefault="00217E72" w:rsidP="00217E72"/>
        </w:tc>
        <w:tc>
          <w:tcPr>
            <w:tcW w:w="1417" w:type="dxa"/>
            <w:shd w:val="clear" w:color="auto" w:fill="CFE9ED"/>
          </w:tcPr>
          <w:p w14:paraId="4A153486" w14:textId="77777777" w:rsidR="00217E72" w:rsidRPr="00217E72" w:rsidRDefault="00217E72" w:rsidP="00217E72"/>
        </w:tc>
        <w:tc>
          <w:tcPr>
            <w:tcW w:w="1701" w:type="dxa"/>
            <w:shd w:val="clear" w:color="auto" w:fill="CFE9ED"/>
          </w:tcPr>
          <w:p w14:paraId="2A8CDCB6" w14:textId="77777777" w:rsidR="00217E72" w:rsidRPr="00217E72" w:rsidRDefault="00217E72" w:rsidP="00217E72"/>
        </w:tc>
      </w:tr>
      <w:tr w:rsidR="00217E72" w:rsidRPr="00217E72" w14:paraId="6E517655" w14:textId="77777777" w:rsidTr="00EA1C31">
        <w:trPr>
          <w:cantSplit/>
          <w:trHeight w:val="20"/>
        </w:trPr>
        <w:tc>
          <w:tcPr>
            <w:tcW w:w="6938" w:type="dxa"/>
            <w:gridSpan w:val="3"/>
            <w:shd w:val="clear" w:color="auto" w:fill="CFE9ED"/>
          </w:tcPr>
          <w:p w14:paraId="7575496D" w14:textId="77777777" w:rsidR="00217E72" w:rsidRPr="00217E72" w:rsidRDefault="00217E72" w:rsidP="00217E72">
            <w:pPr>
              <w:rPr>
                <w:b/>
              </w:rPr>
            </w:pPr>
            <w:r w:rsidRPr="00217E72">
              <w:rPr>
                <w:b/>
              </w:rPr>
              <w:t>Disclosure requirements in relation to the basis of preparation</w:t>
            </w:r>
          </w:p>
        </w:tc>
        <w:tc>
          <w:tcPr>
            <w:tcW w:w="859" w:type="dxa"/>
            <w:shd w:val="clear" w:color="auto" w:fill="CFE9ED"/>
          </w:tcPr>
          <w:p w14:paraId="2F8EDBDA" w14:textId="77777777" w:rsidR="00217E72" w:rsidRPr="00217E72" w:rsidRDefault="00217E72" w:rsidP="00217E72"/>
        </w:tc>
        <w:tc>
          <w:tcPr>
            <w:tcW w:w="1417" w:type="dxa"/>
            <w:shd w:val="clear" w:color="auto" w:fill="CFE9ED"/>
          </w:tcPr>
          <w:p w14:paraId="1694FA69" w14:textId="77777777" w:rsidR="00217E72" w:rsidRPr="00217E72" w:rsidRDefault="00217E72" w:rsidP="00217E72"/>
        </w:tc>
        <w:tc>
          <w:tcPr>
            <w:tcW w:w="1701" w:type="dxa"/>
            <w:shd w:val="clear" w:color="auto" w:fill="CFE9ED"/>
          </w:tcPr>
          <w:p w14:paraId="6C575B2B" w14:textId="77777777" w:rsidR="00217E72" w:rsidRPr="00217E72" w:rsidRDefault="00217E72" w:rsidP="00217E72"/>
        </w:tc>
      </w:tr>
      <w:tr w:rsidR="00217E72" w:rsidRPr="00217E72" w14:paraId="3BC11181" w14:textId="77777777" w:rsidTr="00EA1C31">
        <w:trPr>
          <w:cantSplit/>
          <w:trHeight w:val="20"/>
        </w:trPr>
        <w:tc>
          <w:tcPr>
            <w:tcW w:w="993" w:type="dxa"/>
            <w:shd w:val="clear" w:color="auto" w:fill="E6E6E6" w:themeFill="background2"/>
          </w:tcPr>
          <w:p w14:paraId="46358281" w14:textId="77777777" w:rsidR="00217E72" w:rsidRPr="00217E72" w:rsidRDefault="00217E72" w:rsidP="00217E72">
            <w:r w:rsidRPr="00217E72">
              <w:t>3.1.1</w:t>
            </w:r>
          </w:p>
        </w:tc>
        <w:tc>
          <w:tcPr>
            <w:tcW w:w="5945" w:type="dxa"/>
            <w:gridSpan w:val="2"/>
            <w:shd w:val="clear" w:color="auto" w:fill="E6E6E6" w:themeFill="background2"/>
          </w:tcPr>
          <w:p w14:paraId="0DDC70CC" w14:textId="77777777" w:rsidR="00217E72" w:rsidRPr="00217E72" w:rsidRDefault="00217E72" w:rsidP="00217E72">
            <w:r w:rsidRPr="00217E72">
              <w:t>Prepared in accordance with AAS</w:t>
            </w:r>
          </w:p>
        </w:tc>
        <w:tc>
          <w:tcPr>
            <w:tcW w:w="859" w:type="dxa"/>
            <w:shd w:val="clear" w:color="auto" w:fill="E6E6E6" w:themeFill="background2"/>
          </w:tcPr>
          <w:p w14:paraId="5CE00518" w14:textId="77777777" w:rsidR="00217E72" w:rsidRPr="00217E72" w:rsidRDefault="00217E72" w:rsidP="00217E72"/>
        </w:tc>
        <w:tc>
          <w:tcPr>
            <w:tcW w:w="1417" w:type="dxa"/>
            <w:shd w:val="clear" w:color="auto" w:fill="E6E6E6" w:themeFill="background2"/>
          </w:tcPr>
          <w:p w14:paraId="19305265" w14:textId="77777777" w:rsidR="00217E72" w:rsidRPr="00217E72" w:rsidRDefault="00217E72" w:rsidP="00217E72"/>
        </w:tc>
        <w:tc>
          <w:tcPr>
            <w:tcW w:w="1701" w:type="dxa"/>
            <w:shd w:val="clear" w:color="auto" w:fill="E6E6E6" w:themeFill="background2"/>
          </w:tcPr>
          <w:p w14:paraId="6DD5BD03" w14:textId="77777777" w:rsidR="00217E72" w:rsidRPr="00217E72" w:rsidRDefault="00217E72" w:rsidP="00217E72">
            <w:r w:rsidRPr="00217E72">
              <w:t>AASB 1054(7)</w:t>
            </w:r>
          </w:p>
        </w:tc>
      </w:tr>
      <w:tr w:rsidR="00217E72" w:rsidRPr="00217E72" w14:paraId="72F588A3" w14:textId="77777777" w:rsidTr="00EA1C31">
        <w:trPr>
          <w:cantSplit/>
          <w:trHeight w:val="20"/>
        </w:trPr>
        <w:tc>
          <w:tcPr>
            <w:tcW w:w="993" w:type="dxa"/>
            <w:shd w:val="clear" w:color="auto" w:fill="E6E6E6" w:themeFill="background2"/>
          </w:tcPr>
          <w:p w14:paraId="78C94D9D" w14:textId="77777777" w:rsidR="00217E72" w:rsidRPr="00217E72" w:rsidRDefault="00217E72" w:rsidP="00217E72">
            <w:r w:rsidRPr="00217E72">
              <w:t>3.1.2</w:t>
            </w:r>
          </w:p>
        </w:tc>
        <w:tc>
          <w:tcPr>
            <w:tcW w:w="5945" w:type="dxa"/>
            <w:gridSpan w:val="2"/>
            <w:shd w:val="clear" w:color="auto" w:fill="E6E6E6" w:themeFill="background2"/>
          </w:tcPr>
          <w:p w14:paraId="5DB37260" w14:textId="77777777" w:rsidR="00217E72" w:rsidRPr="00217E72" w:rsidRDefault="00217E72" w:rsidP="00217E72">
            <w:r w:rsidRPr="00217E72">
              <w:t>Prepared in accordance with RO Act</w:t>
            </w:r>
          </w:p>
        </w:tc>
        <w:tc>
          <w:tcPr>
            <w:tcW w:w="859" w:type="dxa"/>
            <w:shd w:val="clear" w:color="auto" w:fill="E6E6E6" w:themeFill="background2"/>
          </w:tcPr>
          <w:p w14:paraId="4837ADE8" w14:textId="77777777" w:rsidR="00217E72" w:rsidRPr="00217E72" w:rsidRDefault="00217E72" w:rsidP="00217E72"/>
        </w:tc>
        <w:tc>
          <w:tcPr>
            <w:tcW w:w="1417" w:type="dxa"/>
            <w:shd w:val="clear" w:color="auto" w:fill="E6E6E6" w:themeFill="background2"/>
          </w:tcPr>
          <w:p w14:paraId="1B177FBD" w14:textId="77777777" w:rsidR="00217E72" w:rsidRPr="00217E72" w:rsidRDefault="00217E72" w:rsidP="00217E72"/>
        </w:tc>
        <w:tc>
          <w:tcPr>
            <w:tcW w:w="1701" w:type="dxa"/>
            <w:shd w:val="clear" w:color="auto" w:fill="E6E6E6" w:themeFill="background2"/>
          </w:tcPr>
          <w:p w14:paraId="6F8C430F" w14:textId="77777777" w:rsidR="00217E72" w:rsidRPr="00217E72" w:rsidRDefault="00217E72" w:rsidP="00217E72">
            <w:r w:rsidRPr="00217E72">
              <w:t>AASB 1054(8)(a)</w:t>
            </w:r>
          </w:p>
        </w:tc>
      </w:tr>
      <w:tr w:rsidR="00217E72" w:rsidRPr="00217E72" w14:paraId="18060465" w14:textId="77777777" w:rsidTr="00EA1C31">
        <w:trPr>
          <w:cantSplit/>
          <w:trHeight w:val="20"/>
        </w:trPr>
        <w:tc>
          <w:tcPr>
            <w:tcW w:w="993" w:type="dxa"/>
            <w:shd w:val="clear" w:color="auto" w:fill="E6E6E6" w:themeFill="background2"/>
          </w:tcPr>
          <w:p w14:paraId="5087CE86" w14:textId="77777777" w:rsidR="00217E72" w:rsidRPr="00217E72" w:rsidRDefault="00217E72" w:rsidP="00217E72">
            <w:r w:rsidRPr="00217E72">
              <w:t>3.1.3</w:t>
            </w:r>
          </w:p>
        </w:tc>
        <w:tc>
          <w:tcPr>
            <w:tcW w:w="5945" w:type="dxa"/>
            <w:gridSpan w:val="2"/>
            <w:shd w:val="clear" w:color="auto" w:fill="E6E6E6" w:themeFill="background2"/>
          </w:tcPr>
          <w:p w14:paraId="050AC785" w14:textId="77777777" w:rsidR="00217E72" w:rsidRPr="00217E72" w:rsidRDefault="00217E72" w:rsidP="00217E72">
            <w:r w:rsidRPr="00217E72">
              <w:t>Has RU applied Tier 1 reporting</w:t>
            </w:r>
          </w:p>
        </w:tc>
        <w:tc>
          <w:tcPr>
            <w:tcW w:w="859" w:type="dxa"/>
            <w:shd w:val="clear" w:color="auto" w:fill="E6E6E6" w:themeFill="background2"/>
          </w:tcPr>
          <w:p w14:paraId="0994EED2" w14:textId="77777777" w:rsidR="00217E72" w:rsidRPr="00217E72" w:rsidRDefault="00217E72" w:rsidP="00217E72"/>
        </w:tc>
        <w:tc>
          <w:tcPr>
            <w:tcW w:w="1417" w:type="dxa"/>
            <w:shd w:val="clear" w:color="auto" w:fill="E6E6E6" w:themeFill="background2"/>
          </w:tcPr>
          <w:p w14:paraId="319A95ED" w14:textId="77777777" w:rsidR="00217E72" w:rsidRPr="00217E72" w:rsidRDefault="00217E72" w:rsidP="00217E72"/>
        </w:tc>
        <w:tc>
          <w:tcPr>
            <w:tcW w:w="1701" w:type="dxa"/>
            <w:shd w:val="clear" w:color="auto" w:fill="E6E6E6" w:themeFill="background2"/>
          </w:tcPr>
          <w:p w14:paraId="12768250" w14:textId="77777777" w:rsidR="00217E72" w:rsidRPr="00217E72" w:rsidRDefault="00217E72" w:rsidP="00217E72">
            <w:r w:rsidRPr="00217E72">
              <w:t>AASB 1053</w:t>
            </w:r>
          </w:p>
          <w:p w14:paraId="6771E90A" w14:textId="77777777" w:rsidR="00217E72" w:rsidRPr="00217E72" w:rsidRDefault="00217E72" w:rsidP="00217E72">
            <w:r w:rsidRPr="00217E72">
              <w:t>RG 8</w:t>
            </w:r>
          </w:p>
        </w:tc>
      </w:tr>
      <w:tr w:rsidR="00217E72" w:rsidRPr="00217E72" w14:paraId="7F753E00" w14:textId="77777777" w:rsidTr="00EA1C31">
        <w:trPr>
          <w:cantSplit/>
          <w:trHeight w:val="20"/>
        </w:trPr>
        <w:tc>
          <w:tcPr>
            <w:tcW w:w="993" w:type="dxa"/>
            <w:shd w:val="clear" w:color="auto" w:fill="E6E6E6" w:themeFill="background2"/>
          </w:tcPr>
          <w:p w14:paraId="39E34F6A" w14:textId="77777777" w:rsidR="00217E72" w:rsidRPr="00217E72" w:rsidRDefault="00217E72" w:rsidP="00217E72">
            <w:r w:rsidRPr="00217E72">
              <w:t>3.1.4</w:t>
            </w:r>
          </w:p>
        </w:tc>
        <w:tc>
          <w:tcPr>
            <w:tcW w:w="5945" w:type="dxa"/>
            <w:gridSpan w:val="2"/>
            <w:shd w:val="clear" w:color="auto" w:fill="E6E6E6" w:themeFill="background2"/>
          </w:tcPr>
          <w:p w14:paraId="606A5C3D" w14:textId="77777777" w:rsidR="00217E72" w:rsidRPr="00217E72" w:rsidRDefault="00217E72" w:rsidP="00217E72">
            <w:r w:rsidRPr="00217E72">
              <w:t>State that report is GPFR (not SPFR)</w:t>
            </w:r>
          </w:p>
        </w:tc>
        <w:tc>
          <w:tcPr>
            <w:tcW w:w="859" w:type="dxa"/>
            <w:shd w:val="clear" w:color="auto" w:fill="E6E6E6" w:themeFill="background2"/>
          </w:tcPr>
          <w:p w14:paraId="6B617BFB" w14:textId="77777777" w:rsidR="00217E72" w:rsidRPr="00217E72" w:rsidRDefault="00217E72" w:rsidP="00217E72"/>
        </w:tc>
        <w:tc>
          <w:tcPr>
            <w:tcW w:w="1417" w:type="dxa"/>
            <w:shd w:val="clear" w:color="auto" w:fill="E6E6E6" w:themeFill="background2"/>
          </w:tcPr>
          <w:p w14:paraId="15DE34A3" w14:textId="77777777" w:rsidR="00217E72" w:rsidRPr="00217E72" w:rsidRDefault="00217E72" w:rsidP="00217E72"/>
        </w:tc>
        <w:tc>
          <w:tcPr>
            <w:tcW w:w="1701" w:type="dxa"/>
            <w:shd w:val="clear" w:color="auto" w:fill="E6E6E6" w:themeFill="background2"/>
          </w:tcPr>
          <w:p w14:paraId="08960CC9" w14:textId="77777777" w:rsidR="00217E72" w:rsidRPr="00217E72" w:rsidRDefault="00217E72" w:rsidP="00217E72">
            <w:r w:rsidRPr="00217E72">
              <w:t>AASB 1054(9)</w:t>
            </w:r>
          </w:p>
        </w:tc>
      </w:tr>
      <w:tr w:rsidR="00217E72" w:rsidRPr="00217E72" w14:paraId="3C6EF9FD" w14:textId="77777777" w:rsidTr="00EA1C31">
        <w:trPr>
          <w:cantSplit/>
          <w:trHeight w:val="20"/>
        </w:trPr>
        <w:tc>
          <w:tcPr>
            <w:tcW w:w="993" w:type="dxa"/>
          </w:tcPr>
          <w:p w14:paraId="4FD8950A" w14:textId="77777777" w:rsidR="00217E72" w:rsidRPr="00217E72" w:rsidRDefault="00217E72" w:rsidP="00217E72">
            <w:r w:rsidRPr="00217E72">
              <w:t>3.1.5</w:t>
            </w:r>
          </w:p>
        </w:tc>
        <w:tc>
          <w:tcPr>
            <w:tcW w:w="5945" w:type="dxa"/>
            <w:gridSpan w:val="2"/>
          </w:tcPr>
          <w:p w14:paraId="42DA7108" w14:textId="77777777" w:rsidR="00217E72" w:rsidRPr="00217E72" w:rsidRDefault="00217E72" w:rsidP="00217E72">
            <w:r w:rsidRPr="00217E72">
              <w:t>State whether entity is not-for-profit</w:t>
            </w:r>
          </w:p>
        </w:tc>
        <w:tc>
          <w:tcPr>
            <w:tcW w:w="859" w:type="dxa"/>
          </w:tcPr>
          <w:p w14:paraId="512F15EC" w14:textId="77777777" w:rsidR="00217E72" w:rsidRPr="00217E72" w:rsidRDefault="00217E72" w:rsidP="00217E72"/>
        </w:tc>
        <w:tc>
          <w:tcPr>
            <w:tcW w:w="1417" w:type="dxa"/>
          </w:tcPr>
          <w:p w14:paraId="1668ECA8" w14:textId="77777777" w:rsidR="00217E72" w:rsidRPr="00217E72" w:rsidRDefault="00217E72" w:rsidP="00217E72"/>
        </w:tc>
        <w:tc>
          <w:tcPr>
            <w:tcW w:w="1701" w:type="dxa"/>
          </w:tcPr>
          <w:p w14:paraId="524BAE6A" w14:textId="77777777" w:rsidR="00217E72" w:rsidRPr="00217E72" w:rsidRDefault="00217E72" w:rsidP="00217E72">
            <w:r w:rsidRPr="00217E72">
              <w:t>AASB 1054(8)(b)</w:t>
            </w:r>
          </w:p>
        </w:tc>
      </w:tr>
      <w:tr w:rsidR="00217E72" w:rsidRPr="00217E72" w14:paraId="744855EE" w14:textId="77777777" w:rsidTr="00EA1C31">
        <w:trPr>
          <w:cantSplit/>
          <w:trHeight w:val="20"/>
        </w:trPr>
        <w:tc>
          <w:tcPr>
            <w:tcW w:w="6938" w:type="dxa"/>
            <w:gridSpan w:val="3"/>
            <w:shd w:val="clear" w:color="auto" w:fill="CFE9ED"/>
          </w:tcPr>
          <w:p w14:paraId="087944D1" w14:textId="77777777" w:rsidR="00217E72" w:rsidRPr="00217E72" w:rsidRDefault="00217E72" w:rsidP="00217E72">
            <w:pPr>
              <w:rPr>
                <w:b/>
              </w:rPr>
            </w:pPr>
            <w:r w:rsidRPr="00217E72">
              <w:rPr>
                <w:b/>
              </w:rPr>
              <w:t>Other disclosure requirements</w:t>
            </w:r>
          </w:p>
        </w:tc>
        <w:tc>
          <w:tcPr>
            <w:tcW w:w="859" w:type="dxa"/>
            <w:shd w:val="clear" w:color="auto" w:fill="CFE9ED"/>
          </w:tcPr>
          <w:p w14:paraId="2F51BA9A" w14:textId="77777777" w:rsidR="00217E72" w:rsidRPr="00217E72" w:rsidRDefault="00217E72" w:rsidP="00217E72"/>
        </w:tc>
        <w:tc>
          <w:tcPr>
            <w:tcW w:w="1417" w:type="dxa"/>
            <w:shd w:val="clear" w:color="auto" w:fill="CFE9ED"/>
          </w:tcPr>
          <w:p w14:paraId="6D707405" w14:textId="77777777" w:rsidR="00217E72" w:rsidRPr="00217E72" w:rsidRDefault="00217E72" w:rsidP="00217E72"/>
        </w:tc>
        <w:tc>
          <w:tcPr>
            <w:tcW w:w="1701" w:type="dxa"/>
            <w:shd w:val="clear" w:color="auto" w:fill="CFE9ED"/>
          </w:tcPr>
          <w:p w14:paraId="0E1FC800" w14:textId="77777777" w:rsidR="00217E72" w:rsidRPr="00217E72" w:rsidRDefault="00217E72" w:rsidP="00217E72"/>
        </w:tc>
      </w:tr>
      <w:tr w:rsidR="00217E72" w:rsidRPr="00217E72" w14:paraId="7B998BBA" w14:textId="77777777" w:rsidTr="00EA1C31">
        <w:trPr>
          <w:cantSplit/>
          <w:trHeight w:val="20"/>
        </w:trPr>
        <w:tc>
          <w:tcPr>
            <w:tcW w:w="993" w:type="dxa"/>
          </w:tcPr>
          <w:p w14:paraId="16157291" w14:textId="77777777" w:rsidR="00217E72" w:rsidRPr="00217E72" w:rsidRDefault="00217E72" w:rsidP="00217E72">
            <w:r w:rsidRPr="00217E72">
              <w:t>3.1.6</w:t>
            </w:r>
          </w:p>
        </w:tc>
        <w:tc>
          <w:tcPr>
            <w:tcW w:w="5945" w:type="dxa"/>
            <w:gridSpan w:val="2"/>
          </w:tcPr>
          <w:p w14:paraId="4FD8D5C1" w14:textId="77777777" w:rsidR="00217E72" w:rsidRPr="00217E72" w:rsidRDefault="00217E72" w:rsidP="00217E72">
            <w:r w:rsidRPr="00217E72">
              <w:t>Includes significant accounting judgments and estimates applied</w:t>
            </w:r>
          </w:p>
        </w:tc>
        <w:tc>
          <w:tcPr>
            <w:tcW w:w="859" w:type="dxa"/>
          </w:tcPr>
          <w:p w14:paraId="4C8D25FA" w14:textId="77777777" w:rsidR="00217E72" w:rsidRPr="00217E72" w:rsidRDefault="00217E72" w:rsidP="00217E72"/>
        </w:tc>
        <w:tc>
          <w:tcPr>
            <w:tcW w:w="1417" w:type="dxa"/>
          </w:tcPr>
          <w:p w14:paraId="5DF6D1FE" w14:textId="77777777" w:rsidR="00217E72" w:rsidRPr="00217E72" w:rsidRDefault="00217E72" w:rsidP="00217E72"/>
        </w:tc>
        <w:tc>
          <w:tcPr>
            <w:tcW w:w="1701" w:type="dxa"/>
          </w:tcPr>
          <w:p w14:paraId="60E2E5DF" w14:textId="77777777" w:rsidR="00217E72" w:rsidRPr="00217E72" w:rsidRDefault="00217E72" w:rsidP="00217E72">
            <w:r w:rsidRPr="00217E72">
              <w:t>AASB 101(122)</w:t>
            </w:r>
          </w:p>
        </w:tc>
      </w:tr>
      <w:tr w:rsidR="00217E72" w:rsidRPr="00217E72" w14:paraId="16CA04E5" w14:textId="77777777" w:rsidTr="00EA1C31">
        <w:trPr>
          <w:cantSplit/>
          <w:trHeight w:val="20"/>
        </w:trPr>
        <w:tc>
          <w:tcPr>
            <w:tcW w:w="993" w:type="dxa"/>
            <w:shd w:val="clear" w:color="auto" w:fill="auto"/>
          </w:tcPr>
          <w:p w14:paraId="4C92581B" w14:textId="77777777" w:rsidR="00217E72" w:rsidRPr="00217E72" w:rsidRDefault="00217E72" w:rsidP="00217E72">
            <w:r w:rsidRPr="00217E72">
              <w:t>3.1.7</w:t>
            </w:r>
          </w:p>
          <w:p w14:paraId="254ACF43" w14:textId="77777777" w:rsidR="00217E72" w:rsidRPr="00217E72" w:rsidRDefault="00217E72" w:rsidP="00217E72"/>
        </w:tc>
        <w:tc>
          <w:tcPr>
            <w:tcW w:w="5945" w:type="dxa"/>
            <w:gridSpan w:val="2"/>
            <w:shd w:val="clear" w:color="auto" w:fill="auto"/>
          </w:tcPr>
          <w:p w14:paraId="41FE13CF" w14:textId="77777777" w:rsidR="00217E72" w:rsidRPr="00217E72" w:rsidRDefault="00217E72" w:rsidP="00217E72">
            <w:r w:rsidRPr="00217E72">
              <w:t xml:space="preserve">Discloses information about significant judgments and assumptions made in determining whether there is control over another entity when: </w:t>
            </w:r>
          </w:p>
          <w:p w14:paraId="4B4AB734" w14:textId="77777777" w:rsidR="00217E72" w:rsidRPr="00217E72" w:rsidRDefault="00217E72" w:rsidP="00217E72">
            <w:pPr>
              <w:numPr>
                <w:ilvl w:val="0"/>
                <w:numId w:val="20"/>
              </w:numPr>
            </w:pPr>
            <w:r w:rsidRPr="00217E72">
              <w:t xml:space="preserve">It does not control another entity even though it holds more than half the voting rights of the other </w:t>
            </w:r>
            <w:proofErr w:type="gramStart"/>
            <w:r w:rsidRPr="00217E72">
              <w:t>entity</w:t>
            </w:r>
            <w:proofErr w:type="gramEnd"/>
          </w:p>
          <w:p w14:paraId="0C6318EA" w14:textId="77777777" w:rsidR="00217E72" w:rsidRPr="00217E72" w:rsidRDefault="00217E72" w:rsidP="00217E72">
            <w:pPr>
              <w:numPr>
                <w:ilvl w:val="0"/>
                <w:numId w:val="20"/>
              </w:numPr>
            </w:pPr>
            <w:r w:rsidRPr="00217E72">
              <w:t xml:space="preserve">It controls another entity even though it holds less than half the voting rights of the other </w:t>
            </w:r>
            <w:proofErr w:type="gramStart"/>
            <w:r w:rsidRPr="00217E72">
              <w:t>entity</w:t>
            </w:r>
            <w:proofErr w:type="gramEnd"/>
          </w:p>
          <w:p w14:paraId="50BF8660" w14:textId="77777777" w:rsidR="00217E72" w:rsidRPr="00217E72" w:rsidRDefault="00217E72" w:rsidP="00217E72">
            <w:pPr>
              <w:numPr>
                <w:ilvl w:val="0"/>
                <w:numId w:val="20"/>
              </w:numPr>
            </w:pPr>
            <w:r w:rsidRPr="00217E72">
              <w:t>It is an agent or a principal</w:t>
            </w:r>
          </w:p>
        </w:tc>
        <w:tc>
          <w:tcPr>
            <w:tcW w:w="859" w:type="dxa"/>
            <w:shd w:val="clear" w:color="auto" w:fill="auto"/>
          </w:tcPr>
          <w:p w14:paraId="5E92E1A5" w14:textId="77777777" w:rsidR="00217E72" w:rsidRPr="00217E72" w:rsidRDefault="00217E72" w:rsidP="00217E72"/>
        </w:tc>
        <w:tc>
          <w:tcPr>
            <w:tcW w:w="1417" w:type="dxa"/>
            <w:shd w:val="clear" w:color="auto" w:fill="auto"/>
          </w:tcPr>
          <w:p w14:paraId="43E76FCD" w14:textId="77777777" w:rsidR="00217E72" w:rsidRPr="00217E72" w:rsidRDefault="00217E72" w:rsidP="00217E72"/>
        </w:tc>
        <w:tc>
          <w:tcPr>
            <w:tcW w:w="1701" w:type="dxa"/>
            <w:shd w:val="clear" w:color="auto" w:fill="auto"/>
          </w:tcPr>
          <w:p w14:paraId="20B8E4CA" w14:textId="77777777" w:rsidR="00217E72" w:rsidRPr="00217E72" w:rsidRDefault="00217E72" w:rsidP="00217E72">
            <w:r w:rsidRPr="00217E72">
              <w:t>AASB 12.7</w:t>
            </w:r>
          </w:p>
          <w:p w14:paraId="702DE0A3" w14:textId="77777777" w:rsidR="00217E72" w:rsidRPr="00217E72" w:rsidRDefault="00217E72" w:rsidP="00217E72">
            <w:r w:rsidRPr="00217E72">
              <w:t>AASB 12.8</w:t>
            </w:r>
          </w:p>
          <w:p w14:paraId="2B0FC374" w14:textId="77777777" w:rsidR="00217E72" w:rsidRPr="00217E72" w:rsidRDefault="00217E72" w:rsidP="00217E72">
            <w:r w:rsidRPr="00217E72">
              <w:t>AASB 12.9</w:t>
            </w:r>
          </w:p>
        </w:tc>
      </w:tr>
      <w:tr w:rsidR="00217E72" w:rsidRPr="00217E72" w14:paraId="1224B5B9" w14:textId="77777777" w:rsidTr="00EA1C31">
        <w:trPr>
          <w:cantSplit/>
          <w:trHeight w:val="20"/>
        </w:trPr>
        <w:tc>
          <w:tcPr>
            <w:tcW w:w="993" w:type="dxa"/>
          </w:tcPr>
          <w:p w14:paraId="5F2A912B" w14:textId="77777777" w:rsidR="00217E72" w:rsidRPr="00217E72" w:rsidRDefault="00217E72" w:rsidP="00217E72">
            <w:r w:rsidRPr="00217E72">
              <w:t>3.1.8</w:t>
            </w:r>
          </w:p>
        </w:tc>
        <w:tc>
          <w:tcPr>
            <w:tcW w:w="5945" w:type="dxa"/>
            <w:gridSpan w:val="2"/>
          </w:tcPr>
          <w:p w14:paraId="7F0FFF80" w14:textId="77777777" w:rsidR="00217E72" w:rsidRPr="00217E72" w:rsidRDefault="00217E72" w:rsidP="00217E72">
            <w:r w:rsidRPr="00217E72">
              <w:t xml:space="preserve">Comparatives presented for all items </w:t>
            </w:r>
          </w:p>
        </w:tc>
        <w:tc>
          <w:tcPr>
            <w:tcW w:w="859" w:type="dxa"/>
          </w:tcPr>
          <w:p w14:paraId="23C9CC62" w14:textId="77777777" w:rsidR="00217E72" w:rsidRPr="00217E72" w:rsidRDefault="00217E72" w:rsidP="00217E72"/>
        </w:tc>
        <w:tc>
          <w:tcPr>
            <w:tcW w:w="1417" w:type="dxa"/>
          </w:tcPr>
          <w:p w14:paraId="0FB2A13F" w14:textId="77777777" w:rsidR="00217E72" w:rsidRPr="00217E72" w:rsidRDefault="00217E72" w:rsidP="00217E72"/>
        </w:tc>
        <w:tc>
          <w:tcPr>
            <w:tcW w:w="1701" w:type="dxa"/>
          </w:tcPr>
          <w:p w14:paraId="52E0B8F7" w14:textId="77777777" w:rsidR="00217E72" w:rsidRPr="00217E72" w:rsidRDefault="00217E72" w:rsidP="00217E72">
            <w:r w:rsidRPr="00217E72">
              <w:t>AASB 101(38)</w:t>
            </w:r>
          </w:p>
        </w:tc>
      </w:tr>
      <w:tr w:rsidR="00217E72" w:rsidRPr="00217E72" w14:paraId="67F2E3CF" w14:textId="77777777" w:rsidTr="00EA1C31">
        <w:trPr>
          <w:cantSplit/>
          <w:trHeight w:val="20"/>
        </w:trPr>
        <w:tc>
          <w:tcPr>
            <w:tcW w:w="993" w:type="dxa"/>
          </w:tcPr>
          <w:p w14:paraId="255C3374" w14:textId="77777777" w:rsidR="00217E72" w:rsidRPr="00217E72" w:rsidRDefault="00217E72" w:rsidP="00217E72">
            <w:r w:rsidRPr="00217E72">
              <w:t>3.1.9</w:t>
            </w:r>
          </w:p>
        </w:tc>
        <w:tc>
          <w:tcPr>
            <w:tcW w:w="5945" w:type="dxa"/>
            <w:gridSpan w:val="2"/>
          </w:tcPr>
          <w:p w14:paraId="5D2EBA49" w14:textId="77777777" w:rsidR="00217E72" w:rsidRPr="00217E72" w:rsidRDefault="00217E72" w:rsidP="00217E72">
            <w:r w:rsidRPr="00217E72">
              <w:t>Includes list of new Australian Accounting Standards and Interpretations adopted during the period, including the amount of any transition adjustments arising from those new requirements</w:t>
            </w:r>
          </w:p>
        </w:tc>
        <w:tc>
          <w:tcPr>
            <w:tcW w:w="859" w:type="dxa"/>
          </w:tcPr>
          <w:p w14:paraId="64AD77DB" w14:textId="77777777" w:rsidR="00217E72" w:rsidRPr="00217E72" w:rsidRDefault="00217E72" w:rsidP="00217E72"/>
        </w:tc>
        <w:tc>
          <w:tcPr>
            <w:tcW w:w="1417" w:type="dxa"/>
          </w:tcPr>
          <w:p w14:paraId="6DDBF7A1" w14:textId="77777777" w:rsidR="00217E72" w:rsidRPr="00217E72" w:rsidRDefault="00217E72" w:rsidP="00217E72"/>
        </w:tc>
        <w:tc>
          <w:tcPr>
            <w:tcW w:w="1701" w:type="dxa"/>
          </w:tcPr>
          <w:p w14:paraId="2AB7CAFC" w14:textId="77777777" w:rsidR="00217E72" w:rsidRPr="00217E72" w:rsidRDefault="00217E72" w:rsidP="00217E72">
            <w:r w:rsidRPr="00217E72">
              <w:t>AASB 108(28)</w:t>
            </w:r>
          </w:p>
        </w:tc>
      </w:tr>
      <w:tr w:rsidR="00217E72" w:rsidRPr="00217E72" w14:paraId="69F58046" w14:textId="77777777" w:rsidTr="00EA1C31">
        <w:trPr>
          <w:cantSplit/>
          <w:trHeight w:val="20"/>
        </w:trPr>
        <w:tc>
          <w:tcPr>
            <w:tcW w:w="993" w:type="dxa"/>
          </w:tcPr>
          <w:p w14:paraId="6C1A7A3A" w14:textId="77777777" w:rsidR="00217E72" w:rsidRPr="00217E72" w:rsidRDefault="00217E72" w:rsidP="00217E72">
            <w:r w:rsidRPr="00217E72">
              <w:t>3.1.10</w:t>
            </w:r>
          </w:p>
        </w:tc>
        <w:tc>
          <w:tcPr>
            <w:tcW w:w="5945" w:type="dxa"/>
            <w:gridSpan w:val="2"/>
          </w:tcPr>
          <w:p w14:paraId="4ECFF0D7" w14:textId="77777777" w:rsidR="00217E72" w:rsidRPr="00217E72" w:rsidRDefault="00217E72" w:rsidP="00217E72">
            <w:r w:rsidRPr="00217E72">
              <w:t>Includes list of Australian Accounting Standards and Interpretations issued not yet effective and the impact (or that the impact has not yet been determined)</w:t>
            </w:r>
          </w:p>
        </w:tc>
        <w:tc>
          <w:tcPr>
            <w:tcW w:w="859" w:type="dxa"/>
          </w:tcPr>
          <w:p w14:paraId="1A5745FE" w14:textId="77777777" w:rsidR="00217E72" w:rsidRPr="00217E72" w:rsidRDefault="00217E72" w:rsidP="00217E72"/>
        </w:tc>
        <w:tc>
          <w:tcPr>
            <w:tcW w:w="1417" w:type="dxa"/>
          </w:tcPr>
          <w:p w14:paraId="2124EB9B" w14:textId="77777777" w:rsidR="00217E72" w:rsidRPr="00217E72" w:rsidRDefault="00217E72" w:rsidP="00217E72"/>
        </w:tc>
        <w:tc>
          <w:tcPr>
            <w:tcW w:w="1701" w:type="dxa"/>
          </w:tcPr>
          <w:p w14:paraId="206F53FB" w14:textId="77777777" w:rsidR="00217E72" w:rsidRPr="00217E72" w:rsidRDefault="00217E72" w:rsidP="00217E72">
            <w:r w:rsidRPr="00217E72">
              <w:t>AASB 108(30)</w:t>
            </w:r>
          </w:p>
        </w:tc>
      </w:tr>
      <w:tr w:rsidR="00217E72" w:rsidRPr="00217E72" w14:paraId="688ADEF6" w14:textId="77777777" w:rsidTr="00EA1C31">
        <w:trPr>
          <w:cantSplit/>
          <w:trHeight w:val="20"/>
        </w:trPr>
        <w:tc>
          <w:tcPr>
            <w:tcW w:w="993" w:type="dxa"/>
          </w:tcPr>
          <w:p w14:paraId="0A46F133" w14:textId="77777777" w:rsidR="00217E72" w:rsidRPr="00217E72" w:rsidRDefault="00217E72" w:rsidP="00217E72">
            <w:r w:rsidRPr="00217E72">
              <w:t>3.1.11</w:t>
            </w:r>
          </w:p>
        </w:tc>
        <w:tc>
          <w:tcPr>
            <w:tcW w:w="5945" w:type="dxa"/>
            <w:gridSpan w:val="2"/>
          </w:tcPr>
          <w:p w14:paraId="5E9FD6FD" w14:textId="03E4E999" w:rsidR="00217E72" w:rsidRPr="00217E72" w:rsidRDefault="00217E72" w:rsidP="00217E72">
            <w:r w:rsidRPr="00217E72">
              <w:t xml:space="preserve">Sections </w:t>
            </w:r>
            <w:r w:rsidR="0049780D">
              <w:t xml:space="preserve">section </w:t>
            </w:r>
            <w:r w:rsidRPr="00217E72">
              <w:t xml:space="preserve">272(1), (2) &amp; (3) of the RO Act are reproduced in the notes </w:t>
            </w:r>
          </w:p>
        </w:tc>
        <w:tc>
          <w:tcPr>
            <w:tcW w:w="859" w:type="dxa"/>
            <w:shd w:val="clear" w:color="auto" w:fill="auto"/>
          </w:tcPr>
          <w:p w14:paraId="3507A138" w14:textId="77777777" w:rsidR="00217E72" w:rsidRPr="00217E72" w:rsidRDefault="00217E72" w:rsidP="00217E72"/>
        </w:tc>
        <w:tc>
          <w:tcPr>
            <w:tcW w:w="1417" w:type="dxa"/>
          </w:tcPr>
          <w:p w14:paraId="00C0BE1C" w14:textId="77777777" w:rsidR="00217E72" w:rsidRPr="00217E72" w:rsidRDefault="00217E72" w:rsidP="00217E72"/>
        </w:tc>
        <w:tc>
          <w:tcPr>
            <w:tcW w:w="1701" w:type="dxa"/>
          </w:tcPr>
          <w:p w14:paraId="7D49E6B3" w14:textId="77777777" w:rsidR="00217E72" w:rsidRPr="00217E72" w:rsidRDefault="00217E72" w:rsidP="00217E72">
            <w:r w:rsidRPr="00217E72">
              <w:t>RG 9</w:t>
            </w:r>
          </w:p>
          <w:p w14:paraId="17245984" w14:textId="287B0A0B" w:rsidR="00217E72" w:rsidRPr="00217E72" w:rsidRDefault="0049780D" w:rsidP="00217E72">
            <w:r>
              <w:t xml:space="preserve">section </w:t>
            </w:r>
            <w:r w:rsidR="00217E72" w:rsidRPr="00217E72">
              <w:t>272(5)</w:t>
            </w:r>
          </w:p>
        </w:tc>
      </w:tr>
      <w:tr w:rsidR="00217E72" w:rsidRPr="00217E72" w14:paraId="2021A808" w14:textId="77777777" w:rsidTr="00EA1C31">
        <w:trPr>
          <w:cantSplit/>
          <w:trHeight w:val="20"/>
        </w:trPr>
        <w:tc>
          <w:tcPr>
            <w:tcW w:w="10915" w:type="dxa"/>
            <w:gridSpan w:val="6"/>
            <w:shd w:val="clear" w:color="auto" w:fill="CFE9ED"/>
          </w:tcPr>
          <w:p w14:paraId="3298848B" w14:textId="77777777" w:rsidR="00217E72" w:rsidRPr="00217E72" w:rsidRDefault="00217E72" w:rsidP="00217E72">
            <w:r w:rsidRPr="00217E72">
              <w:rPr>
                <w:b/>
              </w:rPr>
              <w:t>Summary of accounting policies</w:t>
            </w:r>
          </w:p>
        </w:tc>
      </w:tr>
      <w:tr w:rsidR="00217E72" w:rsidRPr="00217E72" w14:paraId="0BD8CE63" w14:textId="77777777" w:rsidTr="00EA1C31">
        <w:trPr>
          <w:cantSplit/>
          <w:trHeight w:val="20"/>
        </w:trPr>
        <w:tc>
          <w:tcPr>
            <w:tcW w:w="993" w:type="dxa"/>
          </w:tcPr>
          <w:p w14:paraId="46380516" w14:textId="77777777" w:rsidR="00217E72" w:rsidRPr="00217E72" w:rsidRDefault="00217E72" w:rsidP="00217E72">
            <w:r w:rsidRPr="00217E72">
              <w:t>3.1.12</w:t>
            </w:r>
          </w:p>
        </w:tc>
        <w:tc>
          <w:tcPr>
            <w:tcW w:w="5945" w:type="dxa"/>
            <w:gridSpan w:val="2"/>
          </w:tcPr>
          <w:p w14:paraId="6E27F016" w14:textId="77777777" w:rsidR="00217E72" w:rsidRPr="00217E72" w:rsidRDefault="00217E72" w:rsidP="00217E72">
            <w:r w:rsidRPr="00217E72">
              <w:t>Basis for consolidation (if applicable)</w:t>
            </w:r>
          </w:p>
        </w:tc>
        <w:tc>
          <w:tcPr>
            <w:tcW w:w="859" w:type="dxa"/>
          </w:tcPr>
          <w:p w14:paraId="0D3266B2" w14:textId="77777777" w:rsidR="00217E72" w:rsidRPr="00217E72" w:rsidRDefault="00217E72" w:rsidP="00217E72"/>
        </w:tc>
        <w:tc>
          <w:tcPr>
            <w:tcW w:w="1417" w:type="dxa"/>
          </w:tcPr>
          <w:p w14:paraId="619A60F3" w14:textId="77777777" w:rsidR="00217E72" w:rsidRPr="00217E72" w:rsidRDefault="00217E72" w:rsidP="00217E72"/>
        </w:tc>
        <w:tc>
          <w:tcPr>
            <w:tcW w:w="1701" w:type="dxa"/>
          </w:tcPr>
          <w:p w14:paraId="7A864382" w14:textId="77777777" w:rsidR="00217E72" w:rsidRPr="00217E72" w:rsidRDefault="00217E72" w:rsidP="00217E72">
            <w:r w:rsidRPr="00217E72">
              <w:t>AASB 101 (</w:t>
            </w:r>
            <w:proofErr w:type="gramStart"/>
            <w:r w:rsidRPr="00217E72">
              <w:t>117)(</w:t>
            </w:r>
            <w:proofErr w:type="gramEnd"/>
            <w:r w:rsidRPr="00217E72">
              <w:t>b); (122)</w:t>
            </w:r>
          </w:p>
        </w:tc>
      </w:tr>
      <w:tr w:rsidR="00217E72" w:rsidRPr="00217E72" w14:paraId="3672889C" w14:textId="77777777" w:rsidTr="00EA1C31">
        <w:trPr>
          <w:cantSplit/>
          <w:trHeight w:val="20"/>
        </w:trPr>
        <w:tc>
          <w:tcPr>
            <w:tcW w:w="993" w:type="dxa"/>
            <w:shd w:val="clear" w:color="auto" w:fill="auto"/>
          </w:tcPr>
          <w:p w14:paraId="17725EB2" w14:textId="77777777" w:rsidR="00217E72" w:rsidRPr="00217E72" w:rsidRDefault="00217E72" w:rsidP="00217E72">
            <w:r w:rsidRPr="00217E72">
              <w:lastRenderedPageBreak/>
              <w:t>3.1.13</w:t>
            </w:r>
          </w:p>
        </w:tc>
        <w:tc>
          <w:tcPr>
            <w:tcW w:w="5945" w:type="dxa"/>
            <w:gridSpan w:val="2"/>
            <w:shd w:val="clear" w:color="auto" w:fill="auto"/>
          </w:tcPr>
          <w:p w14:paraId="19A78505" w14:textId="77777777" w:rsidR="00217E72" w:rsidRPr="00217E72" w:rsidRDefault="00217E72" w:rsidP="00217E72">
            <w:r w:rsidRPr="00217E72">
              <w:t>States revenue and income recognition policies in relation to recognition of membership subscriptions or capitation fees as relevant. (Must not be reported on a cash basis)</w:t>
            </w:r>
          </w:p>
        </w:tc>
        <w:tc>
          <w:tcPr>
            <w:tcW w:w="859" w:type="dxa"/>
            <w:shd w:val="clear" w:color="auto" w:fill="auto"/>
          </w:tcPr>
          <w:p w14:paraId="4AA6C6B1" w14:textId="77777777" w:rsidR="00217E72" w:rsidRPr="00217E72" w:rsidRDefault="00217E72" w:rsidP="00217E72"/>
        </w:tc>
        <w:tc>
          <w:tcPr>
            <w:tcW w:w="1417" w:type="dxa"/>
            <w:shd w:val="clear" w:color="auto" w:fill="auto"/>
          </w:tcPr>
          <w:p w14:paraId="7B213EC7" w14:textId="77777777" w:rsidR="00217E72" w:rsidRPr="00217E72" w:rsidRDefault="00217E72" w:rsidP="00217E72"/>
        </w:tc>
        <w:tc>
          <w:tcPr>
            <w:tcW w:w="1701" w:type="dxa"/>
            <w:shd w:val="clear" w:color="auto" w:fill="auto"/>
          </w:tcPr>
          <w:p w14:paraId="45724743" w14:textId="284B42D1" w:rsidR="00217E72" w:rsidRPr="00217E72" w:rsidRDefault="0049780D" w:rsidP="00217E72">
            <w:r>
              <w:t xml:space="preserve">section </w:t>
            </w:r>
            <w:r w:rsidR="00217E72" w:rsidRPr="00217E72">
              <w:t>253(1), AASB 15</w:t>
            </w:r>
            <w:r w:rsidR="00217E72" w:rsidRPr="00217E72">
              <w:br w:type="page"/>
              <w:t>(110), AASB 1058(23)</w:t>
            </w:r>
          </w:p>
          <w:p w14:paraId="4C24AFA1" w14:textId="77777777" w:rsidR="00217E72" w:rsidRPr="00217E72" w:rsidRDefault="00217E72" w:rsidP="00217E72">
            <w:r w:rsidRPr="00217E72">
              <w:t xml:space="preserve"> &amp; AASB 101(27)</w:t>
            </w:r>
            <w:r w:rsidRPr="00217E72">
              <w:br w:type="page"/>
            </w:r>
          </w:p>
        </w:tc>
      </w:tr>
      <w:tr w:rsidR="00217E72" w:rsidRPr="00217E72" w14:paraId="51CEEF6E" w14:textId="77777777" w:rsidTr="00EA1C31">
        <w:trPr>
          <w:cantSplit/>
          <w:trHeight w:val="20"/>
        </w:trPr>
        <w:tc>
          <w:tcPr>
            <w:tcW w:w="993" w:type="dxa"/>
          </w:tcPr>
          <w:p w14:paraId="62EF8955" w14:textId="77777777" w:rsidR="00217E72" w:rsidRPr="00217E72" w:rsidRDefault="00217E72" w:rsidP="00217E72">
            <w:r w:rsidRPr="00217E72">
              <w:t>3.1.14</w:t>
            </w:r>
          </w:p>
        </w:tc>
        <w:tc>
          <w:tcPr>
            <w:tcW w:w="5945" w:type="dxa"/>
            <w:gridSpan w:val="2"/>
          </w:tcPr>
          <w:p w14:paraId="1A7478B8" w14:textId="77777777" w:rsidR="00217E72" w:rsidRPr="00217E72" w:rsidRDefault="00217E72" w:rsidP="00217E72">
            <w:r w:rsidRPr="00217E72">
              <w:t xml:space="preserve">State revenue policy for all material types of revenue </w:t>
            </w:r>
          </w:p>
        </w:tc>
        <w:tc>
          <w:tcPr>
            <w:tcW w:w="859" w:type="dxa"/>
          </w:tcPr>
          <w:p w14:paraId="0147E178" w14:textId="77777777" w:rsidR="00217E72" w:rsidRPr="00217E72" w:rsidRDefault="00217E72" w:rsidP="00217E72"/>
        </w:tc>
        <w:tc>
          <w:tcPr>
            <w:tcW w:w="1417" w:type="dxa"/>
          </w:tcPr>
          <w:p w14:paraId="3DA17C08" w14:textId="77777777" w:rsidR="00217E72" w:rsidRPr="00217E72" w:rsidRDefault="00217E72" w:rsidP="00217E72"/>
        </w:tc>
        <w:tc>
          <w:tcPr>
            <w:tcW w:w="1701" w:type="dxa"/>
          </w:tcPr>
          <w:p w14:paraId="772004AA" w14:textId="76E4BED7" w:rsidR="00217E72" w:rsidRPr="00217E72" w:rsidRDefault="0049780D" w:rsidP="00217E72">
            <w:r>
              <w:t xml:space="preserve">section </w:t>
            </w:r>
            <w:r w:rsidR="00217E72" w:rsidRPr="00217E72">
              <w:t>253(1), AASB 15</w:t>
            </w:r>
            <w:r w:rsidR="00217E72" w:rsidRPr="00217E72">
              <w:br w:type="page"/>
              <w:t>(110), AASB 1058(23)</w:t>
            </w:r>
          </w:p>
          <w:p w14:paraId="225FD72F" w14:textId="77777777" w:rsidR="00217E72" w:rsidRPr="00217E72" w:rsidRDefault="00217E72" w:rsidP="00217E72">
            <w:r w:rsidRPr="00217E72">
              <w:t xml:space="preserve"> &amp; AASB 101(27)</w:t>
            </w:r>
          </w:p>
        </w:tc>
      </w:tr>
      <w:tr w:rsidR="00217E72" w:rsidRPr="00217E72" w14:paraId="7FB5041D" w14:textId="77777777" w:rsidTr="00EA1C31">
        <w:trPr>
          <w:cantSplit/>
          <w:trHeight w:val="20"/>
        </w:trPr>
        <w:tc>
          <w:tcPr>
            <w:tcW w:w="993" w:type="dxa"/>
          </w:tcPr>
          <w:p w14:paraId="0AC42223" w14:textId="77777777" w:rsidR="00217E72" w:rsidRPr="00217E72" w:rsidRDefault="00217E72" w:rsidP="00217E72">
            <w:r w:rsidRPr="00217E72">
              <w:t>3.1.15</w:t>
            </w:r>
          </w:p>
        </w:tc>
        <w:tc>
          <w:tcPr>
            <w:tcW w:w="5945" w:type="dxa"/>
            <w:gridSpan w:val="2"/>
          </w:tcPr>
          <w:p w14:paraId="215E3DA8" w14:textId="77777777" w:rsidR="00217E72" w:rsidRPr="00217E72" w:rsidRDefault="00217E72" w:rsidP="00217E72">
            <w:r w:rsidRPr="00217E72">
              <w:t xml:space="preserve">Accounting policy for each material item/class of transaction within the statement of comprehensive income and statement of financial position </w:t>
            </w:r>
          </w:p>
        </w:tc>
        <w:tc>
          <w:tcPr>
            <w:tcW w:w="859" w:type="dxa"/>
          </w:tcPr>
          <w:p w14:paraId="37701E90" w14:textId="77777777" w:rsidR="00217E72" w:rsidRPr="00217E72" w:rsidRDefault="00217E72" w:rsidP="00217E72"/>
        </w:tc>
        <w:tc>
          <w:tcPr>
            <w:tcW w:w="1417" w:type="dxa"/>
          </w:tcPr>
          <w:p w14:paraId="63514D8E" w14:textId="77777777" w:rsidR="00217E72" w:rsidRPr="00217E72" w:rsidRDefault="00217E72" w:rsidP="00217E72"/>
        </w:tc>
        <w:tc>
          <w:tcPr>
            <w:tcW w:w="1701" w:type="dxa"/>
          </w:tcPr>
          <w:p w14:paraId="41193939" w14:textId="77777777" w:rsidR="00217E72" w:rsidRPr="00217E72" w:rsidRDefault="00217E72" w:rsidP="00217E72">
            <w:r w:rsidRPr="00217E72">
              <w:t>AASB 101 (</w:t>
            </w:r>
            <w:proofErr w:type="gramStart"/>
            <w:r w:rsidRPr="00217E72">
              <w:t>117)(</w:t>
            </w:r>
            <w:proofErr w:type="gramEnd"/>
            <w:r w:rsidRPr="00217E72">
              <w:t>b); (122)</w:t>
            </w:r>
          </w:p>
        </w:tc>
      </w:tr>
      <w:tr w:rsidR="00217E72" w:rsidRPr="00217E72" w14:paraId="67ABAB10" w14:textId="77777777" w:rsidTr="00EA1C31">
        <w:trPr>
          <w:cantSplit/>
          <w:trHeight w:val="20"/>
        </w:trPr>
        <w:tc>
          <w:tcPr>
            <w:tcW w:w="10915" w:type="dxa"/>
            <w:gridSpan w:val="6"/>
            <w:shd w:val="clear" w:color="auto" w:fill="CFE9ED"/>
          </w:tcPr>
          <w:p w14:paraId="5E6BC684" w14:textId="77777777" w:rsidR="00217E72" w:rsidRPr="00217E72" w:rsidRDefault="00217E72" w:rsidP="00217E72">
            <w:r w:rsidRPr="00217E72">
              <w:rPr>
                <w:b/>
              </w:rPr>
              <w:t>Going Concern</w:t>
            </w:r>
          </w:p>
        </w:tc>
      </w:tr>
      <w:tr w:rsidR="00217E72" w:rsidRPr="00217E72" w14:paraId="2A613B4B" w14:textId="77777777" w:rsidTr="00EA1C31">
        <w:trPr>
          <w:cantSplit/>
          <w:trHeight w:val="20"/>
        </w:trPr>
        <w:tc>
          <w:tcPr>
            <w:tcW w:w="993" w:type="dxa"/>
            <w:shd w:val="clear" w:color="auto" w:fill="auto"/>
          </w:tcPr>
          <w:p w14:paraId="3FCE8158" w14:textId="77777777" w:rsidR="00217E72" w:rsidRPr="00217E72" w:rsidRDefault="00217E72" w:rsidP="00217E72">
            <w:r w:rsidRPr="00217E72">
              <w:t>3.1.16</w:t>
            </w:r>
          </w:p>
        </w:tc>
        <w:tc>
          <w:tcPr>
            <w:tcW w:w="5945" w:type="dxa"/>
            <w:gridSpan w:val="2"/>
            <w:shd w:val="clear" w:color="auto" w:fill="auto"/>
          </w:tcPr>
          <w:p w14:paraId="7044E276" w14:textId="77777777" w:rsidR="00217E72" w:rsidRPr="00217E72" w:rsidRDefault="00217E72" w:rsidP="00217E72">
            <w:r w:rsidRPr="00217E72">
              <w:t>Is there a note in relation to RUs ability to continue as a going concern?</w:t>
            </w:r>
          </w:p>
        </w:tc>
        <w:tc>
          <w:tcPr>
            <w:tcW w:w="859" w:type="dxa"/>
            <w:shd w:val="clear" w:color="auto" w:fill="auto"/>
          </w:tcPr>
          <w:p w14:paraId="1DB0AC60" w14:textId="77777777" w:rsidR="00217E72" w:rsidRPr="00217E72" w:rsidRDefault="00217E72" w:rsidP="00217E72"/>
        </w:tc>
        <w:tc>
          <w:tcPr>
            <w:tcW w:w="1417" w:type="dxa"/>
            <w:shd w:val="clear" w:color="auto" w:fill="auto"/>
          </w:tcPr>
          <w:p w14:paraId="1DD19ABF" w14:textId="77777777" w:rsidR="00217E72" w:rsidRPr="00217E72" w:rsidRDefault="00217E72" w:rsidP="00217E72"/>
        </w:tc>
        <w:tc>
          <w:tcPr>
            <w:tcW w:w="1701" w:type="dxa"/>
            <w:shd w:val="clear" w:color="auto" w:fill="auto"/>
          </w:tcPr>
          <w:p w14:paraId="0D2A49E3" w14:textId="77777777" w:rsidR="00217E72" w:rsidRPr="00217E72" w:rsidRDefault="00217E72" w:rsidP="00217E72"/>
        </w:tc>
      </w:tr>
      <w:tr w:rsidR="00217E72" w:rsidRPr="00217E72" w14:paraId="758E98A8" w14:textId="77777777" w:rsidTr="00EA1C31">
        <w:trPr>
          <w:cantSplit/>
          <w:trHeight w:val="20"/>
        </w:trPr>
        <w:tc>
          <w:tcPr>
            <w:tcW w:w="993" w:type="dxa"/>
            <w:shd w:val="clear" w:color="auto" w:fill="auto"/>
          </w:tcPr>
          <w:p w14:paraId="6F2C7E11" w14:textId="77777777" w:rsidR="00217E72" w:rsidRPr="00217E72" w:rsidRDefault="00217E72" w:rsidP="00217E72"/>
        </w:tc>
        <w:tc>
          <w:tcPr>
            <w:tcW w:w="5945" w:type="dxa"/>
            <w:gridSpan w:val="2"/>
            <w:shd w:val="clear" w:color="auto" w:fill="auto"/>
          </w:tcPr>
          <w:p w14:paraId="18ED3981" w14:textId="77777777" w:rsidR="00217E72" w:rsidRPr="00217E72" w:rsidRDefault="00217E72" w:rsidP="00217E72">
            <w:r w:rsidRPr="00217E72">
              <w:t>If yes, does the note indicate a material or significant uncertainty of entity’s ability to continue as a going concern?</w:t>
            </w:r>
          </w:p>
        </w:tc>
        <w:tc>
          <w:tcPr>
            <w:tcW w:w="859" w:type="dxa"/>
            <w:shd w:val="clear" w:color="auto" w:fill="auto"/>
          </w:tcPr>
          <w:p w14:paraId="5FC3CFEB" w14:textId="77777777" w:rsidR="00217E72" w:rsidRPr="00217E72" w:rsidRDefault="00217E72" w:rsidP="00217E72"/>
        </w:tc>
        <w:tc>
          <w:tcPr>
            <w:tcW w:w="1417" w:type="dxa"/>
            <w:shd w:val="clear" w:color="auto" w:fill="auto"/>
          </w:tcPr>
          <w:p w14:paraId="760C6434" w14:textId="77777777" w:rsidR="00217E72" w:rsidRPr="00217E72" w:rsidRDefault="00217E72" w:rsidP="00217E72"/>
        </w:tc>
        <w:tc>
          <w:tcPr>
            <w:tcW w:w="1701" w:type="dxa"/>
            <w:shd w:val="clear" w:color="auto" w:fill="auto"/>
          </w:tcPr>
          <w:p w14:paraId="546D0611" w14:textId="77777777" w:rsidR="00217E72" w:rsidRPr="00217E72" w:rsidRDefault="00217E72" w:rsidP="00217E72">
            <w:r w:rsidRPr="00217E72">
              <w:t>AASB 101(25)</w:t>
            </w:r>
          </w:p>
        </w:tc>
      </w:tr>
      <w:tr w:rsidR="00217E72" w:rsidRPr="00217E72" w14:paraId="5A79D25D" w14:textId="77777777" w:rsidTr="00EA1C31">
        <w:trPr>
          <w:cantSplit/>
          <w:trHeight w:val="20"/>
        </w:trPr>
        <w:tc>
          <w:tcPr>
            <w:tcW w:w="993" w:type="dxa"/>
            <w:shd w:val="clear" w:color="auto" w:fill="auto"/>
          </w:tcPr>
          <w:p w14:paraId="7A83671A" w14:textId="77777777" w:rsidR="00217E72" w:rsidRPr="00217E72" w:rsidRDefault="00217E72" w:rsidP="00217E72"/>
        </w:tc>
        <w:tc>
          <w:tcPr>
            <w:tcW w:w="461" w:type="dxa"/>
            <w:shd w:val="clear" w:color="auto" w:fill="auto"/>
          </w:tcPr>
          <w:p w14:paraId="1E175D3D" w14:textId="77777777" w:rsidR="00217E72" w:rsidRPr="00217E72" w:rsidRDefault="00217E72" w:rsidP="00217E72"/>
        </w:tc>
        <w:tc>
          <w:tcPr>
            <w:tcW w:w="5484" w:type="dxa"/>
            <w:shd w:val="clear" w:color="auto" w:fill="auto"/>
          </w:tcPr>
          <w:p w14:paraId="0160AC54" w14:textId="77777777" w:rsidR="00217E72" w:rsidRPr="00217E72" w:rsidRDefault="00217E72" w:rsidP="00217E72">
            <w:r w:rsidRPr="00217E72">
              <w:t>Assess reasonableness of explanation (i.e. loss making and significant net asset deficiency, significant reliance on another RU for financial support)</w:t>
            </w:r>
          </w:p>
        </w:tc>
        <w:tc>
          <w:tcPr>
            <w:tcW w:w="859" w:type="dxa"/>
            <w:shd w:val="clear" w:color="auto" w:fill="auto"/>
          </w:tcPr>
          <w:p w14:paraId="74BFCAB5" w14:textId="77777777" w:rsidR="00217E72" w:rsidRPr="00217E72" w:rsidRDefault="00217E72" w:rsidP="00217E72"/>
        </w:tc>
        <w:tc>
          <w:tcPr>
            <w:tcW w:w="1417" w:type="dxa"/>
            <w:shd w:val="clear" w:color="auto" w:fill="auto"/>
          </w:tcPr>
          <w:p w14:paraId="7CD08ACC" w14:textId="77777777" w:rsidR="00217E72" w:rsidRPr="00217E72" w:rsidRDefault="00217E72" w:rsidP="00217E72"/>
        </w:tc>
        <w:tc>
          <w:tcPr>
            <w:tcW w:w="1701" w:type="dxa"/>
            <w:shd w:val="clear" w:color="auto" w:fill="auto"/>
          </w:tcPr>
          <w:p w14:paraId="6769A207" w14:textId="77777777" w:rsidR="00217E72" w:rsidRPr="00217E72" w:rsidRDefault="00217E72" w:rsidP="00217E72">
            <w:r w:rsidRPr="00217E72">
              <w:t>AASB 101(25)</w:t>
            </w:r>
          </w:p>
        </w:tc>
      </w:tr>
      <w:tr w:rsidR="00217E72" w:rsidRPr="00217E72" w14:paraId="0843BAE2" w14:textId="77777777" w:rsidTr="00EA1C31">
        <w:trPr>
          <w:cantSplit/>
          <w:trHeight w:val="20"/>
        </w:trPr>
        <w:tc>
          <w:tcPr>
            <w:tcW w:w="993" w:type="dxa"/>
            <w:shd w:val="clear" w:color="auto" w:fill="auto"/>
          </w:tcPr>
          <w:p w14:paraId="0E88223D" w14:textId="77777777" w:rsidR="00217E72" w:rsidRPr="00217E72" w:rsidRDefault="00217E72" w:rsidP="00217E72"/>
        </w:tc>
        <w:tc>
          <w:tcPr>
            <w:tcW w:w="461" w:type="dxa"/>
            <w:shd w:val="clear" w:color="auto" w:fill="auto"/>
          </w:tcPr>
          <w:p w14:paraId="17963995" w14:textId="77777777" w:rsidR="00217E72" w:rsidRPr="00217E72" w:rsidRDefault="00217E72" w:rsidP="00217E72"/>
        </w:tc>
        <w:tc>
          <w:tcPr>
            <w:tcW w:w="5484" w:type="dxa"/>
            <w:shd w:val="clear" w:color="auto" w:fill="auto"/>
          </w:tcPr>
          <w:p w14:paraId="792BBE2D" w14:textId="77777777" w:rsidR="00217E72" w:rsidRPr="00217E72" w:rsidRDefault="00217E72" w:rsidP="00217E72">
            <w:r w:rsidRPr="00217E72">
              <w:t>Does auditor refer to this note as an Emphasis of Matter in the auditor’s report?</w:t>
            </w:r>
          </w:p>
        </w:tc>
        <w:tc>
          <w:tcPr>
            <w:tcW w:w="859" w:type="dxa"/>
            <w:shd w:val="clear" w:color="auto" w:fill="auto"/>
          </w:tcPr>
          <w:p w14:paraId="1E2BB544" w14:textId="77777777" w:rsidR="00217E72" w:rsidRPr="00217E72" w:rsidRDefault="00217E72" w:rsidP="00217E72"/>
        </w:tc>
        <w:tc>
          <w:tcPr>
            <w:tcW w:w="1417" w:type="dxa"/>
            <w:shd w:val="clear" w:color="auto" w:fill="auto"/>
          </w:tcPr>
          <w:p w14:paraId="0DD5C15B" w14:textId="77777777" w:rsidR="00217E72" w:rsidRPr="00217E72" w:rsidRDefault="00217E72" w:rsidP="00217E72"/>
        </w:tc>
        <w:tc>
          <w:tcPr>
            <w:tcW w:w="1701" w:type="dxa"/>
            <w:shd w:val="clear" w:color="auto" w:fill="auto"/>
          </w:tcPr>
          <w:p w14:paraId="5C6776C1" w14:textId="77777777" w:rsidR="00217E72" w:rsidRPr="00217E72" w:rsidRDefault="00217E72" w:rsidP="00217E72">
            <w:r w:rsidRPr="00217E72">
              <w:t>AASB 101(25)</w:t>
            </w:r>
          </w:p>
        </w:tc>
      </w:tr>
      <w:tr w:rsidR="00217E72" w:rsidRPr="00217E72" w14:paraId="2DD19EE4" w14:textId="77777777" w:rsidTr="00EA1C31">
        <w:trPr>
          <w:cantSplit/>
          <w:trHeight w:val="20"/>
        </w:trPr>
        <w:tc>
          <w:tcPr>
            <w:tcW w:w="993" w:type="dxa"/>
            <w:shd w:val="clear" w:color="auto" w:fill="auto"/>
          </w:tcPr>
          <w:p w14:paraId="296531BE" w14:textId="77777777" w:rsidR="00217E72" w:rsidRPr="00217E72" w:rsidRDefault="00217E72" w:rsidP="00217E72"/>
        </w:tc>
        <w:tc>
          <w:tcPr>
            <w:tcW w:w="461" w:type="dxa"/>
            <w:shd w:val="clear" w:color="auto" w:fill="auto"/>
          </w:tcPr>
          <w:p w14:paraId="2A31FDFF" w14:textId="77777777" w:rsidR="00217E72" w:rsidRPr="00217E72" w:rsidRDefault="00217E72" w:rsidP="00217E72"/>
        </w:tc>
        <w:tc>
          <w:tcPr>
            <w:tcW w:w="5484" w:type="dxa"/>
            <w:shd w:val="clear" w:color="auto" w:fill="auto"/>
          </w:tcPr>
          <w:p w14:paraId="5AE9ED69" w14:textId="77777777" w:rsidR="00217E72" w:rsidRPr="00217E72" w:rsidRDefault="00217E72" w:rsidP="00217E72">
            <w:r w:rsidRPr="00217E72">
              <w:t xml:space="preserve">Does the </w:t>
            </w:r>
            <w:proofErr w:type="spellStart"/>
            <w:r w:rsidRPr="00217E72">
              <w:t>CoM</w:t>
            </w:r>
            <w:proofErr w:type="spellEnd"/>
            <w:r w:rsidRPr="00217E72">
              <w:t xml:space="preserve"> Statement (able to pay debts) and Operating Report (significant changes in financial affairs) match the Going Concern note?</w:t>
            </w:r>
          </w:p>
        </w:tc>
        <w:tc>
          <w:tcPr>
            <w:tcW w:w="859" w:type="dxa"/>
            <w:shd w:val="clear" w:color="auto" w:fill="auto"/>
          </w:tcPr>
          <w:p w14:paraId="5B45C3D0" w14:textId="77777777" w:rsidR="00217E72" w:rsidRPr="00217E72" w:rsidRDefault="00217E72" w:rsidP="00217E72"/>
        </w:tc>
        <w:tc>
          <w:tcPr>
            <w:tcW w:w="1417" w:type="dxa"/>
            <w:shd w:val="clear" w:color="auto" w:fill="auto"/>
          </w:tcPr>
          <w:p w14:paraId="1E75E745" w14:textId="77777777" w:rsidR="00217E72" w:rsidRPr="00217E72" w:rsidRDefault="00217E72" w:rsidP="00217E72"/>
        </w:tc>
        <w:tc>
          <w:tcPr>
            <w:tcW w:w="1701" w:type="dxa"/>
            <w:shd w:val="clear" w:color="auto" w:fill="auto"/>
          </w:tcPr>
          <w:p w14:paraId="2C35FA57" w14:textId="77777777" w:rsidR="00217E72" w:rsidRPr="00217E72" w:rsidRDefault="00217E72" w:rsidP="00217E72">
            <w:r w:rsidRPr="00217E72">
              <w:t>ASA 570</w:t>
            </w:r>
          </w:p>
        </w:tc>
      </w:tr>
      <w:tr w:rsidR="00217E72" w:rsidRPr="00217E72" w14:paraId="6D8E71E2" w14:textId="77777777" w:rsidTr="00EA1C31">
        <w:trPr>
          <w:cantSplit/>
          <w:trHeight w:val="20"/>
        </w:trPr>
        <w:tc>
          <w:tcPr>
            <w:tcW w:w="993" w:type="dxa"/>
            <w:shd w:val="clear" w:color="auto" w:fill="auto"/>
          </w:tcPr>
          <w:p w14:paraId="5DC96F03" w14:textId="77777777" w:rsidR="00217E72" w:rsidRPr="00217E72" w:rsidRDefault="00217E72" w:rsidP="00217E72">
            <w:r w:rsidRPr="00217E72">
              <w:t>3.1.17</w:t>
            </w:r>
          </w:p>
        </w:tc>
        <w:tc>
          <w:tcPr>
            <w:tcW w:w="5945" w:type="dxa"/>
            <w:gridSpan w:val="2"/>
            <w:shd w:val="clear" w:color="auto" w:fill="auto"/>
          </w:tcPr>
          <w:p w14:paraId="13B4AC4C" w14:textId="77777777" w:rsidR="00217E72" w:rsidRPr="00217E72" w:rsidRDefault="00217E72" w:rsidP="00217E72">
            <w:r w:rsidRPr="00217E72">
              <w:t>If no note in relation to RUs ability to continue as a going concern:</w:t>
            </w:r>
          </w:p>
        </w:tc>
        <w:tc>
          <w:tcPr>
            <w:tcW w:w="859" w:type="dxa"/>
            <w:shd w:val="clear" w:color="auto" w:fill="auto"/>
          </w:tcPr>
          <w:p w14:paraId="154289CC" w14:textId="77777777" w:rsidR="00217E72" w:rsidRPr="00217E72" w:rsidRDefault="00217E72" w:rsidP="00217E72"/>
        </w:tc>
        <w:tc>
          <w:tcPr>
            <w:tcW w:w="1417" w:type="dxa"/>
            <w:shd w:val="clear" w:color="auto" w:fill="auto"/>
          </w:tcPr>
          <w:p w14:paraId="34AD14B4" w14:textId="77777777" w:rsidR="00217E72" w:rsidRPr="00217E72" w:rsidRDefault="00217E72" w:rsidP="00217E72"/>
        </w:tc>
        <w:tc>
          <w:tcPr>
            <w:tcW w:w="1701" w:type="dxa"/>
            <w:shd w:val="clear" w:color="auto" w:fill="auto"/>
          </w:tcPr>
          <w:p w14:paraId="6EFFFCB4" w14:textId="77777777" w:rsidR="00217E72" w:rsidRPr="00217E72" w:rsidRDefault="00217E72" w:rsidP="00217E72"/>
        </w:tc>
      </w:tr>
      <w:tr w:rsidR="00217E72" w:rsidRPr="00217E72" w14:paraId="27BF477D" w14:textId="77777777" w:rsidTr="00EA1C31">
        <w:trPr>
          <w:cantSplit/>
          <w:trHeight w:val="20"/>
        </w:trPr>
        <w:tc>
          <w:tcPr>
            <w:tcW w:w="993" w:type="dxa"/>
            <w:shd w:val="clear" w:color="auto" w:fill="auto"/>
          </w:tcPr>
          <w:p w14:paraId="0CB3EBE8" w14:textId="77777777" w:rsidR="00217E72" w:rsidRPr="00217E72" w:rsidRDefault="00217E72" w:rsidP="00217E72"/>
        </w:tc>
        <w:tc>
          <w:tcPr>
            <w:tcW w:w="461" w:type="dxa"/>
            <w:shd w:val="clear" w:color="auto" w:fill="auto"/>
          </w:tcPr>
          <w:p w14:paraId="6D6DE00C" w14:textId="77777777" w:rsidR="00217E72" w:rsidRPr="00217E72" w:rsidRDefault="00217E72" w:rsidP="00217E72"/>
        </w:tc>
        <w:tc>
          <w:tcPr>
            <w:tcW w:w="5484" w:type="dxa"/>
            <w:shd w:val="clear" w:color="auto" w:fill="auto"/>
          </w:tcPr>
          <w:p w14:paraId="2B39121D" w14:textId="77777777" w:rsidR="00217E72" w:rsidRPr="00217E72" w:rsidRDefault="00217E72" w:rsidP="00217E72">
            <w:r w:rsidRPr="00217E72">
              <w:t>Does statement of financial position indicate RU has a positive net asset value?</w:t>
            </w:r>
          </w:p>
        </w:tc>
        <w:tc>
          <w:tcPr>
            <w:tcW w:w="859" w:type="dxa"/>
            <w:shd w:val="clear" w:color="auto" w:fill="auto"/>
          </w:tcPr>
          <w:p w14:paraId="4778AFC9" w14:textId="77777777" w:rsidR="00217E72" w:rsidRPr="00217E72" w:rsidRDefault="00217E72" w:rsidP="00217E72"/>
        </w:tc>
        <w:tc>
          <w:tcPr>
            <w:tcW w:w="1417" w:type="dxa"/>
            <w:shd w:val="clear" w:color="auto" w:fill="auto"/>
          </w:tcPr>
          <w:p w14:paraId="7BFC9645" w14:textId="77777777" w:rsidR="00217E72" w:rsidRPr="00217E72" w:rsidRDefault="00217E72" w:rsidP="00217E72"/>
        </w:tc>
        <w:tc>
          <w:tcPr>
            <w:tcW w:w="1701" w:type="dxa"/>
            <w:shd w:val="clear" w:color="auto" w:fill="auto"/>
          </w:tcPr>
          <w:p w14:paraId="241DD69F" w14:textId="77777777" w:rsidR="00217E72" w:rsidRPr="00217E72" w:rsidRDefault="00217E72" w:rsidP="00217E72">
            <w:r w:rsidRPr="00217E72">
              <w:t>AASB 101(25)</w:t>
            </w:r>
          </w:p>
        </w:tc>
      </w:tr>
      <w:tr w:rsidR="00217E72" w:rsidRPr="00217E72" w14:paraId="58F5C978" w14:textId="77777777" w:rsidTr="00EA1C31">
        <w:trPr>
          <w:cantSplit/>
          <w:trHeight w:val="20"/>
        </w:trPr>
        <w:tc>
          <w:tcPr>
            <w:tcW w:w="993" w:type="dxa"/>
            <w:shd w:val="clear" w:color="auto" w:fill="auto"/>
          </w:tcPr>
          <w:p w14:paraId="702642F3" w14:textId="77777777" w:rsidR="00217E72" w:rsidRPr="00217E72" w:rsidRDefault="00217E72" w:rsidP="00217E72"/>
        </w:tc>
        <w:tc>
          <w:tcPr>
            <w:tcW w:w="461" w:type="dxa"/>
            <w:shd w:val="clear" w:color="auto" w:fill="auto"/>
          </w:tcPr>
          <w:p w14:paraId="06E35B7E" w14:textId="77777777" w:rsidR="00217E72" w:rsidRPr="00217E72" w:rsidRDefault="00217E72" w:rsidP="00217E72"/>
        </w:tc>
        <w:tc>
          <w:tcPr>
            <w:tcW w:w="5484" w:type="dxa"/>
            <w:shd w:val="clear" w:color="auto" w:fill="auto"/>
          </w:tcPr>
          <w:p w14:paraId="5B39A3F3" w14:textId="77777777" w:rsidR="00217E72" w:rsidRPr="00217E72" w:rsidRDefault="00217E72" w:rsidP="00217E72">
            <w:r w:rsidRPr="00217E72">
              <w:t>Has there been a continuing history of surpluses?</w:t>
            </w:r>
          </w:p>
        </w:tc>
        <w:tc>
          <w:tcPr>
            <w:tcW w:w="859" w:type="dxa"/>
            <w:shd w:val="clear" w:color="auto" w:fill="auto"/>
          </w:tcPr>
          <w:p w14:paraId="4D537D70" w14:textId="77777777" w:rsidR="00217E72" w:rsidRPr="00217E72" w:rsidRDefault="00217E72" w:rsidP="00217E72"/>
        </w:tc>
        <w:tc>
          <w:tcPr>
            <w:tcW w:w="1417" w:type="dxa"/>
            <w:shd w:val="clear" w:color="auto" w:fill="auto"/>
          </w:tcPr>
          <w:p w14:paraId="17001B90" w14:textId="77777777" w:rsidR="00217E72" w:rsidRPr="00217E72" w:rsidRDefault="00217E72" w:rsidP="00217E72"/>
        </w:tc>
        <w:tc>
          <w:tcPr>
            <w:tcW w:w="1701" w:type="dxa"/>
            <w:shd w:val="clear" w:color="auto" w:fill="auto"/>
          </w:tcPr>
          <w:p w14:paraId="7A2E3009" w14:textId="77777777" w:rsidR="00217E72" w:rsidRPr="00217E72" w:rsidRDefault="00217E72" w:rsidP="00217E72">
            <w:r w:rsidRPr="00217E72">
              <w:t>AASB 101(25)</w:t>
            </w:r>
          </w:p>
        </w:tc>
      </w:tr>
      <w:tr w:rsidR="00217E72" w:rsidRPr="00217E72" w14:paraId="17DDAB5C" w14:textId="77777777" w:rsidTr="00EA1C31">
        <w:trPr>
          <w:cantSplit/>
          <w:trHeight w:val="20"/>
        </w:trPr>
        <w:tc>
          <w:tcPr>
            <w:tcW w:w="993" w:type="dxa"/>
            <w:shd w:val="clear" w:color="auto" w:fill="auto"/>
          </w:tcPr>
          <w:p w14:paraId="683EF8B4" w14:textId="77777777" w:rsidR="00217E72" w:rsidRPr="00217E72" w:rsidRDefault="00217E72" w:rsidP="00217E72"/>
        </w:tc>
        <w:tc>
          <w:tcPr>
            <w:tcW w:w="461" w:type="dxa"/>
            <w:shd w:val="clear" w:color="auto" w:fill="auto"/>
          </w:tcPr>
          <w:p w14:paraId="52D7F1BF" w14:textId="77777777" w:rsidR="00217E72" w:rsidRPr="00217E72" w:rsidRDefault="00217E72" w:rsidP="00217E72"/>
        </w:tc>
        <w:tc>
          <w:tcPr>
            <w:tcW w:w="5484" w:type="dxa"/>
            <w:shd w:val="clear" w:color="auto" w:fill="auto"/>
          </w:tcPr>
          <w:p w14:paraId="41621CDB" w14:textId="77777777" w:rsidR="00217E72" w:rsidRPr="00217E72" w:rsidRDefault="00217E72" w:rsidP="00217E72">
            <w:r w:rsidRPr="00217E72">
              <w:t>Does statement of cash flows indicate there is sufficient cash flow to pay expenses?</w:t>
            </w:r>
          </w:p>
        </w:tc>
        <w:tc>
          <w:tcPr>
            <w:tcW w:w="859" w:type="dxa"/>
            <w:shd w:val="clear" w:color="auto" w:fill="auto"/>
          </w:tcPr>
          <w:p w14:paraId="6BF9C9AF" w14:textId="77777777" w:rsidR="00217E72" w:rsidRPr="00217E72" w:rsidRDefault="00217E72" w:rsidP="00217E72"/>
        </w:tc>
        <w:tc>
          <w:tcPr>
            <w:tcW w:w="1417" w:type="dxa"/>
            <w:shd w:val="clear" w:color="auto" w:fill="auto"/>
          </w:tcPr>
          <w:p w14:paraId="68BB2D64" w14:textId="77777777" w:rsidR="00217E72" w:rsidRPr="00217E72" w:rsidRDefault="00217E72" w:rsidP="00217E72"/>
        </w:tc>
        <w:tc>
          <w:tcPr>
            <w:tcW w:w="1701" w:type="dxa"/>
            <w:shd w:val="clear" w:color="auto" w:fill="auto"/>
          </w:tcPr>
          <w:p w14:paraId="6FC9480A" w14:textId="77777777" w:rsidR="00217E72" w:rsidRPr="00217E72" w:rsidRDefault="00217E72" w:rsidP="00217E72">
            <w:r w:rsidRPr="00217E72">
              <w:t>AASB 101(25)</w:t>
            </w:r>
          </w:p>
        </w:tc>
      </w:tr>
      <w:tr w:rsidR="00217E72" w:rsidRPr="00217E72" w14:paraId="5D638280" w14:textId="77777777" w:rsidTr="00EA1C31">
        <w:trPr>
          <w:cantSplit/>
          <w:trHeight w:val="20"/>
        </w:trPr>
        <w:tc>
          <w:tcPr>
            <w:tcW w:w="10915" w:type="dxa"/>
            <w:gridSpan w:val="6"/>
            <w:shd w:val="clear" w:color="auto" w:fill="CFE9ED"/>
          </w:tcPr>
          <w:p w14:paraId="2E03A87D" w14:textId="77777777" w:rsidR="00217E72" w:rsidRPr="00217E72" w:rsidRDefault="00217E72" w:rsidP="00217E72">
            <w:r w:rsidRPr="00217E72">
              <w:rPr>
                <w:b/>
              </w:rPr>
              <w:t>Financial support received/given from/to another RU re going concern</w:t>
            </w:r>
          </w:p>
        </w:tc>
      </w:tr>
      <w:tr w:rsidR="00217E72" w:rsidRPr="00217E72" w14:paraId="36EAB631" w14:textId="77777777" w:rsidTr="00EA1C31">
        <w:trPr>
          <w:cantSplit/>
          <w:trHeight w:val="20"/>
        </w:trPr>
        <w:tc>
          <w:tcPr>
            <w:tcW w:w="993" w:type="dxa"/>
          </w:tcPr>
          <w:p w14:paraId="4D924017" w14:textId="77777777" w:rsidR="00217E72" w:rsidRPr="00217E72" w:rsidRDefault="00217E72" w:rsidP="00217E72">
            <w:r w:rsidRPr="00217E72">
              <w:t>3.1.18</w:t>
            </w:r>
          </w:p>
        </w:tc>
        <w:tc>
          <w:tcPr>
            <w:tcW w:w="5945" w:type="dxa"/>
            <w:gridSpan w:val="2"/>
          </w:tcPr>
          <w:p w14:paraId="7EB19927" w14:textId="77777777" w:rsidR="00217E72" w:rsidRPr="00217E72" w:rsidRDefault="00217E72" w:rsidP="00217E72">
            <w:r w:rsidRPr="00217E72">
              <w:t xml:space="preserve">Does entity disclose a statement regarding agreed financial support received from another RU </w:t>
            </w:r>
            <w:proofErr w:type="gramStart"/>
            <w:r w:rsidRPr="00217E72">
              <w:t>so as to</w:t>
            </w:r>
            <w:proofErr w:type="gramEnd"/>
            <w:r w:rsidRPr="00217E72">
              <w:t xml:space="preserve"> continue as a going concern? (if not, a nil statement)</w:t>
            </w:r>
          </w:p>
        </w:tc>
        <w:tc>
          <w:tcPr>
            <w:tcW w:w="859" w:type="dxa"/>
          </w:tcPr>
          <w:p w14:paraId="7E4D7576" w14:textId="77777777" w:rsidR="00217E72" w:rsidRPr="00217E72" w:rsidRDefault="00217E72" w:rsidP="00217E72"/>
        </w:tc>
        <w:tc>
          <w:tcPr>
            <w:tcW w:w="1417" w:type="dxa"/>
          </w:tcPr>
          <w:p w14:paraId="7CA0194A" w14:textId="77777777" w:rsidR="00217E72" w:rsidRPr="00217E72" w:rsidRDefault="00217E72" w:rsidP="00217E72"/>
        </w:tc>
        <w:tc>
          <w:tcPr>
            <w:tcW w:w="1701" w:type="dxa"/>
          </w:tcPr>
          <w:p w14:paraId="24F71B9A" w14:textId="77777777" w:rsidR="00217E72" w:rsidRPr="00217E72" w:rsidRDefault="00217E72" w:rsidP="00217E72">
            <w:r w:rsidRPr="00217E72">
              <w:t>RG 10 and RG 21</w:t>
            </w:r>
          </w:p>
        </w:tc>
      </w:tr>
      <w:tr w:rsidR="00217E72" w:rsidRPr="00217E72" w14:paraId="336DBA6F" w14:textId="77777777" w:rsidTr="00EA1C31">
        <w:trPr>
          <w:cantSplit/>
          <w:trHeight w:val="20"/>
        </w:trPr>
        <w:tc>
          <w:tcPr>
            <w:tcW w:w="993" w:type="dxa"/>
          </w:tcPr>
          <w:p w14:paraId="655C4812" w14:textId="77777777" w:rsidR="00217E72" w:rsidRPr="00217E72" w:rsidRDefault="00217E72" w:rsidP="00217E72">
            <w:r w:rsidRPr="00217E72">
              <w:t>3.1.19</w:t>
            </w:r>
          </w:p>
        </w:tc>
        <w:tc>
          <w:tcPr>
            <w:tcW w:w="5945" w:type="dxa"/>
            <w:gridSpan w:val="2"/>
          </w:tcPr>
          <w:p w14:paraId="2045C550" w14:textId="77777777" w:rsidR="00217E72" w:rsidRPr="00217E72" w:rsidRDefault="00217E72" w:rsidP="00217E72">
            <w:r w:rsidRPr="00217E72">
              <w:t xml:space="preserve">If RU is reliant on financial </w:t>
            </w:r>
            <w:proofErr w:type="gramStart"/>
            <w:r w:rsidRPr="00217E72">
              <w:t>support</w:t>
            </w:r>
            <w:proofErr w:type="gramEnd"/>
            <w:r w:rsidRPr="00217E72">
              <w:t xml:space="preserve"> does it disclose:</w:t>
            </w:r>
          </w:p>
        </w:tc>
        <w:tc>
          <w:tcPr>
            <w:tcW w:w="859" w:type="dxa"/>
            <w:shd w:val="clear" w:color="auto" w:fill="CFE9ED"/>
          </w:tcPr>
          <w:p w14:paraId="2FAF61AF" w14:textId="77777777" w:rsidR="00217E72" w:rsidRPr="00217E72" w:rsidRDefault="00217E72" w:rsidP="00217E72">
            <w:pPr>
              <w:rPr>
                <w:bCs/>
              </w:rPr>
            </w:pPr>
          </w:p>
        </w:tc>
        <w:tc>
          <w:tcPr>
            <w:tcW w:w="1417" w:type="dxa"/>
          </w:tcPr>
          <w:p w14:paraId="76434552" w14:textId="77777777" w:rsidR="00217E72" w:rsidRPr="00217E72" w:rsidRDefault="00217E72" w:rsidP="00217E72"/>
        </w:tc>
        <w:tc>
          <w:tcPr>
            <w:tcW w:w="1701" w:type="dxa"/>
          </w:tcPr>
          <w:p w14:paraId="0DC75753" w14:textId="77777777" w:rsidR="00217E72" w:rsidRPr="00217E72" w:rsidRDefault="00217E72" w:rsidP="00217E72">
            <w:r w:rsidRPr="00217E72">
              <w:t>RG 10</w:t>
            </w:r>
          </w:p>
        </w:tc>
      </w:tr>
      <w:tr w:rsidR="00217E72" w:rsidRPr="00217E72" w14:paraId="1DD6ABEC" w14:textId="77777777" w:rsidTr="00EA1C31">
        <w:trPr>
          <w:cantSplit/>
          <w:trHeight w:val="20"/>
        </w:trPr>
        <w:tc>
          <w:tcPr>
            <w:tcW w:w="993" w:type="dxa"/>
          </w:tcPr>
          <w:p w14:paraId="1395FF68" w14:textId="77777777" w:rsidR="00217E72" w:rsidRPr="00217E72" w:rsidRDefault="00217E72" w:rsidP="00217E72"/>
        </w:tc>
        <w:tc>
          <w:tcPr>
            <w:tcW w:w="461" w:type="dxa"/>
          </w:tcPr>
          <w:p w14:paraId="7C73EC67" w14:textId="77777777" w:rsidR="00217E72" w:rsidRPr="00217E72" w:rsidRDefault="00217E72" w:rsidP="00217E72"/>
        </w:tc>
        <w:tc>
          <w:tcPr>
            <w:tcW w:w="5484" w:type="dxa"/>
          </w:tcPr>
          <w:p w14:paraId="06413165" w14:textId="77777777" w:rsidR="00217E72" w:rsidRPr="00217E72" w:rsidRDefault="00217E72" w:rsidP="00217E72">
            <w:r w:rsidRPr="00217E72">
              <w:t>Name of RU which agreed financial support</w:t>
            </w:r>
          </w:p>
        </w:tc>
        <w:tc>
          <w:tcPr>
            <w:tcW w:w="859" w:type="dxa"/>
          </w:tcPr>
          <w:p w14:paraId="0E109A7B" w14:textId="77777777" w:rsidR="00217E72" w:rsidRPr="00217E72" w:rsidRDefault="00217E72" w:rsidP="00217E72"/>
        </w:tc>
        <w:tc>
          <w:tcPr>
            <w:tcW w:w="1417" w:type="dxa"/>
          </w:tcPr>
          <w:p w14:paraId="2E03094C" w14:textId="77777777" w:rsidR="00217E72" w:rsidRPr="00217E72" w:rsidRDefault="00217E72" w:rsidP="00217E72"/>
        </w:tc>
        <w:tc>
          <w:tcPr>
            <w:tcW w:w="1701" w:type="dxa"/>
          </w:tcPr>
          <w:p w14:paraId="45886D52" w14:textId="77777777" w:rsidR="00217E72" w:rsidRPr="00217E72" w:rsidRDefault="00217E72" w:rsidP="00217E72">
            <w:r w:rsidRPr="00217E72">
              <w:t>RG 10(a)</w:t>
            </w:r>
          </w:p>
        </w:tc>
      </w:tr>
      <w:tr w:rsidR="00217E72" w:rsidRPr="00217E72" w14:paraId="479BB3C3" w14:textId="77777777" w:rsidTr="00EA1C31">
        <w:trPr>
          <w:cantSplit/>
          <w:trHeight w:val="20"/>
        </w:trPr>
        <w:tc>
          <w:tcPr>
            <w:tcW w:w="993" w:type="dxa"/>
          </w:tcPr>
          <w:p w14:paraId="4F8E3B00" w14:textId="77777777" w:rsidR="00217E72" w:rsidRPr="00217E72" w:rsidRDefault="00217E72" w:rsidP="00217E72"/>
        </w:tc>
        <w:tc>
          <w:tcPr>
            <w:tcW w:w="461" w:type="dxa"/>
          </w:tcPr>
          <w:p w14:paraId="1E7A46AB" w14:textId="77777777" w:rsidR="00217E72" w:rsidRPr="00217E72" w:rsidRDefault="00217E72" w:rsidP="00217E72"/>
        </w:tc>
        <w:tc>
          <w:tcPr>
            <w:tcW w:w="5484" w:type="dxa"/>
          </w:tcPr>
          <w:p w14:paraId="53F5D587" w14:textId="77777777" w:rsidR="00217E72" w:rsidRPr="00217E72" w:rsidRDefault="00217E72" w:rsidP="00217E72">
            <w:r w:rsidRPr="00217E72">
              <w:t>Terms and conditions of agreed financial support</w:t>
            </w:r>
          </w:p>
        </w:tc>
        <w:tc>
          <w:tcPr>
            <w:tcW w:w="859" w:type="dxa"/>
          </w:tcPr>
          <w:p w14:paraId="190D79DB" w14:textId="77777777" w:rsidR="00217E72" w:rsidRPr="00217E72" w:rsidRDefault="00217E72" w:rsidP="00217E72"/>
        </w:tc>
        <w:tc>
          <w:tcPr>
            <w:tcW w:w="1417" w:type="dxa"/>
          </w:tcPr>
          <w:p w14:paraId="350889EC" w14:textId="77777777" w:rsidR="00217E72" w:rsidRPr="00217E72" w:rsidRDefault="00217E72" w:rsidP="00217E72"/>
        </w:tc>
        <w:tc>
          <w:tcPr>
            <w:tcW w:w="1701" w:type="dxa"/>
          </w:tcPr>
          <w:p w14:paraId="239FE187" w14:textId="77777777" w:rsidR="00217E72" w:rsidRPr="00217E72" w:rsidRDefault="00217E72" w:rsidP="00217E72">
            <w:r w:rsidRPr="00217E72">
              <w:t>RG 10(b)</w:t>
            </w:r>
          </w:p>
        </w:tc>
      </w:tr>
      <w:tr w:rsidR="00217E72" w:rsidRPr="00217E72" w14:paraId="1A783857" w14:textId="77777777" w:rsidTr="00EA1C31">
        <w:trPr>
          <w:cantSplit/>
          <w:trHeight w:val="20"/>
        </w:trPr>
        <w:tc>
          <w:tcPr>
            <w:tcW w:w="993" w:type="dxa"/>
          </w:tcPr>
          <w:p w14:paraId="3B4C10C3" w14:textId="77777777" w:rsidR="00217E72" w:rsidRPr="00217E72" w:rsidRDefault="00217E72" w:rsidP="00217E72"/>
        </w:tc>
        <w:tc>
          <w:tcPr>
            <w:tcW w:w="461" w:type="dxa"/>
          </w:tcPr>
          <w:p w14:paraId="702BE945" w14:textId="77777777" w:rsidR="00217E72" w:rsidRPr="00217E72" w:rsidRDefault="00217E72" w:rsidP="00217E72"/>
        </w:tc>
        <w:tc>
          <w:tcPr>
            <w:tcW w:w="5484" w:type="dxa"/>
          </w:tcPr>
          <w:p w14:paraId="5FA0F380" w14:textId="77777777" w:rsidR="00217E72" w:rsidRPr="00217E72" w:rsidRDefault="00217E72" w:rsidP="00217E72">
            <w:r w:rsidRPr="00217E72">
              <w:t>Explanation as to why RU has reasonable expectation that other entity will fund the RU</w:t>
            </w:r>
          </w:p>
        </w:tc>
        <w:tc>
          <w:tcPr>
            <w:tcW w:w="859" w:type="dxa"/>
          </w:tcPr>
          <w:p w14:paraId="3CAA6405" w14:textId="77777777" w:rsidR="00217E72" w:rsidRPr="00217E72" w:rsidRDefault="00217E72" w:rsidP="00217E72"/>
        </w:tc>
        <w:tc>
          <w:tcPr>
            <w:tcW w:w="1417" w:type="dxa"/>
          </w:tcPr>
          <w:p w14:paraId="6FCBEA95" w14:textId="77777777" w:rsidR="00217E72" w:rsidRPr="00217E72" w:rsidRDefault="00217E72" w:rsidP="00217E72"/>
        </w:tc>
        <w:tc>
          <w:tcPr>
            <w:tcW w:w="1701" w:type="dxa"/>
          </w:tcPr>
          <w:p w14:paraId="7CF33D01" w14:textId="77777777" w:rsidR="00217E72" w:rsidRPr="00217E72" w:rsidRDefault="00217E72" w:rsidP="00217E72">
            <w:r w:rsidRPr="00217E72">
              <w:t>AASB 101(25)</w:t>
            </w:r>
          </w:p>
        </w:tc>
      </w:tr>
      <w:tr w:rsidR="00217E72" w:rsidRPr="00217E72" w14:paraId="3DF8AD3D" w14:textId="77777777" w:rsidTr="00EA1C31">
        <w:trPr>
          <w:cantSplit/>
          <w:trHeight w:val="20"/>
        </w:trPr>
        <w:tc>
          <w:tcPr>
            <w:tcW w:w="993" w:type="dxa"/>
          </w:tcPr>
          <w:p w14:paraId="11162784" w14:textId="77777777" w:rsidR="00217E72" w:rsidRPr="00217E72" w:rsidRDefault="00217E72" w:rsidP="00217E72"/>
        </w:tc>
        <w:tc>
          <w:tcPr>
            <w:tcW w:w="461" w:type="dxa"/>
          </w:tcPr>
          <w:p w14:paraId="19F6B87D" w14:textId="77777777" w:rsidR="00217E72" w:rsidRPr="00217E72" w:rsidRDefault="00217E72" w:rsidP="00217E72"/>
        </w:tc>
        <w:tc>
          <w:tcPr>
            <w:tcW w:w="5484" w:type="dxa"/>
          </w:tcPr>
          <w:p w14:paraId="29105C78" w14:textId="77777777" w:rsidR="00217E72" w:rsidRPr="00217E72" w:rsidRDefault="00217E72" w:rsidP="00217E72">
            <w:r w:rsidRPr="00217E72">
              <w:t>Does other entity have capacity and willingness/obligation to fund the RU</w:t>
            </w:r>
          </w:p>
        </w:tc>
        <w:tc>
          <w:tcPr>
            <w:tcW w:w="859" w:type="dxa"/>
          </w:tcPr>
          <w:p w14:paraId="73B81EE3" w14:textId="77777777" w:rsidR="00217E72" w:rsidRPr="00217E72" w:rsidRDefault="00217E72" w:rsidP="00217E72"/>
        </w:tc>
        <w:tc>
          <w:tcPr>
            <w:tcW w:w="1417" w:type="dxa"/>
          </w:tcPr>
          <w:p w14:paraId="7985EC9D" w14:textId="77777777" w:rsidR="00217E72" w:rsidRPr="00217E72" w:rsidRDefault="00217E72" w:rsidP="00217E72"/>
        </w:tc>
        <w:tc>
          <w:tcPr>
            <w:tcW w:w="1701" w:type="dxa"/>
          </w:tcPr>
          <w:p w14:paraId="21D33082" w14:textId="77777777" w:rsidR="00217E72" w:rsidRPr="00217E72" w:rsidRDefault="00217E72" w:rsidP="00217E72">
            <w:r w:rsidRPr="00217E72">
              <w:t>AASB 101(25)</w:t>
            </w:r>
          </w:p>
        </w:tc>
      </w:tr>
      <w:tr w:rsidR="00217E72" w:rsidRPr="00217E72" w14:paraId="634A65C9" w14:textId="77777777" w:rsidTr="00EA1C31">
        <w:trPr>
          <w:cantSplit/>
          <w:trHeight w:val="20"/>
        </w:trPr>
        <w:tc>
          <w:tcPr>
            <w:tcW w:w="993" w:type="dxa"/>
          </w:tcPr>
          <w:p w14:paraId="081AD7FA" w14:textId="77777777" w:rsidR="00217E72" w:rsidRPr="00217E72" w:rsidRDefault="00217E72" w:rsidP="00217E72">
            <w:r w:rsidRPr="00217E72">
              <w:t>3.1.20</w:t>
            </w:r>
          </w:p>
        </w:tc>
        <w:tc>
          <w:tcPr>
            <w:tcW w:w="5945" w:type="dxa"/>
            <w:gridSpan w:val="2"/>
          </w:tcPr>
          <w:p w14:paraId="08DC4AFF" w14:textId="77777777" w:rsidR="00217E72" w:rsidRPr="00217E72" w:rsidRDefault="00217E72" w:rsidP="00217E72">
            <w:r w:rsidRPr="00217E72">
              <w:t xml:space="preserve">Does entity disclose a statement regarding agreed financial support provided to another RU </w:t>
            </w:r>
            <w:proofErr w:type="gramStart"/>
            <w:r w:rsidRPr="00217E72">
              <w:t>so as to</w:t>
            </w:r>
            <w:proofErr w:type="gramEnd"/>
            <w:r w:rsidRPr="00217E72">
              <w:t xml:space="preserve"> continue as a going concern? (if not, a nil statement)</w:t>
            </w:r>
          </w:p>
        </w:tc>
        <w:tc>
          <w:tcPr>
            <w:tcW w:w="859" w:type="dxa"/>
          </w:tcPr>
          <w:p w14:paraId="0635BC75" w14:textId="77777777" w:rsidR="00217E72" w:rsidRPr="00217E72" w:rsidRDefault="00217E72" w:rsidP="00217E72"/>
        </w:tc>
        <w:tc>
          <w:tcPr>
            <w:tcW w:w="1417" w:type="dxa"/>
          </w:tcPr>
          <w:p w14:paraId="568B813C" w14:textId="77777777" w:rsidR="00217E72" w:rsidRPr="00217E72" w:rsidRDefault="00217E72" w:rsidP="00217E72"/>
        </w:tc>
        <w:tc>
          <w:tcPr>
            <w:tcW w:w="1701" w:type="dxa"/>
          </w:tcPr>
          <w:p w14:paraId="40E9C57F" w14:textId="77777777" w:rsidR="00217E72" w:rsidRPr="00217E72" w:rsidRDefault="00217E72" w:rsidP="00217E72">
            <w:r w:rsidRPr="00217E72">
              <w:t xml:space="preserve">RG 11, RG 21 </w:t>
            </w:r>
          </w:p>
        </w:tc>
      </w:tr>
      <w:tr w:rsidR="00217E72" w:rsidRPr="00217E72" w14:paraId="3121477A" w14:textId="77777777" w:rsidTr="00EA1C31">
        <w:trPr>
          <w:cantSplit/>
          <w:trHeight w:val="20"/>
        </w:trPr>
        <w:tc>
          <w:tcPr>
            <w:tcW w:w="993" w:type="dxa"/>
          </w:tcPr>
          <w:p w14:paraId="382FC941" w14:textId="77777777" w:rsidR="00217E72" w:rsidRPr="00217E72" w:rsidRDefault="00217E72" w:rsidP="00217E72">
            <w:r w:rsidRPr="00217E72">
              <w:lastRenderedPageBreak/>
              <w:t>3.1.21</w:t>
            </w:r>
          </w:p>
        </w:tc>
        <w:tc>
          <w:tcPr>
            <w:tcW w:w="5945" w:type="dxa"/>
            <w:gridSpan w:val="2"/>
          </w:tcPr>
          <w:p w14:paraId="1C489869" w14:textId="77777777" w:rsidR="00217E72" w:rsidRPr="00217E72" w:rsidRDefault="00217E72" w:rsidP="00217E72">
            <w:r w:rsidRPr="00217E72">
              <w:t>If RU provides financial support to another entity does the RU disclose:</w:t>
            </w:r>
          </w:p>
        </w:tc>
        <w:tc>
          <w:tcPr>
            <w:tcW w:w="859" w:type="dxa"/>
            <w:shd w:val="clear" w:color="auto" w:fill="CFE9ED"/>
          </w:tcPr>
          <w:p w14:paraId="280BA6CC" w14:textId="77777777" w:rsidR="00217E72" w:rsidRPr="00217E72" w:rsidRDefault="00217E72" w:rsidP="00217E72">
            <w:pPr>
              <w:rPr>
                <w:bCs/>
              </w:rPr>
            </w:pPr>
          </w:p>
        </w:tc>
        <w:tc>
          <w:tcPr>
            <w:tcW w:w="1417" w:type="dxa"/>
          </w:tcPr>
          <w:p w14:paraId="620AB1DB" w14:textId="77777777" w:rsidR="00217E72" w:rsidRPr="00217E72" w:rsidRDefault="00217E72" w:rsidP="00217E72"/>
        </w:tc>
        <w:tc>
          <w:tcPr>
            <w:tcW w:w="1701" w:type="dxa"/>
          </w:tcPr>
          <w:p w14:paraId="4F55FEEA" w14:textId="77777777" w:rsidR="00217E72" w:rsidRPr="00217E72" w:rsidRDefault="00217E72" w:rsidP="00217E72">
            <w:r w:rsidRPr="00217E72">
              <w:t>RG 11</w:t>
            </w:r>
          </w:p>
        </w:tc>
      </w:tr>
      <w:tr w:rsidR="00217E72" w:rsidRPr="00217E72" w14:paraId="59BA250F" w14:textId="77777777" w:rsidTr="00EA1C31">
        <w:trPr>
          <w:cantSplit/>
          <w:trHeight w:val="20"/>
        </w:trPr>
        <w:tc>
          <w:tcPr>
            <w:tcW w:w="993" w:type="dxa"/>
          </w:tcPr>
          <w:p w14:paraId="64BFDF72" w14:textId="77777777" w:rsidR="00217E72" w:rsidRPr="00217E72" w:rsidRDefault="00217E72" w:rsidP="00217E72"/>
        </w:tc>
        <w:tc>
          <w:tcPr>
            <w:tcW w:w="461" w:type="dxa"/>
          </w:tcPr>
          <w:p w14:paraId="2FEC073C" w14:textId="77777777" w:rsidR="00217E72" w:rsidRPr="00217E72" w:rsidRDefault="00217E72" w:rsidP="00217E72"/>
        </w:tc>
        <w:tc>
          <w:tcPr>
            <w:tcW w:w="5484" w:type="dxa"/>
          </w:tcPr>
          <w:p w14:paraId="0CDE5514" w14:textId="77777777" w:rsidR="00217E72" w:rsidRPr="00217E72" w:rsidRDefault="00217E72" w:rsidP="00217E72">
            <w:r w:rsidRPr="00217E72">
              <w:t>Name of RU to which financial support is directed</w:t>
            </w:r>
          </w:p>
        </w:tc>
        <w:tc>
          <w:tcPr>
            <w:tcW w:w="859" w:type="dxa"/>
          </w:tcPr>
          <w:p w14:paraId="4872904B" w14:textId="77777777" w:rsidR="00217E72" w:rsidRPr="00217E72" w:rsidRDefault="00217E72" w:rsidP="00217E72"/>
        </w:tc>
        <w:tc>
          <w:tcPr>
            <w:tcW w:w="1417" w:type="dxa"/>
          </w:tcPr>
          <w:p w14:paraId="6E1677A4" w14:textId="77777777" w:rsidR="00217E72" w:rsidRPr="00217E72" w:rsidRDefault="00217E72" w:rsidP="00217E72"/>
        </w:tc>
        <w:tc>
          <w:tcPr>
            <w:tcW w:w="1701" w:type="dxa"/>
          </w:tcPr>
          <w:p w14:paraId="6EF8CC15" w14:textId="77777777" w:rsidR="00217E72" w:rsidRPr="00217E72" w:rsidRDefault="00217E72" w:rsidP="00217E72">
            <w:r w:rsidRPr="00217E72">
              <w:t>RG 11(a)</w:t>
            </w:r>
          </w:p>
        </w:tc>
      </w:tr>
      <w:tr w:rsidR="00217E72" w:rsidRPr="00217E72" w14:paraId="1B99B81A" w14:textId="77777777" w:rsidTr="00EA1C31">
        <w:trPr>
          <w:cantSplit/>
          <w:trHeight w:val="20"/>
        </w:trPr>
        <w:tc>
          <w:tcPr>
            <w:tcW w:w="993" w:type="dxa"/>
          </w:tcPr>
          <w:p w14:paraId="552C8BC9" w14:textId="77777777" w:rsidR="00217E72" w:rsidRPr="00217E72" w:rsidRDefault="00217E72" w:rsidP="00217E72"/>
        </w:tc>
        <w:tc>
          <w:tcPr>
            <w:tcW w:w="461" w:type="dxa"/>
          </w:tcPr>
          <w:p w14:paraId="28FB87F8" w14:textId="77777777" w:rsidR="00217E72" w:rsidRPr="00217E72" w:rsidRDefault="00217E72" w:rsidP="00217E72"/>
        </w:tc>
        <w:tc>
          <w:tcPr>
            <w:tcW w:w="5484" w:type="dxa"/>
          </w:tcPr>
          <w:p w14:paraId="549C08CA" w14:textId="77777777" w:rsidR="00217E72" w:rsidRPr="00217E72" w:rsidRDefault="00217E72" w:rsidP="00217E72">
            <w:r w:rsidRPr="00217E72">
              <w:t>Terms and conditions of financial support</w:t>
            </w:r>
          </w:p>
        </w:tc>
        <w:tc>
          <w:tcPr>
            <w:tcW w:w="859" w:type="dxa"/>
          </w:tcPr>
          <w:p w14:paraId="010A031B" w14:textId="77777777" w:rsidR="00217E72" w:rsidRPr="00217E72" w:rsidRDefault="00217E72" w:rsidP="00217E72"/>
        </w:tc>
        <w:tc>
          <w:tcPr>
            <w:tcW w:w="1417" w:type="dxa"/>
          </w:tcPr>
          <w:p w14:paraId="7825CE7D" w14:textId="77777777" w:rsidR="00217E72" w:rsidRPr="00217E72" w:rsidRDefault="00217E72" w:rsidP="00217E72"/>
        </w:tc>
        <w:tc>
          <w:tcPr>
            <w:tcW w:w="1701" w:type="dxa"/>
          </w:tcPr>
          <w:p w14:paraId="5D6F8DA4" w14:textId="77777777" w:rsidR="00217E72" w:rsidRPr="00217E72" w:rsidRDefault="00217E72" w:rsidP="00217E72">
            <w:r w:rsidRPr="00217E72">
              <w:t>RG 11(b)</w:t>
            </w:r>
          </w:p>
        </w:tc>
      </w:tr>
      <w:tr w:rsidR="00217E72" w:rsidRPr="00217E72" w14:paraId="5B13D415" w14:textId="77777777" w:rsidTr="00EA1C31">
        <w:trPr>
          <w:cantSplit/>
          <w:trHeight w:val="20"/>
        </w:trPr>
        <w:tc>
          <w:tcPr>
            <w:tcW w:w="10915" w:type="dxa"/>
            <w:gridSpan w:val="6"/>
            <w:shd w:val="clear" w:color="auto" w:fill="CFE9ED"/>
          </w:tcPr>
          <w:p w14:paraId="73388A05" w14:textId="77777777" w:rsidR="00217E72" w:rsidRPr="00217E72" w:rsidRDefault="00217E72" w:rsidP="00217E72">
            <w:r w:rsidRPr="00217E72">
              <w:rPr>
                <w:b/>
              </w:rPr>
              <w:t>Related Party disclosures (even if not material):</w:t>
            </w:r>
          </w:p>
        </w:tc>
      </w:tr>
      <w:tr w:rsidR="00217E72" w:rsidRPr="00217E72" w14:paraId="7C53D0E8" w14:textId="77777777" w:rsidTr="00EA1C31">
        <w:trPr>
          <w:cantSplit/>
          <w:trHeight w:val="20"/>
        </w:trPr>
        <w:tc>
          <w:tcPr>
            <w:tcW w:w="993" w:type="dxa"/>
          </w:tcPr>
          <w:p w14:paraId="22BC039F" w14:textId="77777777" w:rsidR="00217E72" w:rsidRPr="00217E72" w:rsidRDefault="00217E72" w:rsidP="00217E72">
            <w:r w:rsidRPr="00217E72">
              <w:t>3.1.22</w:t>
            </w:r>
          </w:p>
        </w:tc>
        <w:tc>
          <w:tcPr>
            <w:tcW w:w="5945" w:type="dxa"/>
            <w:gridSpan w:val="2"/>
          </w:tcPr>
          <w:p w14:paraId="21E3A402" w14:textId="77777777" w:rsidR="00217E72" w:rsidRPr="00217E72" w:rsidRDefault="00217E72" w:rsidP="00217E72">
            <w:r w:rsidRPr="00217E72">
              <w:t>List any parent entity &amp; subsidiaries as well as ownership percentages (even if no transactions)</w:t>
            </w:r>
          </w:p>
        </w:tc>
        <w:tc>
          <w:tcPr>
            <w:tcW w:w="859" w:type="dxa"/>
          </w:tcPr>
          <w:p w14:paraId="3517B1E0" w14:textId="77777777" w:rsidR="00217E72" w:rsidRPr="00217E72" w:rsidRDefault="00217E72" w:rsidP="00217E72"/>
        </w:tc>
        <w:tc>
          <w:tcPr>
            <w:tcW w:w="1417" w:type="dxa"/>
          </w:tcPr>
          <w:p w14:paraId="690FAD59" w14:textId="77777777" w:rsidR="00217E72" w:rsidRPr="00217E72" w:rsidRDefault="00217E72" w:rsidP="00217E72"/>
        </w:tc>
        <w:tc>
          <w:tcPr>
            <w:tcW w:w="1701" w:type="dxa"/>
          </w:tcPr>
          <w:p w14:paraId="197A1A68" w14:textId="77777777" w:rsidR="00217E72" w:rsidRPr="00217E72" w:rsidRDefault="00217E72" w:rsidP="00217E72">
            <w:r w:rsidRPr="00217E72">
              <w:t>AASB 124(13)</w:t>
            </w:r>
          </w:p>
        </w:tc>
      </w:tr>
      <w:tr w:rsidR="00217E72" w:rsidRPr="00217E72" w14:paraId="327DB5B3" w14:textId="77777777" w:rsidTr="00EA1C31">
        <w:trPr>
          <w:cantSplit/>
          <w:trHeight w:val="20"/>
        </w:trPr>
        <w:tc>
          <w:tcPr>
            <w:tcW w:w="993" w:type="dxa"/>
            <w:shd w:val="clear" w:color="auto" w:fill="E6E6E6" w:themeFill="background2"/>
          </w:tcPr>
          <w:p w14:paraId="36825F46" w14:textId="77777777" w:rsidR="00217E72" w:rsidRPr="00217E72" w:rsidRDefault="00217E72" w:rsidP="00217E72">
            <w:r w:rsidRPr="00217E72">
              <w:t>3.1.23</w:t>
            </w:r>
          </w:p>
        </w:tc>
        <w:tc>
          <w:tcPr>
            <w:tcW w:w="5945" w:type="dxa"/>
            <w:gridSpan w:val="2"/>
            <w:shd w:val="clear" w:color="auto" w:fill="E6E6E6" w:themeFill="background2"/>
          </w:tcPr>
          <w:p w14:paraId="428DD82C" w14:textId="77777777" w:rsidR="00217E72" w:rsidRPr="00217E72" w:rsidRDefault="00217E72" w:rsidP="00217E72">
            <w:r w:rsidRPr="00217E72">
              <w:t>Is note relating to key management personnel provided? (i.e. officers)</w:t>
            </w:r>
          </w:p>
        </w:tc>
        <w:tc>
          <w:tcPr>
            <w:tcW w:w="859" w:type="dxa"/>
            <w:shd w:val="clear" w:color="auto" w:fill="E6E6E6" w:themeFill="background2"/>
          </w:tcPr>
          <w:p w14:paraId="56AADE5C" w14:textId="77777777" w:rsidR="00217E72" w:rsidRPr="00217E72" w:rsidRDefault="00217E72" w:rsidP="00217E72"/>
        </w:tc>
        <w:tc>
          <w:tcPr>
            <w:tcW w:w="1417" w:type="dxa"/>
            <w:shd w:val="clear" w:color="auto" w:fill="E6E6E6" w:themeFill="background2"/>
          </w:tcPr>
          <w:p w14:paraId="7421491C" w14:textId="77777777" w:rsidR="00217E72" w:rsidRPr="00217E72" w:rsidRDefault="00217E72" w:rsidP="00217E72"/>
        </w:tc>
        <w:tc>
          <w:tcPr>
            <w:tcW w:w="1701" w:type="dxa"/>
            <w:shd w:val="clear" w:color="auto" w:fill="E6E6E6" w:themeFill="background2"/>
          </w:tcPr>
          <w:p w14:paraId="3BFEA145" w14:textId="77777777" w:rsidR="00217E72" w:rsidRPr="00217E72" w:rsidRDefault="00217E72" w:rsidP="00217E72">
            <w:r w:rsidRPr="00217E72">
              <w:t>AASB 124(17)</w:t>
            </w:r>
          </w:p>
        </w:tc>
      </w:tr>
      <w:tr w:rsidR="00217E72" w:rsidRPr="00217E72" w14:paraId="715B93F6" w14:textId="77777777" w:rsidTr="00EA1C31">
        <w:trPr>
          <w:cantSplit/>
          <w:trHeight w:val="20"/>
        </w:trPr>
        <w:tc>
          <w:tcPr>
            <w:tcW w:w="993" w:type="dxa"/>
            <w:shd w:val="clear" w:color="auto" w:fill="E6E6E6" w:themeFill="background2"/>
          </w:tcPr>
          <w:p w14:paraId="1BB06181" w14:textId="77777777" w:rsidR="00217E72" w:rsidRPr="00217E72" w:rsidRDefault="00217E72" w:rsidP="00217E72">
            <w:r w:rsidRPr="00217E72">
              <w:t>3.1.24</w:t>
            </w:r>
          </w:p>
        </w:tc>
        <w:tc>
          <w:tcPr>
            <w:tcW w:w="5945" w:type="dxa"/>
            <w:gridSpan w:val="2"/>
            <w:shd w:val="clear" w:color="auto" w:fill="E6E6E6" w:themeFill="background2"/>
          </w:tcPr>
          <w:p w14:paraId="589964A8" w14:textId="77777777" w:rsidR="00217E72" w:rsidRPr="00217E72" w:rsidRDefault="00217E72" w:rsidP="00217E72">
            <w:r w:rsidRPr="00217E72">
              <w:t>If there are transactions between related parties the following must be disclosed for each category of related party:</w:t>
            </w:r>
          </w:p>
        </w:tc>
        <w:tc>
          <w:tcPr>
            <w:tcW w:w="859" w:type="dxa"/>
            <w:shd w:val="clear" w:color="auto" w:fill="E6E6E6" w:themeFill="background2"/>
          </w:tcPr>
          <w:p w14:paraId="0FB77639" w14:textId="77777777" w:rsidR="00217E72" w:rsidRPr="00217E72" w:rsidRDefault="00217E72" w:rsidP="00217E72"/>
        </w:tc>
        <w:tc>
          <w:tcPr>
            <w:tcW w:w="1417" w:type="dxa"/>
            <w:shd w:val="clear" w:color="auto" w:fill="E6E6E6" w:themeFill="background2"/>
          </w:tcPr>
          <w:p w14:paraId="0C3F1F7C" w14:textId="77777777" w:rsidR="00217E72" w:rsidRPr="00217E72" w:rsidRDefault="00217E72" w:rsidP="00217E72"/>
        </w:tc>
        <w:tc>
          <w:tcPr>
            <w:tcW w:w="1701" w:type="dxa"/>
            <w:shd w:val="clear" w:color="auto" w:fill="E6E6E6" w:themeFill="background2"/>
          </w:tcPr>
          <w:p w14:paraId="6CA7830E" w14:textId="77777777" w:rsidR="00217E72" w:rsidRPr="00217E72" w:rsidRDefault="00217E72" w:rsidP="00217E72"/>
        </w:tc>
      </w:tr>
      <w:tr w:rsidR="00217E72" w:rsidRPr="00217E72" w14:paraId="62A49FE6" w14:textId="77777777" w:rsidTr="00EA1C31">
        <w:trPr>
          <w:cantSplit/>
          <w:trHeight w:val="20"/>
        </w:trPr>
        <w:tc>
          <w:tcPr>
            <w:tcW w:w="993" w:type="dxa"/>
            <w:shd w:val="clear" w:color="auto" w:fill="E6E6E6" w:themeFill="background2"/>
          </w:tcPr>
          <w:p w14:paraId="61484983" w14:textId="77777777" w:rsidR="00217E72" w:rsidRPr="00217E72" w:rsidRDefault="00217E72" w:rsidP="00217E72"/>
        </w:tc>
        <w:tc>
          <w:tcPr>
            <w:tcW w:w="461" w:type="dxa"/>
            <w:shd w:val="clear" w:color="auto" w:fill="E6E6E6" w:themeFill="background2"/>
          </w:tcPr>
          <w:p w14:paraId="2D391E40" w14:textId="77777777" w:rsidR="00217E72" w:rsidRPr="00217E72" w:rsidRDefault="00217E72" w:rsidP="00217E72"/>
        </w:tc>
        <w:tc>
          <w:tcPr>
            <w:tcW w:w="5484" w:type="dxa"/>
            <w:shd w:val="clear" w:color="auto" w:fill="E6E6E6" w:themeFill="background2"/>
          </w:tcPr>
          <w:p w14:paraId="034A5A2A" w14:textId="77777777" w:rsidR="00217E72" w:rsidRPr="00217E72" w:rsidRDefault="00217E72" w:rsidP="00217E72">
            <w:r w:rsidRPr="00217E72">
              <w:t>A description of the nature of related party relationship</w:t>
            </w:r>
          </w:p>
        </w:tc>
        <w:tc>
          <w:tcPr>
            <w:tcW w:w="859" w:type="dxa"/>
            <w:shd w:val="clear" w:color="auto" w:fill="E6E6E6" w:themeFill="background2"/>
          </w:tcPr>
          <w:p w14:paraId="5671B9B9" w14:textId="77777777" w:rsidR="00217E72" w:rsidRPr="00217E72" w:rsidRDefault="00217E72" w:rsidP="00217E72"/>
        </w:tc>
        <w:tc>
          <w:tcPr>
            <w:tcW w:w="1417" w:type="dxa"/>
            <w:shd w:val="clear" w:color="auto" w:fill="E6E6E6" w:themeFill="background2"/>
          </w:tcPr>
          <w:p w14:paraId="63EEDE73" w14:textId="77777777" w:rsidR="00217E72" w:rsidRPr="00217E72" w:rsidRDefault="00217E72" w:rsidP="00217E72"/>
        </w:tc>
        <w:tc>
          <w:tcPr>
            <w:tcW w:w="1701" w:type="dxa"/>
            <w:shd w:val="clear" w:color="auto" w:fill="E6E6E6" w:themeFill="background2"/>
          </w:tcPr>
          <w:p w14:paraId="5DD8D65D" w14:textId="77777777" w:rsidR="00217E72" w:rsidRPr="00217E72" w:rsidRDefault="00217E72" w:rsidP="00217E72">
            <w:r w:rsidRPr="00217E72">
              <w:t>AASB 124(18)</w:t>
            </w:r>
          </w:p>
        </w:tc>
      </w:tr>
      <w:tr w:rsidR="00217E72" w:rsidRPr="00217E72" w14:paraId="27209F9F" w14:textId="77777777" w:rsidTr="00EA1C31">
        <w:trPr>
          <w:cantSplit/>
          <w:trHeight w:val="20"/>
        </w:trPr>
        <w:tc>
          <w:tcPr>
            <w:tcW w:w="993" w:type="dxa"/>
            <w:shd w:val="clear" w:color="auto" w:fill="E6E6E6" w:themeFill="background2"/>
          </w:tcPr>
          <w:p w14:paraId="60972CE5" w14:textId="77777777" w:rsidR="00217E72" w:rsidRPr="00217E72" w:rsidRDefault="00217E72" w:rsidP="00217E72"/>
        </w:tc>
        <w:tc>
          <w:tcPr>
            <w:tcW w:w="461" w:type="dxa"/>
            <w:shd w:val="clear" w:color="auto" w:fill="E6E6E6" w:themeFill="background2"/>
          </w:tcPr>
          <w:p w14:paraId="22A22E13" w14:textId="77777777" w:rsidR="00217E72" w:rsidRPr="00217E72" w:rsidRDefault="00217E72" w:rsidP="00217E72"/>
        </w:tc>
        <w:tc>
          <w:tcPr>
            <w:tcW w:w="5484" w:type="dxa"/>
            <w:shd w:val="clear" w:color="auto" w:fill="E6E6E6" w:themeFill="background2"/>
          </w:tcPr>
          <w:p w14:paraId="42CE636C" w14:textId="77777777" w:rsidR="00217E72" w:rsidRPr="00217E72" w:rsidRDefault="00217E72" w:rsidP="00217E72">
            <w:r w:rsidRPr="00217E72">
              <w:t xml:space="preserve">The </w:t>
            </w:r>
            <w:proofErr w:type="gramStart"/>
            <w:r w:rsidRPr="00217E72">
              <w:t>amount</w:t>
            </w:r>
            <w:proofErr w:type="gramEnd"/>
            <w:r w:rsidRPr="00217E72">
              <w:t xml:space="preserve"> of transactions during f/y (including non-monetary compensation/benefits, transfers of assets or liabilities etc.)</w:t>
            </w:r>
          </w:p>
        </w:tc>
        <w:tc>
          <w:tcPr>
            <w:tcW w:w="859" w:type="dxa"/>
            <w:shd w:val="clear" w:color="auto" w:fill="E6E6E6" w:themeFill="background2"/>
          </w:tcPr>
          <w:p w14:paraId="02C8FBE2" w14:textId="77777777" w:rsidR="00217E72" w:rsidRPr="00217E72" w:rsidRDefault="00217E72" w:rsidP="00217E72"/>
        </w:tc>
        <w:tc>
          <w:tcPr>
            <w:tcW w:w="1417" w:type="dxa"/>
            <w:shd w:val="clear" w:color="auto" w:fill="E6E6E6" w:themeFill="background2"/>
          </w:tcPr>
          <w:p w14:paraId="7373B1D0" w14:textId="77777777" w:rsidR="00217E72" w:rsidRPr="00217E72" w:rsidRDefault="00217E72" w:rsidP="00217E72"/>
        </w:tc>
        <w:tc>
          <w:tcPr>
            <w:tcW w:w="1701" w:type="dxa"/>
            <w:shd w:val="clear" w:color="auto" w:fill="E6E6E6" w:themeFill="background2"/>
          </w:tcPr>
          <w:p w14:paraId="387978EB" w14:textId="77777777" w:rsidR="00217E72" w:rsidRPr="00217E72" w:rsidRDefault="00217E72" w:rsidP="00217E72">
            <w:r w:rsidRPr="00217E72">
              <w:t>AASB 124(18)(a)</w:t>
            </w:r>
          </w:p>
        </w:tc>
      </w:tr>
      <w:tr w:rsidR="00217E72" w:rsidRPr="00217E72" w14:paraId="4B45AC92" w14:textId="77777777" w:rsidTr="00EA1C31">
        <w:trPr>
          <w:cantSplit/>
          <w:trHeight w:val="20"/>
        </w:trPr>
        <w:tc>
          <w:tcPr>
            <w:tcW w:w="993" w:type="dxa"/>
            <w:shd w:val="clear" w:color="auto" w:fill="E6E6E6" w:themeFill="background2"/>
          </w:tcPr>
          <w:p w14:paraId="29985ED8" w14:textId="77777777" w:rsidR="00217E72" w:rsidRPr="00217E72" w:rsidRDefault="00217E72" w:rsidP="00217E72"/>
        </w:tc>
        <w:tc>
          <w:tcPr>
            <w:tcW w:w="461" w:type="dxa"/>
            <w:shd w:val="clear" w:color="auto" w:fill="E6E6E6" w:themeFill="background2"/>
          </w:tcPr>
          <w:p w14:paraId="557B5444" w14:textId="77777777" w:rsidR="00217E72" w:rsidRPr="00217E72" w:rsidRDefault="00217E72" w:rsidP="00217E72"/>
        </w:tc>
        <w:tc>
          <w:tcPr>
            <w:tcW w:w="5484" w:type="dxa"/>
            <w:shd w:val="clear" w:color="auto" w:fill="E6E6E6" w:themeFill="background2"/>
          </w:tcPr>
          <w:p w14:paraId="775C9FB3" w14:textId="77777777" w:rsidR="00217E72" w:rsidRPr="00217E72" w:rsidRDefault="00217E72" w:rsidP="00217E72">
            <w:r w:rsidRPr="00217E72">
              <w:t>Outstanding balances at end of f/y (including loans)</w:t>
            </w:r>
          </w:p>
        </w:tc>
        <w:tc>
          <w:tcPr>
            <w:tcW w:w="859" w:type="dxa"/>
            <w:shd w:val="clear" w:color="auto" w:fill="E6E6E6" w:themeFill="background2"/>
          </w:tcPr>
          <w:p w14:paraId="37677E8E" w14:textId="77777777" w:rsidR="00217E72" w:rsidRPr="00217E72" w:rsidRDefault="00217E72" w:rsidP="00217E72"/>
        </w:tc>
        <w:tc>
          <w:tcPr>
            <w:tcW w:w="1417" w:type="dxa"/>
            <w:shd w:val="clear" w:color="auto" w:fill="E6E6E6" w:themeFill="background2"/>
          </w:tcPr>
          <w:p w14:paraId="186ED00D" w14:textId="77777777" w:rsidR="00217E72" w:rsidRPr="00217E72" w:rsidRDefault="00217E72" w:rsidP="00217E72"/>
        </w:tc>
        <w:tc>
          <w:tcPr>
            <w:tcW w:w="1701" w:type="dxa"/>
            <w:shd w:val="clear" w:color="auto" w:fill="E6E6E6" w:themeFill="background2"/>
          </w:tcPr>
          <w:p w14:paraId="6E303A9E" w14:textId="77777777" w:rsidR="00217E72" w:rsidRPr="00217E72" w:rsidRDefault="00217E72" w:rsidP="00217E72">
            <w:r w:rsidRPr="00217E72">
              <w:t>AASB 124(18)(b)</w:t>
            </w:r>
          </w:p>
        </w:tc>
      </w:tr>
      <w:tr w:rsidR="00217E72" w:rsidRPr="00217E72" w14:paraId="089CE8EE" w14:textId="77777777" w:rsidTr="00EA1C31">
        <w:trPr>
          <w:cantSplit/>
          <w:trHeight w:val="20"/>
        </w:trPr>
        <w:tc>
          <w:tcPr>
            <w:tcW w:w="993" w:type="dxa"/>
            <w:shd w:val="clear" w:color="auto" w:fill="E6E6E6" w:themeFill="background2"/>
          </w:tcPr>
          <w:p w14:paraId="4AFA298A" w14:textId="77777777" w:rsidR="00217E72" w:rsidRPr="00217E72" w:rsidRDefault="00217E72" w:rsidP="00217E72"/>
        </w:tc>
        <w:tc>
          <w:tcPr>
            <w:tcW w:w="461" w:type="dxa"/>
            <w:shd w:val="clear" w:color="auto" w:fill="E6E6E6" w:themeFill="background2"/>
          </w:tcPr>
          <w:p w14:paraId="7A187E6D" w14:textId="77777777" w:rsidR="00217E72" w:rsidRPr="00217E72" w:rsidRDefault="00217E72" w:rsidP="00217E72"/>
        </w:tc>
        <w:tc>
          <w:tcPr>
            <w:tcW w:w="5484" w:type="dxa"/>
            <w:shd w:val="clear" w:color="auto" w:fill="E6E6E6" w:themeFill="background2"/>
          </w:tcPr>
          <w:p w14:paraId="18B72000" w14:textId="77777777" w:rsidR="00217E72" w:rsidRPr="00217E72" w:rsidRDefault="00217E72" w:rsidP="00217E72">
            <w:r w:rsidRPr="00217E72">
              <w:t>Doubtful debt provisions raised against any related party balances</w:t>
            </w:r>
          </w:p>
        </w:tc>
        <w:tc>
          <w:tcPr>
            <w:tcW w:w="859" w:type="dxa"/>
            <w:shd w:val="clear" w:color="auto" w:fill="E6E6E6" w:themeFill="background2"/>
          </w:tcPr>
          <w:p w14:paraId="445351FA" w14:textId="77777777" w:rsidR="00217E72" w:rsidRPr="00217E72" w:rsidRDefault="00217E72" w:rsidP="00217E72"/>
        </w:tc>
        <w:tc>
          <w:tcPr>
            <w:tcW w:w="1417" w:type="dxa"/>
            <w:shd w:val="clear" w:color="auto" w:fill="E6E6E6" w:themeFill="background2"/>
          </w:tcPr>
          <w:p w14:paraId="4B7CC394" w14:textId="77777777" w:rsidR="00217E72" w:rsidRPr="00217E72" w:rsidRDefault="00217E72" w:rsidP="00217E72"/>
        </w:tc>
        <w:tc>
          <w:tcPr>
            <w:tcW w:w="1701" w:type="dxa"/>
            <w:shd w:val="clear" w:color="auto" w:fill="E6E6E6" w:themeFill="background2"/>
          </w:tcPr>
          <w:p w14:paraId="0C67E3DA" w14:textId="77777777" w:rsidR="00217E72" w:rsidRPr="00217E72" w:rsidRDefault="00217E72" w:rsidP="00217E72">
            <w:r w:rsidRPr="00217E72">
              <w:t>AASB 124(18)(c) and (d)</w:t>
            </w:r>
          </w:p>
        </w:tc>
      </w:tr>
      <w:tr w:rsidR="00217E72" w:rsidRPr="00217E72" w14:paraId="317A61C1" w14:textId="77777777" w:rsidTr="00EA1C31">
        <w:trPr>
          <w:cantSplit/>
          <w:trHeight w:val="20"/>
        </w:trPr>
        <w:tc>
          <w:tcPr>
            <w:tcW w:w="993" w:type="dxa"/>
            <w:shd w:val="clear" w:color="auto" w:fill="E6E6E6" w:themeFill="background2"/>
          </w:tcPr>
          <w:p w14:paraId="06A0B7EC" w14:textId="77777777" w:rsidR="00217E72" w:rsidRPr="00217E72" w:rsidRDefault="00217E72" w:rsidP="00217E72"/>
        </w:tc>
        <w:tc>
          <w:tcPr>
            <w:tcW w:w="461" w:type="dxa"/>
            <w:shd w:val="clear" w:color="auto" w:fill="E6E6E6" w:themeFill="background2"/>
          </w:tcPr>
          <w:p w14:paraId="5EBC9AD2" w14:textId="77777777" w:rsidR="00217E72" w:rsidRPr="00217E72" w:rsidRDefault="00217E72" w:rsidP="00217E72"/>
        </w:tc>
        <w:tc>
          <w:tcPr>
            <w:tcW w:w="5484" w:type="dxa"/>
            <w:shd w:val="clear" w:color="auto" w:fill="E6E6E6" w:themeFill="background2"/>
          </w:tcPr>
          <w:p w14:paraId="048C4C13" w14:textId="77777777" w:rsidR="00217E72" w:rsidRPr="00217E72" w:rsidRDefault="00217E72" w:rsidP="00217E72">
            <w:r w:rsidRPr="00217E72">
              <w:t>Terms of transaction (i.e. whether loans are interest bearing, whether transactions are arm’s length)</w:t>
            </w:r>
          </w:p>
        </w:tc>
        <w:tc>
          <w:tcPr>
            <w:tcW w:w="859" w:type="dxa"/>
            <w:shd w:val="clear" w:color="auto" w:fill="E6E6E6" w:themeFill="background2"/>
          </w:tcPr>
          <w:p w14:paraId="154F29F4" w14:textId="77777777" w:rsidR="00217E72" w:rsidRPr="00217E72" w:rsidRDefault="00217E72" w:rsidP="00217E72"/>
        </w:tc>
        <w:tc>
          <w:tcPr>
            <w:tcW w:w="1417" w:type="dxa"/>
            <w:shd w:val="clear" w:color="auto" w:fill="E6E6E6" w:themeFill="background2"/>
          </w:tcPr>
          <w:p w14:paraId="19094032" w14:textId="77777777" w:rsidR="00217E72" w:rsidRPr="00217E72" w:rsidRDefault="00217E72" w:rsidP="00217E72"/>
        </w:tc>
        <w:tc>
          <w:tcPr>
            <w:tcW w:w="1701" w:type="dxa"/>
            <w:shd w:val="clear" w:color="auto" w:fill="E6E6E6" w:themeFill="background2"/>
          </w:tcPr>
          <w:p w14:paraId="12F08DBE" w14:textId="77777777" w:rsidR="00217E72" w:rsidRPr="00217E72" w:rsidRDefault="00217E72" w:rsidP="00217E72">
            <w:r w:rsidRPr="00217E72">
              <w:t>AASB 124(18)</w:t>
            </w:r>
          </w:p>
        </w:tc>
      </w:tr>
      <w:tr w:rsidR="00217E72" w:rsidRPr="00217E72" w14:paraId="24B449E5" w14:textId="77777777" w:rsidTr="00EA1C31">
        <w:trPr>
          <w:cantSplit/>
          <w:trHeight w:val="20"/>
        </w:trPr>
        <w:tc>
          <w:tcPr>
            <w:tcW w:w="993" w:type="dxa"/>
            <w:shd w:val="clear" w:color="auto" w:fill="auto"/>
          </w:tcPr>
          <w:p w14:paraId="3F04F7A3" w14:textId="77777777" w:rsidR="00217E72" w:rsidRPr="00217E72" w:rsidRDefault="00217E72" w:rsidP="00217E72">
            <w:r w:rsidRPr="00217E72">
              <w:t>3.1.25</w:t>
            </w:r>
          </w:p>
        </w:tc>
        <w:tc>
          <w:tcPr>
            <w:tcW w:w="5945" w:type="dxa"/>
            <w:gridSpan w:val="2"/>
            <w:shd w:val="clear" w:color="auto" w:fill="auto"/>
          </w:tcPr>
          <w:p w14:paraId="3C9D0FD7" w14:textId="77777777" w:rsidR="00217E72" w:rsidRPr="00217E72" w:rsidRDefault="00217E72" w:rsidP="00217E72">
            <w:r w:rsidRPr="00217E72">
              <w:t>Payments made during reporting period to former related party (if not, a nil statement)</w:t>
            </w:r>
          </w:p>
        </w:tc>
        <w:tc>
          <w:tcPr>
            <w:tcW w:w="859" w:type="dxa"/>
            <w:shd w:val="clear" w:color="auto" w:fill="auto"/>
          </w:tcPr>
          <w:p w14:paraId="70758CF6" w14:textId="77777777" w:rsidR="00217E72" w:rsidRPr="00217E72" w:rsidRDefault="00217E72" w:rsidP="00217E72"/>
        </w:tc>
        <w:tc>
          <w:tcPr>
            <w:tcW w:w="1417" w:type="dxa"/>
            <w:shd w:val="clear" w:color="auto" w:fill="auto"/>
          </w:tcPr>
          <w:p w14:paraId="68AD9BBF" w14:textId="77777777" w:rsidR="00217E72" w:rsidRPr="00217E72" w:rsidRDefault="00217E72" w:rsidP="00217E72"/>
        </w:tc>
        <w:tc>
          <w:tcPr>
            <w:tcW w:w="1701" w:type="dxa"/>
            <w:shd w:val="clear" w:color="auto" w:fill="auto"/>
          </w:tcPr>
          <w:p w14:paraId="673CDB41" w14:textId="77777777" w:rsidR="00217E72" w:rsidRPr="00217E72" w:rsidRDefault="00217E72" w:rsidP="00217E72">
            <w:r w:rsidRPr="00217E72">
              <w:t>RG 20, RG 21</w:t>
            </w:r>
          </w:p>
        </w:tc>
      </w:tr>
      <w:tr w:rsidR="00217E72" w:rsidRPr="00217E72" w14:paraId="744412A1" w14:textId="77777777" w:rsidTr="00EA1C31">
        <w:trPr>
          <w:cantSplit/>
          <w:trHeight w:val="20"/>
        </w:trPr>
        <w:tc>
          <w:tcPr>
            <w:tcW w:w="993" w:type="dxa"/>
          </w:tcPr>
          <w:p w14:paraId="3383A4A4" w14:textId="77777777" w:rsidR="00217E72" w:rsidRPr="00217E72" w:rsidRDefault="00217E72" w:rsidP="00217E72">
            <w:r w:rsidRPr="00217E72">
              <w:t>3.1.26</w:t>
            </w:r>
          </w:p>
        </w:tc>
        <w:tc>
          <w:tcPr>
            <w:tcW w:w="5945" w:type="dxa"/>
            <w:gridSpan w:val="2"/>
          </w:tcPr>
          <w:p w14:paraId="5C50083C" w14:textId="77777777" w:rsidR="00217E72" w:rsidRPr="00217E72" w:rsidRDefault="00217E72" w:rsidP="00217E72">
            <w:r w:rsidRPr="00217E72">
              <w:t>Do the statements reveal transactions with other entities that are likely to be related parties (e.g. state registered associations)?</w:t>
            </w:r>
          </w:p>
        </w:tc>
        <w:tc>
          <w:tcPr>
            <w:tcW w:w="859" w:type="dxa"/>
          </w:tcPr>
          <w:p w14:paraId="0558CBC7" w14:textId="77777777" w:rsidR="00217E72" w:rsidRPr="00217E72" w:rsidRDefault="00217E72" w:rsidP="00217E72"/>
        </w:tc>
        <w:tc>
          <w:tcPr>
            <w:tcW w:w="1417" w:type="dxa"/>
          </w:tcPr>
          <w:p w14:paraId="3A8E4CF0" w14:textId="77777777" w:rsidR="00217E72" w:rsidRPr="00217E72" w:rsidRDefault="00217E72" w:rsidP="00217E72"/>
        </w:tc>
        <w:tc>
          <w:tcPr>
            <w:tcW w:w="1701" w:type="dxa"/>
          </w:tcPr>
          <w:p w14:paraId="002A5D25" w14:textId="77777777" w:rsidR="00217E72" w:rsidRPr="00217E72" w:rsidRDefault="00217E72" w:rsidP="00217E72"/>
        </w:tc>
      </w:tr>
      <w:tr w:rsidR="00217E72" w:rsidRPr="00217E72" w14:paraId="073D8935" w14:textId="77777777" w:rsidTr="00EA1C31">
        <w:trPr>
          <w:cantSplit/>
          <w:trHeight w:val="20"/>
        </w:trPr>
        <w:tc>
          <w:tcPr>
            <w:tcW w:w="993" w:type="dxa"/>
          </w:tcPr>
          <w:p w14:paraId="728BA18C" w14:textId="77777777" w:rsidR="00217E72" w:rsidRPr="00217E72" w:rsidRDefault="00217E72" w:rsidP="00217E72"/>
        </w:tc>
        <w:tc>
          <w:tcPr>
            <w:tcW w:w="461" w:type="dxa"/>
          </w:tcPr>
          <w:p w14:paraId="71C17835" w14:textId="77777777" w:rsidR="00217E72" w:rsidRPr="00217E72" w:rsidRDefault="00217E72" w:rsidP="00217E72"/>
        </w:tc>
        <w:tc>
          <w:tcPr>
            <w:tcW w:w="5484" w:type="dxa"/>
          </w:tcPr>
          <w:p w14:paraId="262D8F4D" w14:textId="77777777" w:rsidR="00217E72" w:rsidRPr="00217E72" w:rsidRDefault="00217E72" w:rsidP="00217E72">
            <w:r w:rsidRPr="00217E72">
              <w:t>If so, are other entities identified as related party?</w:t>
            </w:r>
          </w:p>
        </w:tc>
        <w:tc>
          <w:tcPr>
            <w:tcW w:w="859" w:type="dxa"/>
          </w:tcPr>
          <w:p w14:paraId="3CDF552A" w14:textId="77777777" w:rsidR="00217E72" w:rsidRPr="00217E72" w:rsidRDefault="00217E72" w:rsidP="00217E72"/>
        </w:tc>
        <w:tc>
          <w:tcPr>
            <w:tcW w:w="1417" w:type="dxa"/>
          </w:tcPr>
          <w:p w14:paraId="5ED2FE14" w14:textId="77777777" w:rsidR="00217E72" w:rsidRPr="00217E72" w:rsidRDefault="00217E72" w:rsidP="00217E72"/>
        </w:tc>
        <w:tc>
          <w:tcPr>
            <w:tcW w:w="1701" w:type="dxa"/>
          </w:tcPr>
          <w:p w14:paraId="5F6A2C97" w14:textId="77777777" w:rsidR="00217E72" w:rsidRPr="00217E72" w:rsidRDefault="00217E72" w:rsidP="00217E72"/>
        </w:tc>
      </w:tr>
      <w:tr w:rsidR="00217E72" w:rsidRPr="00217E72" w14:paraId="14C3A5C8" w14:textId="77777777" w:rsidTr="00EA1C31">
        <w:trPr>
          <w:cantSplit/>
          <w:trHeight w:val="20"/>
        </w:trPr>
        <w:tc>
          <w:tcPr>
            <w:tcW w:w="993" w:type="dxa"/>
          </w:tcPr>
          <w:p w14:paraId="5EC55C64" w14:textId="77777777" w:rsidR="00217E72" w:rsidRPr="00217E72" w:rsidRDefault="00217E72" w:rsidP="00217E72">
            <w:r w:rsidRPr="00217E72">
              <w:t>3.1.27</w:t>
            </w:r>
          </w:p>
        </w:tc>
        <w:tc>
          <w:tcPr>
            <w:tcW w:w="5945" w:type="dxa"/>
            <w:gridSpan w:val="2"/>
          </w:tcPr>
          <w:p w14:paraId="547653A0" w14:textId="77777777" w:rsidR="00217E72" w:rsidRPr="00217E72" w:rsidRDefault="00217E72" w:rsidP="00217E72">
            <w:r w:rsidRPr="00217E72">
              <w:t>If no related party transactions, is there a statement to this effect included in the GPFR? This is not mandatory but is preferred.</w:t>
            </w:r>
          </w:p>
        </w:tc>
        <w:tc>
          <w:tcPr>
            <w:tcW w:w="859" w:type="dxa"/>
          </w:tcPr>
          <w:p w14:paraId="5A72FF29" w14:textId="77777777" w:rsidR="00217E72" w:rsidRPr="00217E72" w:rsidRDefault="00217E72" w:rsidP="00217E72"/>
        </w:tc>
        <w:tc>
          <w:tcPr>
            <w:tcW w:w="1417" w:type="dxa"/>
          </w:tcPr>
          <w:p w14:paraId="08B3A02A" w14:textId="77777777" w:rsidR="00217E72" w:rsidRPr="00217E72" w:rsidRDefault="00217E72" w:rsidP="00217E72"/>
        </w:tc>
        <w:tc>
          <w:tcPr>
            <w:tcW w:w="1701" w:type="dxa"/>
          </w:tcPr>
          <w:p w14:paraId="6E141DAF" w14:textId="77777777" w:rsidR="00217E72" w:rsidRPr="00217E72" w:rsidRDefault="00217E72" w:rsidP="00217E72"/>
        </w:tc>
      </w:tr>
      <w:tr w:rsidR="00217E72" w:rsidRPr="00217E72" w14:paraId="2B5C526F" w14:textId="77777777" w:rsidTr="00EA1C31">
        <w:trPr>
          <w:cantSplit/>
          <w:trHeight w:val="20"/>
        </w:trPr>
        <w:tc>
          <w:tcPr>
            <w:tcW w:w="10915" w:type="dxa"/>
            <w:gridSpan w:val="6"/>
            <w:shd w:val="clear" w:color="auto" w:fill="CFE9ED"/>
          </w:tcPr>
          <w:p w14:paraId="30BBB004" w14:textId="77777777" w:rsidR="00217E72" w:rsidRPr="00217E72" w:rsidRDefault="00217E72" w:rsidP="00217E72">
            <w:r w:rsidRPr="00217E72">
              <w:rPr>
                <w:b/>
              </w:rPr>
              <w:t>Financial risk management</w:t>
            </w:r>
          </w:p>
        </w:tc>
      </w:tr>
      <w:tr w:rsidR="00217E72" w:rsidRPr="00217E72" w14:paraId="253FC7E5" w14:textId="77777777" w:rsidTr="00EA1C31">
        <w:trPr>
          <w:cantSplit/>
          <w:trHeight w:val="20"/>
        </w:trPr>
        <w:tc>
          <w:tcPr>
            <w:tcW w:w="993" w:type="dxa"/>
          </w:tcPr>
          <w:p w14:paraId="0FD34305" w14:textId="77777777" w:rsidR="00217E72" w:rsidRPr="00217E72" w:rsidRDefault="00217E72" w:rsidP="00217E72">
            <w:r w:rsidRPr="00217E72">
              <w:t>3.1.28</w:t>
            </w:r>
          </w:p>
        </w:tc>
        <w:tc>
          <w:tcPr>
            <w:tcW w:w="5945" w:type="dxa"/>
            <w:gridSpan w:val="2"/>
          </w:tcPr>
          <w:p w14:paraId="36BED05D" w14:textId="77777777" w:rsidR="00217E72" w:rsidRPr="00217E72" w:rsidRDefault="00217E72" w:rsidP="00217E72">
            <w:r w:rsidRPr="00217E72">
              <w:t xml:space="preserve">Policy re credit risk, liquidity risk and market risk (i.e. interest rate risk, price risk etc.) </w:t>
            </w:r>
          </w:p>
        </w:tc>
        <w:tc>
          <w:tcPr>
            <w:tcW w:w="859" w:type="dxa"/>
          </w:tcPr>
          <w:p w14:paraId="514C4671" w14:textId="77777777" w:rsidR="00217E72" w:rsidRPr="00217E72" w:rsidRDefault="00217E72" w:rsidP="00217E72"/>
        </w:tc>
        <w:tc>
          <w:tcPr>
            <w:tcW w:w="1417" w:type="dxa"/>
          </w:tcPr>
          <w:p w14:paraId="763741E7" w14:textId="77777777" w:rsidR="00217E72" w:rsidRPr="00217E72" w:rsidRDefault="00217E72" w:rsidP="00217E72"/>
        </w:tc>
        <w:tc>
          <w:tcPr>
            <w:tcW w:w="1701" w:type="dxa"/>
          </w:tcPr>
          <w:p w14:paraId="40E8277D" w14:textId="77777777" w:rsidR="00217E72" w:rsidRPr="00217E72" w:rsidRDefault="00217E72" w:rsidP="00217E72">
            <w:r w:rsidRPr="00217E72">
              <w:t>AASB 7(34-42)</w:t>
            </w:r>
          </w:p>
        </w:tc>
      </w:tr>
      <w:tr w:rsidR="00217E72" w:rsidRPr="00217E72" w14:paraId="06C55E41" w14:textId="77777777" w:rsidTr="00EA1C31">
        <w:trPr>
          <w:cantSplit/>
          <w:trHeight w:val="20"/>
        </w:trPr>
        <w:tc>
          <w:tcPr>
            <w:tcW w:w="993" w:type="dxa"/>
          </w:tcPr>
          <w:p w14:paraId="1AE45BBC" w14:textId="77777777" w:rsidR="00217E72" w:rsidRPr="00217E72" w:rsidRDefault="00217E72" w:rsidP="00217E72">
            <w:r w:rsidRPr="00217E72">
              <w:t>3.1.29</w:t>
            </w:r>
          </w:p>
        </w:tc>
        <w:tc>
          <w:tcPr>
            <w:tcW w:w="5945" w:type="dxa"/>
            <w:gridSpan w:val="2"/>
          </w:tcPr>
          <w:p w14:paraId="459FEFF9" w14:textId="77777777" w:rsidR="00217E72" w:rsidRPr="00217E72" w:rsidRDefault="00217E72" w:rsidP="00217E72">
            <w:r w:rsidRPr="00217E72">
              <w:t>Balance by category of financial instrument. Carrying value should reconcile to statement of financial position (except where carrying amount is a reasonable approximation of fair value e.g. cash</w:t>
            </w:r>
          </w:p>
        </w:tc>
        <w:tc>
          <w:tcPr>
            <w:tcW w:w="859" w:type="dxa"/>
          </w:tcPr>
          <w:p w14:paraId="23C5F189" w14:textId="77777777" w:rsidR="00217E72" w:rsidRPr="00217E72" w:rsidRDefault="00217E72" w:rsidP="00217E72"/>
        </w:tc>
        <w:tc>
          <w:tcPr>
            <w:tcW w:w="1417" w:type="dxa"/>
          </w:tcPr>
          <w:p w14:paraId="7BCFD295" w14:textId="77777777" w:rsidR="00217E72" w:rsidRPr="00217E72" w:rsidRDefault="00217E72" w:rsidP="00217E72"/>
        </w:tc>
        <w:tc>
          <w:tcPr>
            <w:tcW w:w="1701" w:type="dxa"/>
          </w:tcPr>
          <w:p w14:paraId="6ECE98B6" w14:textId="77777777" w:rsidR="00217E72" w:rsidRPr="00217E72" w:rsidRDefault="00217E72" w:rsidP="00217E72">
            <w:r w:rsidRPr="00217E72">
              <w:t xml:space="preserve">AASB 7(25&amp;29) </w:t>
            </w:r>
          </w:p>
        </w:tc>
      </w:tr>
      <w:tr w:rsidR="00217E72" w:rsidRPr="00217E72" w14:paraId="345468F2" w14:textId="77777777" w:rsidTr="00EA1C31">
        <w:trPr>
          <w:cantSplit/>
          <w:trHeight w:val="20"/>
        </w:trPr>
        <w:tc>
          <w:tcPr>
            <w:tcW w:w="993" w:type="dxa"/>
          </w:tcPr>
          <w:p w14:paraId="5CBD98E3" w14:textId="77777777" w:rsidR="00217E72" w:rsidRPr="00217E72" w:rsidRDefault="00217E72" w:rsidP="00217E72">
            <w:r w:rsidRPr="00217E72">
              <w:t>3.1.30</w:t>
            </w:r>
          </w:p>
        </w:tc>
        <w:tc>
          <w:tcPr>
            <w:tcW w:w="5945" w:type="dxa"/>
            <w:gridSpan w:val="2"/>
          </w:tcPr>
          <w:p w14:paraId="709F1BEC" w14:textId="78724C4B" w:rsidR="00217E72" w:rsidRPr="00217E72" w:rsidRDefault="00217E72" w:rsidP="00217E72">
            <w:r w:rsidRPr="00217E72">
              <w:t>Disclose for each financial asset by credit risk rating grades for which the loss allowance is measured at an amount equal to 12-month expected credit losses and for which the loss allowance is measured at an amount equal to lifetime expected credit losse</w:t>
            </w:r>
            <w:r w:rsidR="0049780D">
              <w:t>s</w:t>
            </w:r>
            <w:r w:rsidR="00B85ABE">
              <w:t>.</w:t>
            </w:r>
            <w:r w:rsidR="0049780D">
              <w:t xml:space="preserve"> </w:t>
            </w:r>
            <w:r w:rsidRPr="00217E72">
              <w:t xml:space="preserve"> </w:t>
            </w:r>
            <w:proofErr w:type="gramStart"/>
            <w:r w:rsidRPr="00217E72">
              <w:t>[</w:t>
            </w:r>
            <w:proofErr w:type="gramEnd"/>
            <w:r w:rsidRPr="00217E72">
              <w:t>Credit risk]</w:t>
            </w:r>
          </w:p>
        </w:tc>
        <w:tc>
          <w:tcPr>
            <w:tcW w:w="859" w:type="dxa"/>
          </w:tcPr>
          <w:p w14:paraId="22FF164F" w14:textId="77777777" w:rsidR="00217E72" w:rsidRPr="00217E72" w:rsidRDefault="00217E72" w:rsidP="00217E72"/>
        </w:tc>
        <w:tc>
          <w:tcPr>
            <w:tcW w:w="1417" w:type="dxa"/>
          </w:tcPr>
          <w:p w14:paraId="2F07ABFE" w14:textId="77777777" w:rsidR="00217E72" w:rsidRPr="00217E72" w:rsidRDefault="00217E72" w:rsidP="00217E72"/>
        </w:tc>
        <w:tc>
          <w:tcPr>
            <w:tcW w:w="1701" w:type="dxa"/>
          </w:tcPr>
          <w:p w14:paraId="545DFA33" w14:textId="77777777" w:rsidR="00217E72" w:rsidRPr="00217E72" w:rsidRDefault="00217E72" w:rsidP="00217E72">
            <w:r w:rsidRPr="00217E72">
              <w:t>AASB 7(35M)</w:t>
            </w:r>
          </w:p>
        </w:tc>
      </w:tr>
      <w:tr w:rsidR="00217E72" w:rsidRPr="00217E72" w14:paraId="24C77417" w14:textId="77777777" w:rsidTr="00EA1C31">
        <w:trPr>
          <w:cantSplit/>
          <w:trHeight w:val="20"/>
        </w:trPr>
        <w:tc>
          <w:tcPr>
            <w:tcW w:w="993" w:type="dxa"/>
          </w:tcPr>
          <w:p w14:paraId="254ACD67" w14:textId="77777777" w:rsidR="00217E72" w:rsidRPr="00217E72" w:rsidRDefault="00217E72" w:rsidP="00217E72">
            <w:r w:rsidRPr="00217E72">
              <w:t>3.1.31</w:t>
            </w:r>
          </w:p>
        </w:tc>
        <w:tc>
          <w:tcPr>
            <w:tcW w:w="5945" w:type="dxa"/>
            <w:gridSpan w:val="2"/>
          </w:tcPr>
          <w:p w14:paraId="41B6B8D1" w14:textId="77777777" w:rsidR="00217E72" w:rsidRPr="00217E72" w:rsidRDefault="00217E72" w:rsidP="00217E72">
            <w:r w:rsidRPr="00217E72">
              <w:t xml:space="preserve">Analysis of financial liabilities i.e. showing remaining contractual maturities [Liquidity risk] </w:t>
            </w:r>
          </w:p>
        </w:tc>
        <w:tc>
          <w:tcPr>
            <w:tcW w:w="859" w:type="dxa"/>
          </w:tcPr>
          <w:p w14:paraId="19DCFFF2" w14:textId="77777777" w:rsidR="00217E72" w:rsidRPr="00217E72" w:rsidRDefault="00217E72" w:rsidP="00217E72"/>
        </w:tc>
        <w:tc>
          <w:tcPr>
            <w:tcW w:w="1417" w:type="dxa"/>
          </w:tcPr>
          <w:p w14:paraId="4E53AE78" w14:textId="77777777" w:rsidR="00217E72" w:rsidRPr="00217E72" w:rsidRDefault="00217E72" w:rsidP="00217E72"/>
        </w:tc>
        <w:tc>
          <w:tcPr>
            <w:tcW w:w="1701" w:type="dxa"/>
          </w:tcPr>
          <w:p w14:paraId="7B591D56" w14:textId="77777777" w:rsidR="00217E72" w:rsidRPr="00217E72" w:rsidRDefault="00217E72" w:rsidP="00217E72">
            <w:r w:rsidRPr="00217E72">
              <w:t>AASB 7(39)</w:t>
            </w:r>
          </w:p>
        </w:tc>
      </w:tr>
      <w:tr w:rsidR="00217E72" w:rsidRPr="00217E72" w14:paraId="4D4E120B" w14:textId="77777777" w:rsidTr="00EA1C31">
        <w:trPr>
          <w:cantSplit/>
          <w:trHeight w:val="20"/>
        </w:trPr>
        <w:tc>
          <w:tcPr>
            <w:tcW w:w="993" w:type="dxa"/>
          </w:tcPr>
          <w:p w14:paraId="12BD55F9" w14:textId="77777777" w:rsidR="00217E72" w:rsidRPr="00217E72" w:rsidRDefault="00217E72" w:rsidP="00217E72">
            <w:r w:rsidRPr="00217E72">
              <w:t>3.1.32</w:t>
            </w:r>
          </w:p>
        </w:tc>
        <w:tc>
          <w:tcPr>
            <w:tcW w:w="5945" w:type="dxa"/>
            <w:gridSpan w:val="2"/>
          </w:tcPr>
          <w:p w14:paraId="0497ED1B" w14:textId="77777777" w:rsidR="00217E72" w:rsidRPr="00217E72" w:rsidRDefault="00217E72" w:rsidP="00217E72">
            <w:r w:rsidRPr="00217E72">
              <w:t>Analysis of sensitivities to market (i.e. movements in interest rates, equity prices, etc.) [Market risk]</w:t>
            </w:r>
          </w:p>
        </w:tc>
        <w:tc>
          <w:tcPr>
            <w:tcW w:w="859" w:type="dxa"/>
          </w:tcPr>
          <w:p w14:paraId="536FC866" w14:textId="77777777" w:rsidR="00217E72" w:rsidRPr="00217E72" w:rsidRDefault="00217E72" w:rsidP="00217E72"/>
        </w:tc>
        <w:tc>
          <w:tcPr>
            <w:tcW w:w="1417" w:type="dxa"/>
          </w:tcPr>
          <w:p w14:paraId="0267D59D" w14:textId="77777777" w:rsidR="00217E72" w:rsidRPr="00217E72" w:rsidRDefault="00217E72" w:rsidP="00217E72"/>
        </w:tc>
        <w:tc>
          <w:tcPr>
            <w:tcW w:w="1701" w:type="dxa"/>
          </w:tcPr>
          <w:p w14:paraId="647A925E" w14:textId="77777777" w:rsidR="00217E72" w:rsidRPr="00217E72" w:rsidRDefault="00217E72" w:rsidP="00217E72">
            <w:r w:rsidRPr="00217E72">
              <w:t>AASB 7(40-41)</w:t>
            </w:r>
          </w:p>
        </w:tc>
      </w:tr>
      <w:tr w:rsidR="00217E72" w:rsidRPr="00217E72" w14:paraId="581DDCB8" w14:textId="77777777" w:rsidTr="00EA1C31">
        <w:trPr>
          <w:cantSplit/>
          <w:trHeight w:val="20"/>
        </w:trPr>
        <w:tc>
          <w:tcPr>
            <w:tcW w:w="10915" w:type="dxa"/>
            <w:gridSpan w:val="6"/>
            <w:shd w:val="clear" w:color="auto" w:fill="CFE9ED"/>
          </w:tcPr>
          <w:p w14:paraId="4716FE12" w14:textId="77777777" w:rsidR="00217E72" w:rsidRPr="00217E72" w:rsidRDefault="00217E72" w:rsidP="00217E72">
            <w:r w:rsidRPr="00217E72">
              <w:rPr>
                <w:b/>
              </w:rPr>
              <w:lastRenderedPageBreak/>
              <w:t>Business Combinations (if applicable)</w:t>
            </w:r>
          </w:p>
        </w:tc>
      </w:tr>
      <w:tr w:rsidR="00217E72" w:rsidRPr="00217E72" w14:paraId="733FF908" w14:textId="77777777" w:rsidTr="00EA1C31">
        <w:trPr>
          <w:cantSplit/>
          <w:trHeight w:val="20"/>
        </w:trPr>
        <w:tc>
          <w:tcPr>
            <w:tcW w:w="993" w:type="dxa"/>
          </w:tcPr>
          <w:p w14:paraId="0CA95311" w14:textId="77777777" w:rsidR="00217E72" w:rsidRPr="00217E72" w:rsidRDefault="00217E72" w:rsidP="00217E72">
            <w:r w:rsidRPr="00217E72">
              <w:t>3.1.33</w:t>
            </w:r>
          </w:p>
        </w:tc>
        <w:tc>
          <w:tcPr>
            <w:tcW w:w="5945" w:type="dxa"/>
            <w:gridSpan w:val="2"/>
          </w:tcPr>
          <w:p w14:paraId="56E46CF2" w14:textId="77777777" w:rsidR="00217E72" w:rsidRPr="00217E72" w:rsidRDefault="00217E72" w:rsidP="00217E72">
            <w:r w:rsidRPr="00217E72">
              <w:t>Name/description of business acquired</w:t>
            </w:r>
          </w:p>
        </w:tc>
        <w:tc>
          <w:tcPr>
            <w:tcW w:w="859" w:type="dxa"/>
          </w:tcPr>
          <w:p w14:paraId="14345B7B" w14:textId="77777777" w:rsidR="00217E72" w:rsidRPr="00217E72" w:rsidRDefault="00217E72" w:rsidP="00217E72"/>
        </w:tc>
        <w:tc>
          <w:tcPr>
            <w:tcW w:w="1417" w:type="dxa"/>
          </w:tcPr>
          <w:p w14:paraId="37A62FD0" w14:textId="77777777" w:rsidR="00217E72" w:rsidRPr="00217E72" w:rsidRDefault="00217E72" w:rsidP="00217E72"/>
        </w:tc>
        <w:tc>
          <w:tcPr>
            <w:tcW w:w="1701" w:type="dxa"/>
          </w:tcPr>
          <w:p w14:paraId="7D8505E4" w14:textId="77777777" w:rsidR="00217E72" w:rsidRPr="00217E72" w:rsidRDefault="00217E72" w:rsidP="00217E72">
            <w:r w:rsidRPr="00217E72">
              <w:t>AASB 3(B64)</w:t>
            </w:r>
          </w:p>
        </w:tc>
      </w:tr>
      <w:tr w:rsidR="00217E72" w:rsidRPr="00217E72" w14:paraId="51168953" w14:textId="77777777" w:rsidTr="00EA1C31">
        <w:trPr>
          <w:cantSplit/>
          <w:trHeight w:val="20"/>
        </w:trPr>
        <w:tc>
          <w:tcPr>
            <w:tcW w:w="993" w:type="dxa"/>
          </w:tcPr>
          <w:p w14:paraId="784195D3" w14:textId="77777777" w:rsidR="00217E72" w:rsidRPr="00217E72" w:rsidRDefault="00217E72" w:rsidP="00217E72">
            <w:r w:rsidRPr="00217E72">
              <w:t>3.1.34</w:t>
            </w:r>
          </w:p>
        </w:tc>
        <w:tc>
          <w:tcPr>
            <w:tcW w:w="5945" w:type="dxa"/>
            <w:gridSpan w:val="2"/>
          </w:tcPr>
          <w:p w14:paraId="071DAB7A" w14:textId="77777777" w:rsidR="00217E72" w:rsidRPr="00217E72" w:rsidRDefault="00217E72" w:rsidP="00217E72">
            <w:r w:rsidRPr="00217E72">
              <w:t>Consideration paid</w:t>
            </w:r>
          </w:p>
        </w:tc>
        <w:tc>
          <w:tcPr>
            <w:tcW w:w="859" w:type="dxa"/>
          </w:tcPr>
          <w:p w14:paraId="1848297C" w14:textId="77777777" w:rsidR="00217E72" w:rsidRPr="00217E72" w:rsidRDefault="00217E72" w:rsidP="00217E72"/>
        </w:tc>
        <w:tc>
          <w:tcPr>
            <w:tcW w:w="1417" w:type="dxa"/>
          </w:tcPr>
          <w:p w14:paraId="236C3C6F" w14:textId="77777777" w:rsidR="00217E72" w:rsidRPr="00217E72" w:rsidRDefault="00217E72" w:rsidP="00217E72"/>
        </w:tc>
        <w:tc>
          <w:tcPr>
            <w:tcW w:w="1701" w:type="dxa"/>
          </w:tcPr>
          <w:p w14:paraId="0A57459F" w14:textId="77777777" w:rsidR="00217E72" w:rsidRPr="00217E72" w:rsidRDefault="00217E72" w:rsidP="00217E72">
            <w:r w:rsidRPr="00217E72">
              <w:t>AASB 3(B64)</w:t>
            </w:r>
          </w:p>
        </w:tc>
      </w:tr>
      <w:tr w:rsidR="00217E72" w:rsidRPr="00217E72" w14:paraId="79491776" w14:textId="77777777" w:rsidTr="00EA1C31">
        <w:trPr>
          <w:cantSplit/>
          <w:trHeight w:val="20"/>
        </w:trPr>
        <w:tc>
          <w:tcPr>
            <w:tcW w:w="993" w:type="dxa"/>
          </w:tcPr>
          <w:p w14:paraId="689F2791" w14:textId="77777777" w:rsidR="00217E72" w:rsidRPr="00217E72" w:rsidRDefault="00217E72" w:rsidP="00217E72">
            <w:r w:rsidRPr="00217E72">
              <w:t>3.1.35</w:t>
            </w:r>
          </w:p>
        </w:tc>
        <w:tc>
          <w:tcPr>
            <w:tcW w:w="5945" w:type="dxa"/>
            <w:gridSpan w:val="2"/>
          </w:tcPr>
          <w:p w14:paraId="3CBDCD87" w14:textId="77777777" w:rsidR="00217E72" w:rsidRPr="00217E72" w:rsidRDefault="00217E72" w:rsidP="00217E72">
            <w:r w:rsidRPr="00217E72">
              <w:t>Fair value of assets and liabilities acquired</w:t>
            </w:r>
          </w:p>
        </w:tc>
        <w:tc>
          <w:tcPr>
            <w:tcW w:w="859" w:type="dxa"/>
          </w:tcPr>
          <w:p w14:paraId="58828471" w14:textId="77777777" w:rsidR="00217E72" w:rsidRPr="00217E72" w:rsidRDefault="00217E72" w:rsidP="00217E72"/>
        </w:tc>
        <w:tc>
          <w:tcPr>
            <w:tcW w:w="1417" w:type="dxa"/>
          </w:tcPr>
          <w:p w14:paraId="221FB912" w14:textId="77777777" w:rsidR="00217E72" w:rsidRPr="00217E72" w:rsidRDefault="00217E72" w:rsidP="00217E72"/>
        </w:tc>
        <w:tc>
          <w:tcPr>
            <w:tcW w:w="1701" w:type="dxa"/>
          </w:tcPr>
          <w:p w14:paraId="360BAF19" w14:textId="77777777" w:rsidR="00217E72" w:rsidRPr="00217E72" w:rsidRDefault="00217E72" w:rsidP="00217E72">
            <w:r w:rsidRPr="00217E72">
              <w:t>AASB 3(B64)</w:t>
            </w:r>
          </w:p>
        </w:tc>
      </w:tr>
      <w:tr w:rsidR="00217E72" w:rsidRPr="00217E72" w14:paraId="1EC3FF7F" w14:textId="77777777" w:rsidTr="00EA1C31">
        <w:trPr>
          <w:cantSplit/>
          <w:trHeight w:val="20"/>
        </w:trPr>
        <w:tc>
          <w:tcPr>
            <w:tcW w:w="993" w:type="dxa"/>
          </w:tcPr>
          <w:p w14:paraId="041611B7" w14:textId="77777777" w:rsidR="00217E72" w:rsidRPr="00217E72" w:rsidRDefault="00217E72" w:rsidP="00217E72">
            <w:r w:rsidRPr="00217E72">
              <w:t>3.1.36</w:t>
            </w:r>
          </w:p>
        </w:tc>
        <w:tc>
          <w:tcPr>
            <w:tcW w:w="5945" w:type="dxa"/>
            <w:gridSpan w:val="2"/>
          </w:tcPr>
          <w:p w14:paraId="5DB25918" w14:textId="77777777" w:rsidR="00217E72" w:rsidRPr="00217E72" w:rsidRDefault="00217E72" w:rsidP="00217E72">
            <w:r w:rsidRPr="00217E72">
              <w:t>Deferred consideration (or subsequent changes to deferred consideration if business combination occurred in a previous reporting period)</w:t>
            </w:r>
          </w:p>
        </w:tc>
        <w:tc>
          <w:tcPr>
            <w:tcW w:w="859" w:type="dxa"/>
          </w:tcPr>
          <w:p w14:paraId="1E10CFBA" w14:textId="77777777" w:rsidR="00217E72" w:rsidRPr="00217E72" w:rsidRDefault="00217E72" w:rsidP="00217E72"/>
        </w:tc>
        <w:tc>
          <w:tcPr>
            <w:tcW w:w="1417" w:type="dxa"/>
          </w:tcPr>
          <w:p w14:paraId="05FDDC87" w14:textId="77777777" w:rsidR="00217E72" w:rsidRPr="00217E72" w:rsidRDefault="00217E72" w:rsidP="00217E72"/>
        </w:tc>
        <w:tc>
          <w:tcPr>
            <w:tcW w:w="1701" w:type="dxa"/>
          </w:tcPr>
          <w:p w14:paraId="7701E53B" w14:textId="77777777" w:rsidR="00217E72" w:rsidRPr="00217E72" w:rsidRDefault="00217E72" w:rsidP="00217E72">
            <w:r w:rsidRPr="00217E72">
              <w:t>AASB 3(B64)</w:t>
            </w:r>
          </w:p>
        </w:tc>
      </w:tr>
      <w:tr w:rsidR="00217E72" w:rsidRPr="00217E72" w14:paraId="752E0039" w14:textId="77777777" w:rsidTr="00EA1C31">
        <w:trPr>
          <w:cantSplit/>
          <w:trHeight w:val="20"/>
        </w:trPr>
        <w:tc>
          <w:tcPr>
            <w:tcW w:w="993" w:type="dxa"/>
          </w:tcPr>
          <w:p w14:paraId="602D76BD" w14:textId="77777777" w:rsidR="00217E72" w:rsidRPr="00217E72" w:rsidRDefault="00217E72" w:rsidP="00217E72">
            <w:r w:rsidRPr="00217E72">
              <w:t>3.1.37</w:t>
            </w:r>
          </w:p>
        </w:tc>
        <w:tc>
          <w:tcPr>
            <w:tcW w:w="5945" w:type="dxa"/>
            <w:gridSpan w:val="2"/>
          </w:tcPr>
          <w:p w14:paraId="4B311510" w14:textId="77777777" w:rsidR="00217E72" w:rsidRPr="00217E72" w:rsidRDefault="00217E72" w:rsidP="00217E72">
            <w:r w:rsidRPr="00217E72">
              <w:t>Amount of goodwill recognised</w:t>
            </w:r>
          </w:p>
        </w:tc>
        <w:tc>
          <w:tcPr>
            <w:tcW w:w="859" w:type="dxa"/>
          </w:tcPr>
          <w:p w14:paraId="3501EFF0" w14:textId="77777777" w:rsidR="00217E72" w:rsidRPr="00217E72" w:rsidRDefault="00217E72" w:rsidP="00217E72"/>
        </w:tc>
        <w:tc>
          <w:tcPr>
            <w:tcW w:w="1417" w:type="dxa"/>
          </w:tcPr>
          <w:p w14:paraId="265E9DF6" w14:textId="77777777" w:rsidR="00217E72" w:rsidRPr="00217E72" w:rsidRDefault="00217E72" w:rsidP="00217E72"/>
        </w:tc>
        <w:tc>
          <w:tcPr>
            <w:tcW w:w="1701" w:type="dxa"/>
          </w:tcPr>
          <w:p w14:paraId="16DE9CB1" w14:textId="77777777" w:rsidR="00217E72" w:rsidRPr="00217E72" w:rsidRDefault="00217E72" w:rsidP="00217E72">
            <w:r w:rsidRPr="00217E72">
              <w:t>AASB 3(B64)</w:t>
            </w:r>
          </w:p>
        </w:tc>
      </w:tr>
      <w:tr w:rsidR="00217E72" w:rsidRPr="00217E72" w14:paraId="39DAE4B9" w14:textId="77777777" w:rsidTr="00EA1C31">
        <w:trPr>
          <w:cantSplit/>
          <w:trHeight w:val="20"/>
        </w:trPr>
        <w:tc>
          <w:tcPr>
            <w:tcW w:w="993" w:type="dxa"/>
          </w:tcPr>
          <w:p w14:paraId="00CB8751" w14:textId="77777777" w:rsidR="00217E72" w:rsidRPr="00217E72" w:rsidRDefault="00217E72" w:rsidP="00217E72">
            <w:r w:rsidRPr="00217E72">
              <w:t>3.1.38</w:t>
            </w:r>
          </w:p>
        </w:tc>
        <w:tc>
          <w:tcPr>
            <w:tcW w:w="5945" w:type="dxa"/>
            <w:gridSpan w:val="2"/>
          </w:tcPr>
          <w:p w14:paraId="1B12E49A" w14:textId="77777777" w:rsidR="00217E72" w:rsidRPr="00217E72" w:rsidRDefault="00217E72" w:rsidP="00217E72">
            <w:r w:rsidRPr="00217E72">
              <w:t>Income recognised in statement of comprehensive income attributable to entity acquired (including amounts that would have been recognised if acquisition occurred at the beginning of reporting period)</w:t>
            </w:r>
          </w:p>
        </w:tc>
        <w:tc>
          <w:tcPr>
            <w:tcW w:w="859" w:type="dxa"/>
          </w:tcPr>
          <w:p w14:paraId="3ED8A7F0" w14:textId="77777777" w:rsidR="00217E72" w:rsidRPr="00217E72" w:rsidRDefault="00217E72" w:rsidP="00217E72"/>
        </w:tc>
        <w:tc>
          <w:tcPr>
            <w:tcW w:w="1417" w:type="dxa"/>
          </w:tcPr>
          <w:p w14:paraId="18AF65D0" w14:textId="77777777" w:rsidR="00217E72" w:rsidRPr="00217E72" w:rsidRDefault="00217E72" w:rsidP="00217E72"/>
        </w:tc>
        <w:tc>
          <w:tcPr>
            <w:tcW w:w="1701" w:type="dxa"/>
          </w:tcPr>
          <w:p w14:paraId="1BE1A09A" w14:textId="77777777" w:rsidR="00217E72" w:rsidRPr="00217E72" w:rsidRDefault="00217E72" w:rsidP="00217E72">
            <w:r w:rsidRPr="00217E72">
              <w:t>AASB 3(B64)</w:t>
            </w:r>
          </w:p>
        </w:tc>
      </w:tr>
      <w:tr w:rsidR="00217E72" w:rsidRPr="00217E72" w14:paraId="1A1B2C09" w14:textId="77777777" w:rsidTr="00EA1C31">
        <w:trPr>
          <w:cantSplit/>
          <w:trHeight w:val="20"/>
        </w:trPr>
        <w:tc>
          <w:tcPr>
            <w:tcW w:w="993" w:type="dxa"/>
            <w:shd w:val="clear" w:color="auto" w:fill="auto"/>
          </w:tcPr>
          <w:p w14:paraId="1D857090" w14:textId="77777777" w:rsidR="00217E72" w:rsidRPr="00217E72" w:rsidRDefault="00217E72" w:rsidP="00217E72">
            <w:r w:rsidRPr="00217E72">
              <w:t>3.1.39</w:t>
            </w:r>
          </w:p>
          <w:p w14:paraId="233C189C" w14:textId="77777777" w:rsidR="00217E72" w:rsidRPr="00217E72" w:rsidRDefault="00217E72" w:rsidP="00217E72"/>
        </w:tc>
        <w:tc>
          <w:tcPr>
            <w:tcW w:w="5945" w:type="dxa"/>
            <w:gridSpan w:val="2"/>
            <w:shd w:val="clear" w:color="auto" w:fill="auto"/>
          </w:tcPr>
          <w:p w14:paraId="5388D969" w14:textId="77777777" w:rsidR="00217E72" w:rsidRPr="00217E72" w:rsidRDefault="00217E72" w:rsidP="00217E72">
            <w:r w:rsidRPr="00217E72">
              <w:t xml:space="preserve">Registered organisations should determine existence of investees by assessing existing relationships with other entities (control may exist even if no financial interest in investee – i.e. structured entities). Does entity disclose any newly controlled entities </w:t>
            </w:r>
            <w:proofErr w:type="gramStart"/>
            <w:r w:rsidRPr="00217E72">
              <w:t>as a result of</w:t>
            </w:r>
            <w:proofErr w:type="gramEnd"/>
            <w:r w:rsidRPr="00217E72">
              <w:t xml:space="preserve"> applying AASB 10?</w:t>
            </w:r>
          </w:p>
        </w:tc>
        <w:tc>
          <w:tcPr>
            <w:tcW w:w="859" w:type="dxa"/>
            <w:shd w:val="clear" w:color="auto" w:fill="auto"/>
          </w:tcPr>
          <w:p w14:paraId="44096896" w14:textId="77777777" w:rsidR="00217E72" w:rsidRPr="00217E72" w:rsidRDefault="00217E72" w:rsidP="00217E72"/>
        </w:tc>
        <w:tc>
          <w:tcPr>
            <w:tcW w:w="1417" w:type="dxa"/>
            <w:shd w:val="clear" w:color="auto" w:fill="auto"/>
          </w:tcPr>
          <w:p w14:paraId="37FE1B5C" w14:textId="77777777" w:rsidR="00217E72" w:rsidRPr="00217E72" w:rsidRDefault="00217E72" w:rsidP="00217E72"/>
        </w:tc>
        <w:tc>
          <w:tcPr>
            <w:tcW w:w="1701" w:type="dxa"/>
            <w:shd w:val="clear" w:color="auto" w:fill="auto"/>
          </w:tcPr>
          <w:p w14:paraId="2A6C5C3C" w14:textId="77777777" w:rsidR="00217E72" w:rsidRPr="00217E72" w:rsidRDefault="00217E72" w:rsidP="00217E72">
            <w:r w:rsidRPr="00217E72">
              <w:t>AASB 10 (5,6,7)</w:t>
            </w:r>
          </w:p>
        </w:tc>
      </w:tr>
      <w:tr w:rsidR="00217E72" w:rsidRPr="00217E72" w14:paraId="69D4FA17" w14:textId="77777777" w:rsidTr="00EA1C31">
        <w:trPr>
          <w:cantSplit/>
          <w:trHeight w:val="20"/>
        </w:trPr>
        <w:tc>
          <w:tcPr>
            <w:tcW w:w="993" w:type="dxa"/>
            <w:shd w:val="clear" w:color="auto" w:fill="auto"/>
          </w:tcPr>
          <w:p w14:paraId="1F751EA0" w14:textId="77777777" w:rsidR="00217E72" w:rsidRPr="00217E72" w:rsidRDefault="00217E72" w:rsidP="00217E72">
            <w:r w:rsidRPr="00217E72">
              <w:t>3.1.40</w:t>
            </w:r>
          </w:p>
          <w:p w14:paraId="6B24B34B" w14:textId="77777777" w:rsidR="00217E72" w:rsidRPr="00217E72" w:rsidRDefault="00217E72" w:rsidP="00217E72"/>
        </w:tc>
        <w:tc>
          <w:tcPr>
            <w:tcW w:w="5945" w:type="dxa"/>
            <w:gridSpan w:val="2"/>
            <w:shd w:val="clear" w:color="auto" w:fill="auto"/>
          </w:tcPr>
          <w:p w14:paraId="79FF35E9" w14:textId="77777777" w:rsidR="00217E72" w:rsidRPr="00217E72" w:rsidRDefault="00217E72" w:rsidP="00217E72">
            <w:r w:rsidRPr="00217E72">
              <w:t>If impact is material, are the disclosures explaining impact of change (as required under AASB 108) provided?</w:t>
            </w:r>
          </w:p>
        </w:tc>
        <w:tc>
          <w:tcPr>
            <w:tcW w:w="859" w:type="dxa"/>
            <w:shd w:val="clear" w:color="auto" w:fill="auto"/>
          </w:tcPr>
          <w:p w14:paraId="4EC41A9D" w14:textId="77777777" w:rsidR="00217E72" w:rsidRPr="00217E72" w:rsidRDefault="00217E72" w:rsidP="00217E72"/>
        </w:tc>
        <w:tc>
          <w:tcPr>
            <w:tcW w:w="1417" w:type="dxa"/>
            <w:shd w:val="clear" w:color="auto" w:fill="auto"/>
          </w:tcPr>
          <w:p w14:paraId="543DD353" w14:textId="77777777" w:rsidR="00217E72" w:rsidRPr="00217E72" w:rsidRDefault="00217E72" w:rsidP="00217E72"/>
        </w:tc>
        <w:tc>
          <w:tcPr>
            <w:tcW w:w="1701" w:type="dxa"/>
            <w:shd w:val="clear" w:color="auto" w:fill="auto"/>
          </w:tcPr>
          <w:p w14:paraId="62E0EC45" w14:textId="77777777" w:rsidR="00217E72" w:rsidRPr="00217E72" w:rsidRDefault="00217E72" w:rsidP="00217E72">
            <w:r w:rsidRPr="00217E72">
              <w:t>AASB 108 (19,39)</w:t>
            </w:r>
          </w:p>
        </w:tc>
      </w:tr>
      <w:tr w:rsidR="00217E72" w:rsidRPr="00217E72" w14:paraId="3A6AA3CA" w14:textId="77777777" w:rsidTr="00EA1C31">
        <w:trPr>
          <w:cantSplit/>
          <w:trHeight w:val="20"/>
        </w:trPr>
        <w:tc>
          <w:tcPr>
            <w:tcW w:w="10915" w:type="dxa"/>
            <w:gridSpan w:val="6"/>
            <w:shd w:val="clear" w:color="auto" w:fill="CFE9ED"/>
          </w:tcPr>
          <w:p w14:paraId="2A8B3B32" w14:textId="77777777" w:rsidR="00217E72" w:rsidRPr="00217E72" w:rsidRDefault="00217E72" w:rsidP="00217E72">
            <w:r w:rsidRPr="00217E72">
              <w:rPr>
                <w:b/>
              </w:rPr>
              <w:t>Leases</w:t>
            </w:r>
          </w:p>
        </w:tc>
      </w:tr>
      <w:tr w:rsidR="00217E72" w:rsidRPr="00217E72" w14:paraId="595D7EBF" w14:textId="77777777" w:rsidTr="00EA1C31">
        <w:trPr>
          <w:cantSplit/>
          <w:trHeight w:val="20"/>
        </w:trPr>
        <w:tc>
          <w:tcPr>
            <w:tcW w:w="993" w:type="dxa"/>
            <w:shd w:val="clear" w:color="auto" w:fill="E6E6E6" w:themeFill="background2"/>
          </w:tcPr>
          <w:p w14:paraId="281A3FD2" w14:textId="77777777" w:rsidR="00217E72" w:rsidRPr="00217E72" w:rsidRDefault="00217E72" w:rsidP="00217E72">
            <w:r w:rsidRPr="00217E72">
              <w:t>3.1.41</w:t>
            </w:r>
          </w:p>
        </w:tc>
        <w:tc>
          <w:tcPr>
            <w:tcW w:w="5945" w:type="dxa"/>
            <w:gridSpan w:val="2"/>
            <w:shd w:val="clear" w:color="auto" w:fill="E6E6E6" w:themeFill="background2"/>
          </w:tcPr>
          <w:p w14:paraId="120F210D" w14:textId="77777777" w:rsidR="00217E72" w:rsidRPr="00217E72" w:rsidRDefault="00217E72" w:rsidP="00217E72">
            <w:r w:rsidRPr="00217E72">
              <w:t>Does the entity have any leases as lessee?</w:t>
            </w:r>
          </w:p>
        </w:tc>
        <w:tc>
          <w:tcPr>
            <w:tcW w:w="859" w:type="dxa"/>
            <w:shd w:val="clear" w:color="auto" w:fill="E6E6E6" w:themeFill="background2"/>
          </w:tcPr>
          <w:p w14:paraId="6973A751" w14:textId="77777777" w:rsidR="00217E72" w:rsidRPr="00217E72" w:rsidRDefault="00217E72" w:rsidP="00217E72"/>
        </w:tc>
        <w:tc>
          <w:tcPr>
            <w:tcW w:w="1417" w:type="dxa"/>
            <w:shd w:val="clear" w:color="auto" w:fill="E6E6E6" w:themeFill="background2"/>
          </w:tcPr>
          <w:p w14:paraId="14E6C617" w14:textId="77777777" w:rsidR="00217E72" w:rsidRPr="00217E72" w:rsidRDefault="00217E72" w:rsidP="00217E72"/>
        </w:tc>
        <w:tc>
          <w:tcPr>
            <w:tcW w:w="1701" w:type="dxa"/>
            <w:shd w:val="clear" w:color="auto" w:fill="E6E6E6" w:themeFill="background2"/>
          </w:tcPr>
          <w:p w14:paraId="744A16E7" w14:textId="77777777" w:rsidR="00217E72" w:rsidRPr="00217E72" w:rsidRDefault="00217E72" w:rsidP="00217E72"/>
        </w:tc>
      </w:tr>
      <w:tr w:rsidR="00217E72" w:rsidRPr="00217E72" w14:paraId="1C241E0A" w14:textId="77777777" w:rsidTr="00EA1C31">
        <w:trPr>
          <w:cantSplit/>
          <w:trHeight w:val="20"/>
        </w:trPr>
        <w:tc>
          <w:tcPr>
            <w:tcW w:w="993" w:type="dxa"/>
            <w:shd w:val="clear" w:color="auto" w:fill="E6E6E6" w:themeFill="background2"/>
          </w:tcPr>
          <w:p w14:paraId="72D455B4" w14:textId="77777777" w:rsidR="00217E72" w:rsidRPr="00217E72" w:rsidRDefault="00217E72" w:rsidP="00217E72">
            <w:r w:rsidRPr="00217E72">
              <w:t>3.1.42</w:t>
            </w:r>
          </w:p>
        </w:tc>
        <w:tc>
          <w:tcPr>
            <w:tcW w:w="5945" w:type="dxa"/>
            <w:gridSpan w:val="2"/>
            <w:shd w:val="clear" w:color="auto" w:fill="E6E6E6" w:themeFill="background2"/>
          </w:tcPr>
          <w:p w14:paraId="56E8BEF1" w14:textId="77777777" w:rsidR="00217E72" w:rsidRPr="00217E72" w:rsidDel="00ED3E44" w:rsidRDefault="00217E72" w:rsidP="00217E72">
            <w:r w:rsidRPr="00217E72">
              <w:t>If yes, has a right-of-use assets been separately presented in the statement of financial position (or disclosed in the notes) from other assets?</w:t>
            </w:r>
          </w:p>
        </w:tc>
        <w:tc>
          <w:tcPr>
            <w:tcW w:w="859" w:type="dxa"/>
            <w:shd w:val="clear" w:color="auto" w:fill="E6E6E6" w:themeFill="background2"/>
          </w:tcPr>
          <w:p w14:paraId="39F21AC3" w14:textId="77777777" w:rsidR="00217E72" w:rsidRPr="00217E72" w:rsidRDefault="00217E72" w:rsidP="00217E72"/>
        </w:tc>
        <w:tc>
          <w:tcPr>
            <w:tcW w:w="1417" w:type="dxa"/>
            <w:shd w:val="clear" w:color="auto" w:fill="E6E6E6" w:themeFill="background2"/>
          </w:tcPr>
          <w:p w14:paraId="17F9844F" w14:textId="77777777" w:rsidR="00217E72" w:rsidRPr="00217E72" w:rsidRDefault="00217E72" w:rsidP="00217E72"/>
        </w:tc>
        <w:tc>
          <w:tcPr>
            <w:tcW w:w="1701" w:type="dxa"/>
            <w:shd w:val="clear" w:color="auto" w:fill="E6E6E6" w:themeFill="background2"/>
          </w:tcPr>
          <w:p w14:paraId="5A557987" w14:textId="77777777" w:rsidR="00217E72" w:rsidRPr="00217E72" w:rsidRDefault="00217E72" w:rsidP="00217E72">
            <w:r w:rsidRPr="00217E72">
              <w:t>AASB 16(47(a))</w:t>
            </w:r>
          </w:p>
        </w:tc>
      </w:tr>
      <w:tr w:rsidR="00217E72" w:rsidRPr="00217E72" w14:paraId="5E818D10" w14:textId="77777777" w:rsidTr="00EA1C31">
        <w:trPr>
          <w:cantSplit/>
          <w:trHeight w:val="20"/>
        </w:trPr>
        <w:tc>
          <w:tcPr>
            <w:tcW w:w="993" w:type="dxa"/>
            <w:shd w:val="clear" w:color="auto" w:fill="E6E6E6" w:themeFill="background2"/>
          </w:tcPr>
          <w:p w14:paraId="30A131FC" w14:textId="77777777" w:rsidR="00217E72" w:rsidRPr="00217E72" w:rsidRDefault="00217E72" w:rsidP="00217E72">
            <w:r w:rsidRPr="00217E72">
              <w:t>3.1.43</w:t>
            </w:r>
          </w:p>
        </w:tc>
        <w:tc>
          <w:tcPr>
            <w:tcW w:w="5945" w:type="dxa"/>
            <w:gridSpan w:val="2"/>
            <w:shd w:val="clear" w:color="auto" w:fill="E6E6E6" w:themeFill="background2"/>
          </w:tcPr>
          <w:p w14:paraId="33076DE9" w14:textId="77777777" w:rsidR="00217E72" w:rsidRPr="00217E72" w:rsidRDefault="00217E72" w:rsidP="00217E72">
            <w:r w:rsidRPr="00217E72">
              <w:t>If the entity does not present right-of-use assets separately in the statement of financial position, then:</w:t>
            </w:r>
          </w:p>
          <w:p w14:paraId="3F10438F" w14:textId="77777777" w:rsidR="00217E72" w:rsidRPr="00217E72" w:rsidRDefault="00217E72" w:rsidP="00217E72">
            <w:pPr>
              <w:numPr>
                <w:ilvl w:val="0"/>
                <w:numId w:val="21"/>
              </w:numPr>
            </w:pPr>
            <w:r w:rsidRPr="00217E72">
              <w:t xml:space="preserve">Include right-of-use assets within the same line item as that within which the corresponding underlying assets would be presented if they were </w:t>
            </w:r>
            <w:proofErr w:type="gramStart"/>
            <w:r w:rsidRPr="00217E72">
              <w:t>owned</w:t>
            </w:r>
            <w:proofErr w:type="gramEnd"/>
          </w:p>
          <w:p w14:paraId="6DFC9C77" w14:textId="77777777" w:rsidR="00217E72" w:rsidRPr="00217E72" w:rsidDel="00ED3E44" w:rsidRDefault="00217E72" w:rsidP="00217E72">
            <w:pPr>
              <w:numPr>
                <w:ilvl w:val="0"/>
                <w:numId w:val="21"/>
              </w:numPr>
            </w:pPr>
            <w:r w:rsidRPr="00217E72">
              <w:t>Disclose which line items in the statement of financial position include those right-of-use assets</w:t>
            </w:r>
          </w:p>
        </w:tc>
        <w:tc>
          <w:tcPr>
            <w:tcW w:w="859" w:type="dxa"/>
            <w:shd w:val="clear" w:color="auto" w:fill="E6E6E6" w:themeFill="background2"/>
          </w:tcPr>
          <w:p w14:paraId="0F0B6111" w14:textId="77777777" w:rsidR="00217E72" w:rsidRPr="00217E72" w:rsidRDefault="00217E72" w:rsidP="00217E72"/>
        </w:tc>
        <w:tc>
          <w:tcPr>
            <w:tcW w:w="1417" w:type="dxa"/>
            <w:shd w:val="clear" w:color="auto" w:fill="E6E6E6" w:themeFill="background2"/>
          </w:tcPr>
          <w:p w14:paraId="429788F1" w14:textId="77777777" w:rsidR="00217E72" w:rsidRPr="00217E72" w:rsidRDefault="00217E72" w:rsidP="00217E72"/>
        </w:tc>
        <w:tc>
          <w:tcPr>
            <w:tcW w:w="1701" w:type="dxa"/>
            <w:shd w:val="clear" w:color="auto" w:fill="E6E6E6" w:themeFill="background2"/>
          </w:tcPr>
          <w:p w14:paraId="4A6D4F21" w14:textId="77777777" w:rsidR="00217E72" w:rsidRPr="00217E72" w:rsidRDefault="00217E72" w:rsidP="00217E72">
            <w:r w:rsidRPr="00217E72">
              <w:t>AASB 16(47(a))</w:t>
            </w:r>
          </w:p>
        </w:tc>
      </w:tr>
      <w:tr w:rsidR="00217E72" w:rsidRPr="00217E72" w14:paraId="4B0F484C" w14:textId="77777777" w:rsidTr="00EA1C31">
        <w:trPr>
          <w:cantSplit/>
          <w:trHeight w:val="20"/>
        </w:trPr>
        <w:tc>
          <w:tcPr>
            <w:tcW w:w="993" w:type="dxa"/>
            <w:shd w:val="clear" w:color="auto" w:fill="E6E6E6" w:themeFill="background2"/>
          </w:tcPr>
          <w:p w14:paraId="2B0D841E" w14:textId="77777777" w:rsidR="00217E72" w:rsidRPr="00217E72" w:rsidRDefault="00217E72" w:rsidP="00217E72">
            <w:r w:rsidRPr="00217E72">
              <w:t>3.1.44</w:t>
            </w:r>
          </w:p>
        </w:tc>
        <w:tc>
          <w:tcPr>
            <w:tcW w:w="5945" w:type="dxa"/>
            <w:gridSpan w:val="2"/>
            <w:shd w:val="clear" w:color="auto" w:fill="E6E6E6" w:themeFill="background2"/>
          </w:tcPr>
          <w:p w14:paraId="40923C8E" w14:textId="77777777" w:rsidR="00217E72" w:rsidRPr="00217E72" w:rsidDel="00ED3E44" w:rsidRDefault="00217E72" w:rsidP="00217E72">
            <w:r w:rsidRPr="00217E72">
              <w:t>Does the entity present lease liabilities separately from other liabilities in the statement of financial position or disclose which line items in the statement of financial position include those liabilities?</w:t>
            </w:r>
          </w:p>
        </w:tc>
        <w:tc>
          <w:tcPr>
            <w:tcW w:w="859" w:type="dxa"/>
            <w:shd w:val="clear" w:color="auto" w:fill="E6E6E6" w:themeFill="background2"/>
          </w:tcPr>
          <w:p w14:paraId="4529DC44" w14:textId="77777777" w:rsidR="00217E72" w:rsidRPr="00217E72" w:rsidRDefault="00217E72" w:rsidP="00217E72"/>
        </w:tc>
        <w:tc>
          <w:tcPr>
            <w:tcW w:w="1417" w:type="dxa"/>
            <w:shd w:val="clear" w:color="auto" w:fill="E6E6E6" w:themeFill="background2"/>
          </w:tcPr>
          <w:p w14:paraId="71F3FDE2" w14:textId="77777777" w:rsidR="00217E72" w:rsidRPr="00217E72" w:rsidRDefault="00217E72" w:rsidP="00217E72"/>
        </w:tc>
        <w:tc>
          <w:tcPr>
            <w:tcW w:w="1701" w:type="dxa"/>
            <w:shd w:val="clear" w:color="auto" w:fill="E6E6E6" w:themeFill="background2"/>
          </w:tcPr>
          <w:p w14:paraId="385FB77F" w14:textId="77777777" w:rsidR="00217E72" w:rsidRPr="00217E72" w:rsidRDefault="00217E72" w:rsidP="00217E72">
            <w:r w:rsidRPr="00217E72">
              <w:t>AASB 16(47(b))</w:t>
            </w:r>
          </w:p>
        </w:tc>
      </w:tr>
      <w:tr w:rsidR="00217E72" w:rsidRPr="00217E72" w14:paraId="4F61122E" w14:textId="77777777" w:rsidTr="00EA1C31">
        <w:trPr>
          <w:cantSplit/>
          <w:trHeight w:val="20"/>
        </w:trPr>
        <w:tc>
          <w:tcPr>
            <w:tcW w:w="993" w:type="dxa"/>
            <w:shd w:val="clear" w:color="auto" w:fill="auto"/>
          </w:tcPr>
          <w:p w14:paraId="24555830" w14:textId="77777777" w:rsidR="00217E72" w:rsidRPr="00217E72" w:rsidRDefault="00217E72" w:rsidP="00217E72">
            <w:r w:rsidRPr="00217E72">
              <w:t>3.1.45</w:t>
            </w:r>
          </w:p>
        </w:tc>
        <w:tc>
          <w:tcPr>
            <w:tcW w:w="5945" w:type="dxa"/>
            <w:gridSpan w:val="2"/>
            <w:shd w:val="clear" w:color="auto" w:fill="auto"/>
          </w:tcPr>
          <w:p w14:paraId="7924F556" w14:textId="77777777" w:rsidR="00217E72" w:rsidRPr="00217E72" w:rsidDel="00ED3E44" w:rsidRDefault="00217E72" w:rsidP="00217E72">
            <w:r w:rsidRPr="00217E72">
              <w:t>In the statement of profit or loss and other comprehensive income, present the interest expense on the lease liability separately from the depreciation charge for the right-of-use asset</w:t>
            </w:r>
          </w:p>
        </w:tc>
        <w:tc>
          <w:tcPr>
            <w:tcW w:w="859" w:type="dxa"/>
            <w:shd w:val="clear" w:color="auto" w:fill="auto"/>
          </w:tcPr>
          <w:p w14:paraId="19E4E486" w14:textId="77777777" w:rsidR="00217E72" w:rsidRPr="00217E72" w:rsidRDefault="00217E72" w:rsidP="00217E72"/>
        </w:tc>
        <w:tc>
          <w:tcPr>
            <w:tcW w:w="1417" w:type="dxa"/>
            <w:shd w:val="clear" w:color="auto" w:fill="auto"/>
          </w:tcPr>
          <w:p w14:paraId="7D1F9AF4" w14:textId="77777777" w:rsidR="00217E72" w:rsidRPr="00217E72" w:rsidRDefault="00217E72" w:rsidP="00217E72"/>
        </w:tc>
        <w:tc>
          <w:tcPr>
            <w:tcW w:w="1701" w:type="dxa"/>
            <w:shd w:val="clear" w:color="auto" w:fill="auto"/>
          </w:tcPr>
          <w:p w14:paraId="40887E46" w14:textId="77777777" w:rsidR="00217E72" w:rsidRPr="00217E72" w:rsidRDefault="00217E72" w:rsidP="00217E72">
            <w:r w:rsidRPr="00217E72">
              <w:t>AASB 16(49)</w:t>
            </w:r>
          </w:p>
        </w:tc>
      </w:tr>
      <w:tr w:rsidR="00217E72" w:rsidRPr="00217E72" w14:paraId="78280169" w14:textId="77777777" w:rsidTr="00EA1C31">
        <w:trPr>
          <w:cantSplit/>
          <w:trHeight w:val="20"/>
        </w:trPr>
        <w:tc>
          <w:tcPr>
            <w:tcW w:w="993" w:type="dxa"/>
            <w:shd w:val="clear" w:color="auto" w:fill="auto"/>
          </w:tcPr>
          <w:p w14:paraId="5A0344E1" w14:textId="77777777" w:rsidR="00217E72" w:rsidRPr="00217E72" w:rsidRDefault="00217E72" w:rsidP="00217E72">
            <w:r w:rsidRPr="00217E72">
              <w:lastRenderedPageBreak/>
              <w:t>3.1.46</w:t>
            </w:r>
          </w:p>
        </w:tc>
        <w:tc>
          <w:tcPr>
            <w:tcW w:w="5945" w:type="dxa"/>
            <w:gridSpan w:val="2"/>
            <w:shd w:val="clear" w:color="auto" w:fill="auto"/>
          </w:tcPr>
          <w:p w14:paraId="4A76413B" w14:textId="77777777" w:rsidR="00217E72" w:rsidRPr="00217E72" w:rsidRDefault="00217E72" w:rsidP="00217E72">
            <w:r w:rsidRPr="00217E72">
              <w:t>In the statement of cash flows, classify:</w:t>
            </w:r>
          </w:p>
          <w:p w14:paraId="35B157F0" w14:textId="77777777" w:rsidR="00217E72" w:rsidRPr="00217E72" w:rsidRDefault="00217E72" w:rsidP="00217E72">
            <w:pPr>
              <w:numPr>
                <w:ilvl w:val="0"/>
                <w:numId w:val="22"/>
              </w:numPr>
            </w:pPr>
            <w:r w:rsidRPr="00217E72">
              <w:t>Cash payments for the principal portion of the lease liability within financing activities</w:t>
            </w:r>
          </w:p>
          <w:p w14:paraId="6F87746A" w14:textId="77777777" w:rsidR="00217E72" w:rsidRPr="00217E72" w:rsidRDefault="00217E72" w:rsidP="00217E72">
            <w:pPr>
              <w:numPr>
                <w:ilvl w:val="0"/>
                <w:numId w:val="22"/>
              </w:numPr>
            </w:pPr>
            <w:r w:rsidRPr="00217E72">
              <w:t xml:space="preserve">Cash payments for the interest portion of the lease liability applying the requirements in AASB 107 for interest </w:t>
            </w:r>
            <w:proofErr w:type="gramStart"/>
            <w:r w:rsidRPr="00217E72">
              <w:t>paid</w:t>
            </w:r>
            <w:proofErr w:type="gramEnd"/>
          </w:p>
          <w:p w14:paraId="3A8A0BBB" w14:textId="77777777" w:rsidR="00217E72" w:rsidRPr="00217E72" w:rsidDel="00ED3E44" w:rsidRDefault="00217E72" w:rsidP="00217E72">
            <w:pPr>
              <w:numPr>
                <w:ilvl w:val="0"/>
                <w:numId w:val="21"/>
              </w:numPr>
            </w:pPr>
            <w:r w:rsidRPr="00217E72">
              <w:t>Short-term lease payments, payments for leases of low-value assets and variable lease payments not included in the measurement of the lease liability within operating activities</w:t>
            </w:r>
          </w:p>
        </w:tc>
        <w:tc>
          <w:tcPr>
            <w:tcW w:w="859" w:type="dxa"/>
            <w:shd w:val="clear" w:color="auto" w:fill="auto"/>
          </w:tcPr>
          <w:p w14:paraId="5CF0DD46" w14:textId="77777777" w:rsidR="00217E72" w:rsidRPr="00217E72" w:rsidRDefault="00217E72" w:rsidP="00217E72"/>
        </w:tc>
        <w:tc>
          <w:tcPr>
            <w:tcW w:w="1417" w:type="dxa"/>
            <w:shd w:val="clear" w:color="auto" w:fill="auto"/>
          </w:tcPr>
          <w:p w14:paraId="1F65A631" w14:textId="77777777" w:rsidR="00217E72" w:rsidRPr="00217E72" w:rsidRDefault="00217E72" w:rsidP="00217E72"/>
        </w:tc>
        <w:tc>
          <w:tcPr>
            <w:tcW w:w="1701" w:type="dxa"/>
            <w:shd w:val="clear" w:color="auto" w:fill="auto"/>
          </w:tcPr>
          <w:p w14:paraId="19A55E86" w14:textId="77777777" w:rsidR="00217E72" w:rsidRPr="00217E72" w:rsidRDefault="00217E72" w:rsidP="00217E72">
            <w:r w:rsidRPr="00217E72">
              <w:t>AASB 16(50)</w:t>
            </w:r>
          </w:p>
        </w:tc>
      </w:tr>
      <w:tr w:rsidR="00217E72" w:rsidRPr="00217E72" w14:paraId="1FC6BCEF" w14:textId="77777777" w:rsidTr="00EA1C31">
        <w:trPr>
          <w:cantSplit/>
          <w:trHeight w:val="20"/>
        </w:trPr>
        <w:tc>
          <w:tcPr>
            <w:tcW w:w="993" w:type="dxa"/>
            <w:shd w:val="clear" w:color="auto" w:fill="auto"/>
          </w:tcPr>
          <w:p w14:paraId="31CB04F8" w14:textId="77777777" w:rsidR="00217E72" w:rsidRPr="00217E72" w:rsidRDefault="00217E72" w:rsidP="00217E72">
            <w:r w:rsidRPr="00217E72">
              <w:t>3.1.47</w:t>
            </w:r>
          </w:p>
        </w:tc>
        <w:tc>
          <w:tcPr>
            <w:tcW w:w="5945" w:type="dxa"/>
            <w:gridSpan w:val="2"/>
            <w:shd w:val="clear" w:color="auto" w:fill="auto"/>
          </w:tcPr>
          <w:p w14:paraId="548A6041" w14:textId="77777777" w:rsidR="00217E72" w:rsidRPr="00217E72" w:rsidRDefault="00217E72" w:rsidP="00217E72">
            <w:r w:rsidRPr="00217E72">
              <w:t xml:space="preserve">Disclose the following for the reporting </w:t>
            </w:r>
            <w:proofErr w:type="gramStart"/>
            <w:r w:rsidRPr="00217E72">
              <w:t>period</w:t>
            </w:r>
            <w:proofErr w:type="gramEnd"/>
          </w:p>
          <w:p w14:paraId="5B9B865D" w14:textId="77777777" w:rsidR="00217E72" w:rsidRPr="00217E72" w:rsidRDefault="00217E72" w:rsidP="00217E72">
            <w:pPr>
              <w:numPr>
                <w:ilvl w:val="0"/>
                <w:numId w:val="23"/>
              </w:numPr>
            </w:pPr>
            <w:r w:rsidRPr="00217E72">
              <w:t>depreciation charge for right-of-use assets by class of underlying asset</w:t>
            </w:r>
          </w:p>
          <w:p w14:paraId="787E7513" w14:textId="77777777" w:rsidR="00217E72" w:rsidRPr="00217E72" w:rsidRDefault="00217E72" w:rsidP="00217E72">
            <w:pPr>
              <w:numPr>
                <w:ilvl w:val="0"/>
                <w:numId w:val="23"/>
              </w:numPr>
            </w:pPr>
            <w:r w:rsidRPr="00217E72">
              <w:t>Interest expense on lease liabilities</w:t>
            </w:r>
          </w:p>
          <w:p w14:paraId="265E4B32" w14:textId="77777777" w:rsidR="00217E72" w:rsidRPr="00217E72" w:rsidRDefault="00217E72" w:rsidP="00217E72">
            <w:pPr>
              <w:numPr>
                <w:ilvl w:val="0"/>
                <w:numId w:val="23"/>
              </w:numPr>
            </w:pPr>
            <w:r w:rsidRPr="00217E72">
              <w:t xml:space="preserve">The expense relating to short-term leases and low value </w:t>
            </w:r>
            <w:proofErr w:type="gramStart"/>
            <w:r w:rsidRPr="00217E72">
              <w:t>leases</w:t>
            </w:r>
            <w:proofErr w:type="gramEnd"/>
            <w:r w:rsidRPr="00217E72">
              <w:t xml:space="preserve"> </w:t>
            </w:r>
          </w:p>
          <w:p w14:paraId="0A778938" w14:textId="77777777" w:rsidR="00217E72" w:rsidRPr="00217E72" w:rsidRDefault="00217E72" w:rsidP="00217E72">
            <w:pPr>
              <w:numPr>
                <w:ilvl w:val="0"/>
                <w:numId w:val="23"/>
              </w:numPr>
            </w:pPr>
            <w:r w:rsidRPr="00217E72">
              <w:t xml:space="preserve">The expense relating to variable lease payments not included in the measurement of lease </w:t>
            </w:r>
            <w:proofErr w:type="gramStart"/>
            <w:r w:rsidRPr="00217E72">
              <w:t>liabilities</w:t>
            </w:r>
            <w:proofErr w:type="gramEnd"/>
          </w:p>
          <w:p w14:paraId="26D7EAD5" w14:textId="77777777" w:rsidR="00217E72" w:rsidRPr="00217E72" w:rsidRDefault="00217E72" w:rsidP="00217E72">
            <w:pPr>
              <w:numPr>
                <w:ilvl w:val="0"/>
                <w:numId w:val="23"/>
              </w:numPr>
            </w:pPr>
            <w:r w:rsidRPr="00217E72">
              <w:t>Income from subleasing right-of-use assets</w:t>
            </w:r>
          </w:p>
          <w:p w14:paraId="4458BDC7" w14:textId="77777777" w:rsidR="00217E72" w:rsidRPr="00217E72" w:rsidRDefault="00217E72" w:rsidP="00217E72">
            <w:pPr>
              <w:numPr>
                <w:ilvl w:val="0"/>
                <w:numId w:val="23"/>
              </w:numPr>
            </w:pPr>
            <w:r w:rsidRPr="00217E72">
              <w:t>Total cash outflow for leases</w:t>
            </w:r>
          </w:p>
          <w:p w14:paraId="1B755150" w14:textId="77777777" w:rsidR="00217E72" w:rsidRPr="00217E72" w:rsidRDefault="00217E72" w:rsidP="00217E72">
            <w:pPr>
              <w:numPr>
                <w:ilvl w:val="0"/>
                <w:numId w:val="23"/>
              </w:numPr>
            </w:pPr>
            <w:r w:rsidRPr="00217E72">
              <w:t>Additions to right-of-use assets</w:t>
            </w:r>
          </w:p>
          <w:p w14:paraId="7EBD319E" w14:textId="77777777" w:rsidR="00217E72" w:rsidRPr="00217E72" w:rsidRDefault="00217E72" w:rsidP="00217E72">
            <w:pPr>
              <w:numPr>
                <w:ilvl w:val="0"/>
                <w:numId w:val="23"/>
              </w:numPr>
            </w:pPr>
            <w:r w:rsidRPr="00217E72">
              <w:t xml:space="preserve">Gains or losses arising from sale and leaseback </w:t>
            </w:r>
            <w:proofErr w:type="gramStart"/>
            <w:r w:rsidRPr="00217E72">
              <w:t>transactions</w:t>
            </w:r>
            <w:proofErr w:type="gramEnd"/>
          </w:p>
          <w:p w14:paraId="3B256625" w14:textId="77777777" w:rsidR="00217E72" w:rsidRPr="00217E72" w:rsidRDefault="00217E72" w:rsidP="00217E72">
            <w:pPr>
              <w:numPr>
                <w:ilvl w:val="0"/>
                <w:numId w:val="23"/>
              </w:numPr>
            </w:pPr>
            <w:r w:rsidRPr="00217E72">
              <w:t xml:space="preserve">The carrying amount of right-of-use assets at the end of the reporting period by class of underlying </w:t>
            </w:r>
            <w:proofErr w:type="gramStart"/>
            <w:r w:rsidRPr="00217E72">
              <w:t>asset</w:t>
            </w:r>
            <w:proofErr w:type="gramEnd"/>
          </w:p>
          <w:p w14:paraId="24CC7B13" w14:textId="77777777" w:rsidR="00217E72" w:rsidRPr="00217E72" w:rsidRDefault="00217E72" w:rsidP="00217E72">
            <w:r w:rsidRPr="00217E72">
              <w:t xml:space="preserve">The above shall be provided in a tabular </w:t>
            </w:r>
            <w:proofErr w:type="gramStart"/>
            <w:r w:rsidRPr="00217E72">
              <w:t>format, unless</w:t>
            </w:r>
            <w:proofErr w:type="gramEnd"/>
            <w:r w:rsidRPr="00217E72">
              <w:t xml:space="preserve"> another format is more appropriate. </w:t>
            </w:r>
          </w:p>
          <w:p w14:paraId="539A5561" w14:textId="77777777" w:rsidR="00217E72" w:rsidRPr="00217E72" w:rsidDel="00ED3E44" w:rsidRDefault="00217E72" w:rsidP="00217E72">
            <w:r w:rsidRPr="00217E72">
              <w:t>The amounts disclosed must include costs that a lessee has included in the carrying amount of another asset during the reporting period.</w:t>
            </w:r>
          </w:p>
        </w:tc>
        <w:tc>
          <w:tcPr>
            <w:tcW w:w="859" w:type="dxa"/>
            <w:shd w:val="clear" w:color="auto" w:fill="auto"/>
          </w:tcPr>
          <w:p w14:paraId="62CA3D08" w14:textId="77777777" w:rsidR="00217E72" w:rsidRPr="00217E72" w:rsidRDefault="00217E72" w:rsidP="00217E72"/>
        </w:tc>
        <w:tc>
          <w:tcPr>
            <w:tcW w:w="1417" w:type="dxa"/>
            <w:shd w:val="clear" w:color="auto" w:fill="auto"/>
          </w:tcPr>
          <w:p w14:paraId="03945119" w14:textId="77777777" w:rsidR="00217E72" w:rsidRPr="00217E72" w:rsidRDefault="00217E72" w:rsidP="00217E72"/>
        </w:tc>
        <w:tc>
          <w:tcPr>
            <w:tcW w:w="1701" w:type="dxa"/>
            <w:shd w:val="clear" w:color="auto" w:fill="auto"/>
          </w:tcPr>
          <w:p w14:paraId="6BF7E2DA" w14:textId="77777777" w:rsidR="00217E72" w:rsidRPr="00217E72" w:rsidRDefault="00217E72" w:rsidP="00217E72">
            <w:r w:rsidRPr="00217E72">
              <w:t>AASB 16(53,54)</w:t>
            </w:r>
          </w:p>
        </w:tc>
      </w:tr>
      <w:tr w:rsidR="00217E72" w:rsidRPr="00217E72" w14:paraId="31C00369" w14:textId="77777777" w:rsidTr="00EA1C31">
        <w:trPr>
          <w:cantSplit/>
          <w:trHeight w:val="20"/>
        </w:trPr>
        <w:tc>
          <w:tcPr>
            <w:tcW w:w="993" w:type="dxa"/>
            <w:shd w:val="clear" w:color="auto" w:fill="auto"/>
          </w:tcPr>
          <w:p w14:paraId="264ADA7E" w14:textId="77777777" w:rsidR="00217E72" w:rsidRPr="00217E72" w:rsidRDefault="00217E72" w:rsidP="00217E72">
            <w:r w:rsidRPr="00217E72">
              <w:t>3.1.48</w:t>
            </w:r>
          </w:p>
        </w:tc>
        <w:tc>
          <w:tcPr>
            <w:tcW w:w="5945" w:type="dxa"/>
            <w:gridSpan w:val="2"/>
            <w:shd w:val="clear" w:color="auto" w:fill="auto"/>
          </w:tcPr>
          <w:p w14:paraId="20ACDA0F" w14:textId="77777777" w:rsidR="00217E72" w:rsidRPr="00217E72" w:rsidRDefault="00217E72" w:rsidP="00217E72">
            <w:r w:rsidRPr="00217E72">
              <w:t>Disclose additional qualitative and quantitative information about the leasing activities necessary to meet the disclosure objective in AASB 16.51, such as:</w:t>
            </w:r>
          </w:p>
          <w:p w14:paraId="22363377" w14:textId="77777777" w:rsidR="00217E72" w:rsidRPr="00217E72" w:rsidRDefault="00217E72" w:rsidP="00217E72">
            <w:pPr>
              <w:numPr>
                <w:ilvl w:val="0"/>
                <w:numId w:val="24"/>
              </w:numPr>
            </w:pPr>
            <w:r w:rsidRPr="00217E72">
              <w:t>The nature of the lessee’s leasing activities</w:t>
            </w:r>
          </w:p>
          <w:p w14:paraId="146110AF" w14:textId="6C61BA4E" w:rsidR="00217E72" w:rsidRPr="00217E72" w:rsidRDefault="00217E72" w:rsidP="00217E72">
            <w:pPr>
              <w:numPr>
                <w:ilvl w:val="0"/>
                <w:numId w:val="24"/>
              </w:numPr>
            </w:pPr>
            <w:r w:rsidRPr="00217E72">
              <w:t xml:space="preserve">Future cash outflows to which the lessee is potentially exposed that are not reflected in the measurement of lease </w:t>
            </w:r>
            <w:proofErr w:type="spellStart"/>
            <w:proofErr w:type="gramStart"/>
            <w:r w:rsidRPr="00217E72">
              <w:t>liabilitie</w:t>
            </w:r>
            <w:r w:rsidR="0049780D">
              <w:t>section</w:t>
            </w:r>
            <w:proofErr w:type="spellEnd"/>
            <w:r w:rsidR="0049780D">
              <w:t xml:space="preserve"> </w:t>
            </w:r>
            <w:r w:rsidRPr="00217E72">
              <w:t xml:space="preserve"> This</w:t>
            </w:r>
            <w:proofErr w:type="gramEnd"/>
            <w:r w:rsidRPr="00217E72">
              <w:t xml:space="preserve"> includes exposure arising from variable lease payments, extension and termination options etc. </w:t>
            </w:r>
          </w:p>
          <w:p w14:paraId="6AC9C2BE" w14:textId="77777777" w:rsidR="00217E72" w:rsidRPr="00217E72" w:rsidRDefault="00217E72" w:rsidP="00217E72">
            <w:pPr>
              <w:numPr>
                <w:ilvl w:val="0"/>
                <w:numId w:val="24"/>
              </w:numPr>
            </w:pPr>
            <w:r w:rsidRPr="00217E72">
              <w:t>restrictions or covenants imposed by leases; and</w:t>
            </w:r>
          </w:p>
          <w:p w14:paraId="5940E391" w14:textId="77777777" w:rsidR="00217E72" w:rsidRPr="00217E72" w:rsidDel="00ED3E44" w:rsidRDefault="00217E72" w:rsidP="00217E72">
            <w:pPr>
              <w:numPr>
                <w:ilvl w:val="0"/>
                <w:numId w:val="24"/>
              </w:numPr>
            </w:pPr>
            <w:r w:rsidRPr="00217E72">
              <w:t xml:space="preserve">sale and leaseback transactions </w:t>
            </w:r>
          </w:p>
        </w:tc>
        <w:tc>
          <w:tcPr>
            <w:tcW w:w="859" w:type="dxa"/>
            <w:shd w:val="clear" w:color="auto" w:fill="auto"/>
          </w:tcPr>
          <w:p w14:paraId="296704EC" w14:textId="77777777" w:rsidR="00217E72" w:rsidRPr="00217E72" w:rsidRDefault="00217E72" w:rsidP="00217E72"/>
        </w:tc>
        <w:tc>
          <w:tcPr>
            <w:tcW w:w="1417" w:type="dxa"/>
            <w:shd w:val="clear" w:color="auto" w:fill="auto"/>
          </w:tcPr>
          <w:p w14:paraId="7034A401" w14:textId="77777777" w:rsidR="00217E72" w:rsidRPr="00217E72" w:rsidRDefault="00217E72" w:rsidP="00217E72"/>
        </w:tc>
        <w:tc>
          <w:tcPr>
            <w:tcW w:w="1701" w:type="dxa"/>
            <w:shd w:val="clear" w:color="auto" w:fill="auto"/>
          </w:tcPr>
          <w:p w14:paraId="2E84A523" w14:textId="77777777" w:rsidR="00217E72" w:rsidRPr="00217E72" w:rsidRDefault="00217E72" w:rsidP="00217E72">
            <w:r w:rsidRPr="00217E72">
              <w:t>AASB 16(59, B48)</w:t>
            </w:r>
          </w:p>
        </w:tc>
      </w:tr>
      <w:tr w:rsidR="00217E72" w:rsidRPr="00217E72" w14:paraId="4177CA73" w14:textId="77777777" w:rsidTr="00EA1C31">
        <w:trPr>
          <w:cantSplit/>
          <w:trHeight w:val="20"/>
        </w:trPr>
        <w:tc>
          <w:tcPr>
            <w:tcW w:w="993" w:type="dxa"/>
            <w:shd w:val="clear" w:color="auto" w:fill="auto"/>
          </w:tcPr>
          <w:p w14:paraId="2E4FA8DD" w14:textId="77777777" w:rsidR="00217E72" w:rsidRPr="00217E72" w:rsidRDefault="00217E72" w:rsidP="00217E72">
            <w:r w:rsidRPr="00217E72">
              <w:t>3.1.49</w:t>
            </w:r>
          </w:p>
        </w:tc>
        <w:tc>
          <w:tcPr>
            <w:tcW w:w="5945" w:type="dxa"/>
            <w:gridSpan w:val="2"/>
            <w:shd w:val="clear" w:color="auto" w:fill="auto"/>
          </w:tcPr>
          <w:p w14:paraId="410DF855" w14:textId="77777777" w:rsidR="00217E72" w:rsidRPr="00217E72" w:rsidDel="00ED3E44" w:rsidRDefault="00217E72" w:rsidP="00217E72">
            <w:r w:rsidRPr="00217E72">
              <w:t>Disclose a maturity analysis of lease liabilities?</w:t>
            </w:r>
          </w:p>
        </w:tc>
        <w:tc>
          <w:tcPr>
            <w:tcW w:w="859" w:type="dxa"/>
            <w:shd w:val="clear" w:color="auto" w:fill="auto"/>
          </w:tcPr>
          <w:p w14:paraId="4FFCAABF" w14:textId="77777777" w:rsidR="00217E72" w:rsidRPr="00217E72" w:rsidRDefault="00217E72" w:rsidP="00217E72"/>
        </w:tc>
        <w:tc>
          <w:tcPr>
            <w:tcW w:w="1417" w:type="dxa"/>
            <w:shd w:val="clear" w:color="auto" w:fill="auto"/>
          </w:tcPr>
          <w:p w14:paraId="2B2F415F" w14:textId="77777777" w:rsidR="00217E72" w:rsidRPr="00217E72" w:rsidRDefault="00217E72" w:rsidP="00217E72"/>
        </w:tc>
        <w:tc>
          <w:tcPr>
            <w:tcW w:w="1701" w:type="dxa"/>
            <w:shd w:val="clear" w:color="auto" w:fill="auto"/>
          </w:tcPr>
          <w:p w14:paraId="4EEBA723" w14:textId="77777777" w:rsidR="00217E72" w:rsidRPr="00217E72" w:rsidRDefault="00217E72" w:rsidP="00217E72">
            <w:r w:rsidRPr="00217E72">
              <w:t>AASB 16(58)</w:t>
            </w:r>
          </w:p>
        </w:tc>
      </w:tr>
      <w:tr w:rsidR="00217E72" w:rsidRPr="00217E72" w14:paraId="5BA38F52" w14:textId="77777777" w:rsidTr="00EA1C31">
        <w:trPr>
          <w:cantSplit/>
          <w:trHeight w:val="20"/>
        </w:trPr>
        <w:tc>
          <w:tcPr>
            <w:tcW w:w="993" w:type="dxa"/>
            <w:shd w:val="clear" w:color="auto" w:fill="auto"/>
          </w:tcPr>
          <w:p w14:paraId="2B9E645D" w14:textId="77777777" w:rsidR="00217E72" w:rsidRPr="00217E72" w:rsidRDefault="00217E72" w:rsidP="00217E72">
            <w:r w:rsidRPr="00217E72">
              <w:t>3.1.50</w:t>
            </w:r>
          </w:p>
        </w:tc>
        <w:tc>
          <w:tcPr>
            <w:tcW w:w="5945" w:type="dxa"/>
            <w:gridSpan w:val="2"/>
            <w:shd w:val="clear" w:color="auto" w:fill="auto"/>
          </w:tcPr>
          <w:p w14:paraId="767CFB4E" w14:textId="77777777" w:rsidR="00217E72" w:rsidRPr="00217E72" w:rsidDel="00ED3E44" w:rsidRDefault="00217E72" w:rsidP="00217E72">
            <w:r w:rsidRPr="00217E72">
              <w:t>Does entity have any leases as lessor?</w:t>
            </w:r>
          </w:p>
        </w:tc>
        <w:tc>
          <w:tcPr>
            <w:tcW w:w="859" w:type="dxa"/>
            <w:shd w:val="clear" w:color="auto" w:fill="auto"/>
          </w:tcPr>
          <w:p w14:paraId="33C1D007" w14:textId="77777777" w:rsidR="00217E72" w:rsidRPr="00217E72" w:rsidRDefault="00217E72" w:rsidP="00217E72"/>
        </w:tc>
        <w:tc>
          <w:tcPr>
            <w:tcW w:w="1417" w:type="dxa"/>
            <w:shd w:val="clear" w:color="auto" w:fill="auto"/>
          </w:tcPr>
          <w:p w14:paraId="2D567D94" w14:textId="77777777" w:rsidR="00217E72" w:rsidRPr="00217E72" w:rsidRDefault="00217E72" w:rsidP="00217E72"/>
        </w:tc>
        <w:tc>
          <w:tcPr>
            <w:tcW w:w="1701" w:type="dxa"/>
            <w:shd w:val="clear" w:color="auto" w:fill="auto"/>
          </w:tcPr>
          <w:p w14:paraId="6A1C52DB" w14:textId="77777777" w:rsidR="00217E72" w:rsidRPr="00217E72" w:rsidRDefault="00217E72" w:rsidP="00217E72"/>
        </w:tc>
      </w:tr>
      <w:tr w:rsidR="00217E72" w:rsidRPr="00217E72" w14:paraId="0E3614A7" w14:textId="77777777" w:rsidTr="00EA1C31">
        <w:trPr>
          <w:cantSplit/>
          <w:trHeight w:val="20"/>
        </w:trPr>
        <w:tc>
          <w:tcPr>
            <w:tcW w:w="993" w:type="dxa"/>
            <w:shd w:val="clear" w:color="auto" w:fill="auto"/>
          </w:tcPr>
          <w:p w14:paraId="2CBE2EFB" w14:textId="77777777" w:rsidR="00217E72" w:rsidRPr="00217E72" w:rsidRDefault="00217E72" w:rsidP="00217E72">
            <w:r w:rsidRPr="00217E72">
              <w:t>3.1.51</w:t>
            </w:r>
          </w:p>
        </w:tc>
        <w:tc>
          <w:tcPr>
            <w:tcW w:w="5945" w:type="dxa"/>
            <w:gridSpan w:val="2"/>
            <w:shd w:val="clear" w:color="auto" w:fill="auto"/>
          </w:tcPr>
          <w:p w14:paraId="171D2622" w14:textId="77777777" w:rsidR="00217E72" w:rsidRPr="00217E72" w:rsidDel="00ED3E44" w:rsidRDefault="00217E72" w:rsidP="00217E72">
            <w:r w:rsidRPr="00217E72">
              <w:t>Does entity have any finance leases as lessor?</w:t>
            </w:r>
          </w:p>
        </w:tc>
        <w:tc>
          <w:tcPr>
            <w:tcW w:w="859" w:type="dxa"/>
            <w:shd w:val="clear" w:color="auto" w:fill="auto"/>
          </w:tcPr>
          <w:p w14:paraId="544C9CC0" w14:textId="77777777" w:rsidR="00217E72" w:rsidRPr="00217E72" w:rsidRDefault="00217E72" w:rsidP="00217E72"/>
        </w:tc>
        <w:tc>
          <w:tcPr>
            <w:tcW w:w="1417" w:type="dxa"/>
            <w:shd w:val="clear" w:color="auto" w:fill="auto"/>
          </w:tcPr>
          <w:p w14:paraId="1A2646A5" w14:textId="77777777" w:rsidR="00217E72" w:rsidRPr="00217E72" w:rsidRDefault="00217E72" w:rsidP="00217E72"/>
        </w:tc>
        <w:tc>
          <w:tcPr>
            <w:tcW w:w="1701" w:type="dxa"/>
            <w:shd w:val="clear" w:color="auto" w:fill="auto"/>
          </w:tcPr>
          <w:p w14:paraId="4970FA10" w14:textId="77777777" w:rsidR="00217E72" w:rsidRPr="00217E72" w:rsidRDefault="00217E72" w:rsidP="00217E72"/>
        </w:tc>
      </w:tr>
      <w:tr w:rsidR="00217E72" w:rsidRPr="00217E72" w14:paraId="787377BB" w14:textId="77777777" w:rsidTr="00EA1C31">
        <w:trPr>
          <w:cantSplit/>
          <w:trHeight w:val="20"/>
        </w:trPr>
        <w:tc>
          <w:tcPr>
            <w:tcW w:w="993" w:type="dxa"/>
            <w:shd w:val="clear" w:color="auto" w:fill="auto"/>
          </w:tcPr>
          <w:p w14:paraId="4BC3002B" w14:textId="77777777" w:rsidR="00217E72" w:rsidRPr="00217E72" w:rsidRDefault="00217E72" w:rsidP="00217E72">
            <w:r w:rsidRPr="00217E72">
              <w:lastRenderedPageBreak/>
              <w:t>3.1.52</w:t>
            </w:r>
          </w:p>
        </w:tc>
        <w:tc>
          <w:tcPr>
            <w:tcW w:w="5945" w:type="dxa"/>
            <w:gridSpan w:val="2"/>
            <w:shd w:val="clear" w:color="auto" w:fill="auto"/>
          </w:tcPr>
          <w:p w14:paraId="12EA3FA0" w14:textId="77777777" w:rsidR="00217E72" w:rsidRPr="00217E72" w:rsidDel="00ED3E44" w:rsidRDefault="00217E72" w:rsidP="00217E72">
            <w:r w:rsidRPr="00217E72">
              <w:t>Present assets held under a finance lease in the statement of financial position as a receivable at an amount equal to the net investment in the lease</w:t>
            </w:r>
          </w:p>
        </w:tc>
        <w:tc>
          <w:tcPr>
            <w:tcW w:w="859" w:type="dxa"/>
            <w:shd w:val="clear" w:color="auto" w:fill="auto"/>
          </w:tcPr>
          <w:p w14:paraId="3F9793F9" w14:textId="77777777" w:rsidR="00217E72" w:rsidRPr="00217E72" w:rsidRDefault="00217E72" w:rsidP="00217E72"/>
        </w:tc>
        <w:tc>
          <w:tcPr>
            <w:tcW w:w="1417" w:type="dxa"/>
            <w:shd w:val="clear" w:color="auto" w:fill="auto"/>
          </w:tcPr>
          <w:p w14:paraId="35148FCC" w14:textId="77777777" w:rsidR="00217E72" w:rsidRPr="00217E72" w:rsidRDefault="00217E72" w:rsidP="00217E72"/>
        </w:tc>
        <w:tc>
          <w:tcPr>
            <w:tcW w:w="1701" w:type="dxa"/>
            <w:shd w:val="clear" w:color="auto" w:fill="auto"/>
          </w:tcPr>
          <w:p w14:paraId="70DD64DD" w14:textId="77777777" w:rsidR="00217E72" w:rsidRPr="00217E72" w:rsidRDefault="00217E72" w:rsidP="00217E72">
            <w:r w:rsidRPr="00217E72">
              <w:t>AASB 16(67)</w:t>
            </w:r>
          </w:p>
        </w:tc>
      </w:tr>
      <w:tr w:rsidR="00217E72" w:rsidRPr="00217E72" w14:paraId="690039A3" w14:textId="77777777" w:rsidTr="00EA1C31">
        <w:trPr>
          <w:cantSplit/>
          <w:trHeight w:val="20"/>
        </w:trPr>
        <w:tc>
          <w:tcPr>
            <w:tcW w:w="993" w:type="dxa"/>
            <w:shd w:val="clear" w:color="auto" w:fill="auto"/>
          </w:tcPr>
          <w:p w14:paraId="00C52E1C" w14:textId="77777777" w:rsidR="00217E72" w:rsidRPr="00217E72" w:rsidRDefault="00217E72" w:rsidP="00217E72">
            <w:r w:rsidRPr="00217E72">
              <w:t>3.1.53</w:t>
            </w:r>
          </w:p>
        </w:tc>
        <w:tc>
          <w:tcPr>
            <w:tcW w:w="5945" w:type="dxa"/>
            <w:gridSpan w:val="2"/>
            <w:shd w:val="clear" w:color="auto" w:fill="auto"/>
          </w:tcPr>
          <w:p w14:paraId="27868E50" w14:textId="77777777" w:rsidR="00217E72" w:rsidRPr="00217E72" w:rsidDel="00ED3E44" w:rsidRDefault="00217E72" w:rsidP="00217E72">
            <w:r w:rsidRPr="00217E72">
              <w:t>Disclose separately finance income and variable lease income from finance leases</w:t>
            </w:r>
          </w:p>
        </w:tc>
        <w:tc>
          <w:tcPr>
            <w:tcW w:w="859" w:type="dxa"/>
            <w:shd w:val="clear" w:color="auto" w:fill="auto"/>
          </w:tcPr>
          <w:p w14:paraId="700E57FF" w14:textId="77777777" w:rsidR="00217E72" w:rsidRPr="00217E72" w:rsidRDefault="00217E72" w:rsidP="00217E72"/>
        </w:tc>
        <w:tc>
          <w:tcPr>
            <w:tcW w:w="1417" w:type="dxa"/>
            <w:shd w:val="clear" w:color="auto" w:fill="auto"/>
          </w:tcPr>
          <w:p w14:paraId="7152BB2C" w14:textId="77777777" w:rsidR="00217E72" w:rsidRPr="00217E72" w:rsidRDefault="00217E72" w:rsidP="00217E72"/>
        </w:tc>
        <w:tc>
          <w:tcPr>
            <w:tcW w:w="1701" w:type="dxa"/>
            <w:shd w:val="clear" w:color="auto" w:fill="auto"/>
          </w:tcPr>
          <w:p w14:paraId="0DE36E04" w14:textId="77777777" w:rsidR="00217E72" w:rsidRPr="00217E72" w:rsidRDefault="00217E72" w:rsidP="00217E72">
            <w:r w:rsidRPr="00217E72">
              <w:t>AASB 16(90(a))</w:t>
            </w:r>
          </w:p>
        </w:tc>
      </w:tr>
      <w:tr w:rsidR="00217E72" w:rsidRPr="00217E72" w14:paraId="72D3DE55" w14:textId="77777777" w:rsidTr="00EA1C31">
        <w:trPr>
          <w:cantSplit/>
          <w:trHeight w:val="20"/>
        </w:trPr>
        <w:tc>
          <w:tcPr>
            <w:tcW w:w="993" w:type="dxa"/>
            <w:shd w:val="clear" w:color="auto" w:fill="auto"/>
          </w:tcPr>
          <w:p w14:paraId="48B0062B" w14:textId="77777777" w:rsidR="00217E72" w:rsidRPr="00217E72" w:rsidRDefault="00217E72" w:rsidP="00217E72">
            <w:r w:rsidRPr="00217E72">
              <w:t>3.1.54</w:t>
            </w:r>
          </w:p>
        </w:tc>
        <w:tc>
          <w:tcPr>
            <w:tcW w:w="5945" w:type="dxa"/>
            <w:gridSpan w:val="2"/>
            <w:shd w:val="clear" w:color="auto" w:fill="auto"/>
          </w:tcPr>
          <w:p w14:paraId="23E9854D" w14:textId="77777777" w:rsidR="00217E72" w:rsidRPr="00217E72" w:rsidDel="00ED3E44" w:rsidRDefault="00217E72" w:rsidP="00217E72">
            <w:r w:rsidRPr="00217E72">
              <w:t>Disclose additional qualitative and quantitative information about the leasing activities</w:t>
            </w:r>
          </w:p>
        </w:tc>
        <w:tc>
          <w:tcPr>
            <w:tcW w:w="859" w:type="dxa"/>
            <w:shd w:val="clear" w:color="auto" w:fill="auto"/>
          </w:tcPr>
          <w:p w14:paraId="50ABA11B" w14:textId="77777777" w:rsidR="00217E72" w:rsidRPr="00217E72" w:rsidRDefault="00217E72" w:rsidP="00217E72"/>
        </w:tc>
        <w:tc>
          <w:tcPr>
            <w:tcW w:w="1417" w:type="dxa"/>
            <w:shd w:val="clear" w:color="auto" w:fill="auto"/>
          </w:tcPr>
          <w:p w14:paraId="6350633F" w14:textId="77777777" w:rsidR="00217E72" w:rsidRPr="00217E72" w:rsidRDefault="00217E72" w:rsidP="00217E72"/>
        </w:tc>
        <w:tc>
          <w:tcPr>
            <w:tcW w:w="1701" w:type="dxa"/>
            <w:shd w:val="clear" w:color="auto" w:fill="auto"/>
          </w:tcPr>
          <w:p w14:paraId="1DFC4AF2" w14:textId="77777777" w:rsidR="00217E72" w:rsidRPr="00217E72" w:rsidRDefault="00217E72" w:rsidP="00217E72">
            <w:r w:rsidRPr="00217E72">
              <w:t>AASB 16(92, 93)</w:t>
            </w:r>
          </w:p>
        </w:tc>
      </w:tr>
      <w:tr w:rsidR="00217E72" w:rsidRPr="00217E72" w14:paraId="3BFEE0FD" w14:textId="77777777" w:rsidTr="00EA1C31">
        <w:trPr>
          <w:cantSplit/>
          <w:trHeight w:val="20"/>
        </w:trPr>
        <w:tc>
          <w:tcPr>
            <w:tcW w:w="993" w:type="dxa"/>
            <w:shd w:val="clear" w:color="auto" w:fill="auto"/>
          </w:tcPr>
          <w:p w14:paraId="45055A77" w14:textId="77777777" w:rsidR="00217E72" w:rsidRPr="00217E72" w:rsidRDefault="00217E72" w:rsidP="00217E72">
            <w:r w:rsidRPr="00217E72">
              <w:t>3.1.55</w:t>
            </w:r>
          </w:p>
        </w:tc>
        <w:tc>
          <w:tcPr>
            <w:tcW w:w="5945" w:type="dxa"/>
            <w:gridSpan w:val="2"/>
            <w:shd w:val="clear" w:color="auto" w:fill="auto"/>
          </w:tcPr>
          <w:p w14:paraId="796C5D2C" w14:textId="77777777" w:rsidR="00217E72" w:rsidRPr="00217E72" w:rsidDel="00ED3E44" w:rsidRDefault="00217E72" w:rsidP="00217E72">
            <w:r w:rsidRPr="00217E72">
              <w:t>Disclose a maturity analysis of the lease payments receivable, showing the undiscounted lease payments to be received on an annual basis for a minimum of each of the first five years and a total of the amounts for the remaining years</w:t>
            </w:r>
          </w:p>
        </w:tc>
        <w:tc>
          <w:tcPr>
            <w:tcW w:w="859" w:type="dxa"/>
            <w:shd w:val="clear" w:color="auto" w:fill="auto"/>
          </w:tcPr>
          <w:p w14:paraId="4D3F47EF" w14:textId="77777777" w:rsidR="00217E72" w:rsidRPr="00217E72" w:rsidRDefault="00217E72" w:rsidP="00217E72"/>
        </w:tc>
        <w:tc>
          <w:tcPr>
            <w:tcW w:w="1417" w:type="dxa"/>
            <w:shd w:val="clear" w:color="auto" w:fill="auto"/>
          </w:tcPr>
          <w:p w14:paraId="0FB78BD8" w14:textId="77777777" w:rsidR="00217E72" w:rsidRPr="00217E72" w:rsidRDefault="00217E72" w:rsidP="00217E72"/>
        </w:tc>
        <w:tc>
          <w:tcPr>
            <w:tcW w:w="1701" w:type="dxa"/>
            <w:shd w:val="clear" w:color="auto" w:fill="auto"/>
          </w:tcPr>
          <w:p w14:paraId="0F7CA627" w14:textId="77777777" w:rsidR="00217E72" w:rsidRPr="00217E72" w:rsidRDefault="00217E72" w:rsidP="00217E72">
            <w:r w:rsidRPr="00217E72">
              <w:t>AASB 16(94)</w:t>
            </w:r>
          </w:p>
        </w:tc>
      </w:tr>
      <w:tr w:rsidR="00217E72" w:rsidRPr="00217E72" w14:paraId="4539C85E" w14:textId="77777777" w:rsidTr="00EA1C31">
        <w:trPr>
          <w:cantSplit/>
          <w:trHeight w:val="20"/>
        </w:trPr>
        <w:tc>
          <w:tcPr>
            <w:tcW w:w="993" w:type="dxa"/>
            <w:shd w:val="clear" w:color="auto" w:fill="auto"/>
          </w:tcPr>
          <w:p w14:paraId="3C0A13F1" w14:textId="77777777" w:rsidR="00217E72" w:rsidRPr="00217E72" w:rsidRDefault="00217E72" w:rsidP="00217E72">
            <w:r w:rsidRPr="00217E72">
              <w:t>3.1.56</w:t>
            </w:r>
          </w:p>
        </w:tc>
        <w:tc>
          <w:tcPr>
            <w:tcW w:w="5945" w:type="dxa"/>
            <w:gridSpan w:val="2"/>
            <w:shd w:val="clear" w:color="auto" w:fill="auto"/>
          </w:tcPr>
          <w:p w14:paraId="69ABC9B5" w14:textId="77777777" w:rsidR="00217E72" w:rsidRPr="00217E72" w:rsidDel="00ED3E44" w:rsidRDefault="00217E72" w:rsidP="00217E72">
            <w:r w:rsidRPr="00217E72">
              <w:t>Does entity have any operating leases as lessor?</w:t>
            </w:r>
          </w:p>
        </w:tc>
        <w:tc>
          <w:tcPr>
            <w:tcW w:w="859" w:type="dxa"/>
            <w:shd w:val="clear" w:color="auto" w:fill="auto"/>
          </w:tcPr>
          <w:p w14:paraId="7E6617B1" w14:textId="77777777" w:rsidR="00217E72" w:rsidRPr="00217E72" w:rsidRDefault="00217E72" w:rsidP="00217E72"/>
        </w:tc>
        <w:tc>
          <w:tcPr>
            <w:tcW w:w="1417" w:type="dxa"/>
            <w:shd w:val="clear" w:color="auto" w:fill="auto"/>
          </w:tcPr>
          <w:p w14:paraId="2DA7D391" w14:textId="77777777" w:rsidR="00217E72" w:rsidRPr="00217E72" w:rsidRDefault="00217E72" w:rsidP="00217E72"/>
        </w:tc>
        <w:tc>
          <w:tcPr>
            <w:tcW w:w="1701" w:type="dxa"/>
            <w:shd w:val="clear" w:color="auto" w:fill="auto"/>
          </w:tcPr>
          <w:p w14:paraId="1A6C3BAB" w14:textId="77777777" w:rsidR="00217E72" w:rsidRPr="00217E72" w:rsidRDefault="00217E72" w:rsidP="00217E72"/>
        </w:tc>
      </w:tr>
      <w:tr w:rsidR="00217E72" w:rsidRPr="00217E72" w14:paraId="674E2514" w14:textId="77777777" w:rsidTr="00EA1C31">
        <w:trPr>
          <w:cantSplit/>
          <w:trHeight w:val="20"/>
        </w:trPr>
        <w:tc>
          <w:tcPr>
            <w:tcW w:w="993" w:type="dxa"/>
            <w:shd w:val="clear" w:color="auto" w:fill="auto"/>
          </w:tcPr>
          <w:p w14:paraId="54C88F4B" w14:textId="77777777" w:rsidR="00217E72" w:rsidRPr="00217E72" w:rsidRDefault="00217E72" w:rsidP="00217E72">
            <w:r w:rsidRPr="00217E72">
              <w:t>3.1.57</w:t>
            </w:r>
          </w:p>
        </w:tc>
        <w:tc>
          <w:tcPr>
            <w:tcW w:w="5945" w:type="dxa"/>
            <w:gridSpan w:val="2"/>
            <w:shd w:val="clear" w:color="auto" w:fill="auto"/>
          </w:tcPr>
          <w:p w14:paraId="2D2E2596" w14:textId="77777777" w:rsidR="00217E72" w:rsidRPr="00217E72" w:rsidDel="00ED3E44" w:rsidRDefault="00217E72" w:rsidP="00217E72">
            <w:r w:rsidRPr="00217E72">
              <w:t>Present underlying assets subject to operating leases in its statement of financial position according to the nature of the underlying asset</w:t>
            </w:r>
          </w:p>
        </w:tc>
        <w:tc>
          <w:tcPr>
            <w:tcW w:w="859" w:type="dxa"/>
            <w:shd w:val="clear" w:color="auto" w:fill="auto"/>
          </w:tcPr>
          <w:p w14:paraId="5E64B033" w14:textId="77777777" w:rsidR="00217E72" w:rsidRPr="00217E72" w:rsidRDefault="00217E72" w:rsidP="00217E72"/>
        </w:tc>
        <w:tc>
          <w:tcPr>
            <w:tcW w:w="1417" w:type="dxa"/>
            <w:shd w:val="clear" w:color="auto" w:fill="auto"/>
          </w:tcPr>
          <w:p w14:paraId="57C88405" w14:textId="77777777" w:rsidR="00217E72" w:rsidRPr="00217E72" w:rsidRDefault="00217E72" w:rsidP="00217E72"/>
        </w:tc>
        <w:tc>
          <w:tcPr>
            <w:tcW w:w="1701" w:type="dxa"/>
            <w:shd w:val="clear" w:color="auto" w:fill="auto"/>
          </w:tcPr>
          <w:p w14:paraId="427D9872" w14:textId="77777777" w:rsidR="00217E72" w:rsidRPr="00217E72" w:rsidRDefault="00217E72" w:rsidP="00217E72">
            <w:r w:rsidRPr="00217E72">
              <w:t>AASB 16(88)</w:t>
            </w:r>
          </w:p>
        </w:tc>
      </w:tr>
      <w:tr w:rsidR="00217E72" w:rsidRPr="00217E72" w14:paraId="01CAA8DC" w14:textId="77777777" w:rsidTr="00EA1C31">
        <w:trPr>
          <w:cantSplit/>
          <w:trHeight w:val="20"/>
        </w:trPr>
        <w:tc>
          <w:tcPr>
            <w:tcW w:w="993" w:type="dxa"/>
            <w:shd w:val="clear" w:color="auto" w:fill="auto"/>
          </w:tcPr>
          <w:p w14:paraId="3BF15E09" w14:textId="77777777" w:rsidR="00217E72" w:rsidRPr="00217E72" w:rsidRDefault="00217E72" w:rsidP="00217E72">
            <w:r w:rsidRPr="00217E72">
              <w:t>3.1.58</w:t>
            </w:r>
          </w:p>
        </w:tc>
        <w:tc>
          <w:tcPr>
            <w:tcW w:w="5945" w:type="dxa"/>
            <w:gridSpan w:val="2"/>
            <w:shd w:val="clear" w:color="auto" w:fill="auto"/>
          </w:tcPr>
          <w:p w14:paraId="35B15D15" w14:textId="77777777" w:rsidR="00217E72" w:rsidRPr="00217E72" w:rsidDel="00ED3E44" w:rsidRDefault="00217E72" w:rsidP="00217E72">
            <w:r w:rsidRPr="00217E72">
              <w:t>Does the entity disclose operating lease income, while separately disclosing income relating to variable lease payments that do not depend on an index or a rate?</w:t>
            </w:r>
          </w:p>
        </w:tc>
        <w:tc>
          <w:tcPr>
            <w:tcW w:w="859" w:type="dxa"/>
            <w:shd w:val="clear" w:color="auto" w:fill="auto"/>
          </w:tcPr>
          <w:p w14:paraId="704CB1FD" w14:textId="77777777" w:rsidR="00217E72" w:rsidRPr="00217E72" w:rsidRDefault="00217E72" w:rsidP="00217E72"/>
        </w:tc>
        <w:tc>
          <w:tcPr>
            <w:tcW w:w="1417" w:type="dxa"/>
            <w:shd w:val="clear" w:color="auto" w:fill="auto"/>
          </w:tcPr>
          <w:p w14:paraId="49551C10" w14:textId="77777777" w:rsidR="00217E72" w:rsidRPr="00217E72" w:rsidRDefault="00217E72" w:rsidP="00217E72"/>
        </w:tc>
        <w:tc>
          <w:tcPr>
            <w:tcW w:w="1701" w:type="dxa"/>
            <w:shd w:val="clear" w:color="auto" w:fill="auto"/>
          </w:tcPr>
          <w:p w14:paraId="6122740B" w14:textId="77777777" w:rsidR="00217E72" w:rsidRPr="00217E72" w:rsidRDefault="00217E72" w:rsidP="00217E72">
            <w:r w:rsidRPr="00217E72">
              <w:t>AASB 16(90(b))</w:t>
            </w:r>
          </w:p>
        </w:tc>
      </w:tr>
      <w:tr w:rsidR="00217E72" w:rsidRPr="00217E72" w14:paraId="4EDB60BE" w14:textId="77777777" w:rsidTr="00EA1C31">
        <w:trPr>
          <w:cantSplit/>
          <w:trHeight w:val="20"/>
        </w:trPr>
        <w:tc>
          <w:tcPr>
            <w:tcW w:w="993" w:type="dxa"/>
            <w:shd w:val="clear" w:color="auto" w:fill="auto"/>
          </w:tcPr>
          <w:p w14:paraId="56BCB1C0" w14:textId="77777777" w:rsidR="00217E72" w:rsidRPr="00217E72" w:rsidRDefault="00217E72" w:rsidP="00217E72">
            <w:r w:rsidRPr="00217E72">
              <w:t>3.1.59</w:t>
            </w:r>
          </w:p>
        </w:tc>
        <w:tc>
          <w:tcPr>
            <w:tcW w:w="5945" w:type="dxa"/>
            <w:gridSpan w:val="2"/>
            <w:shd w:val="clear" w:color="auto" w:fill="auto"/>
          </w:tcPr>
          <w:p w14:paraId="1FFBE494" w14:textId="77777777" w:rsidR="00217E72" w:rsidRPr="00217E72" w:rsidDel="00ED3E44" w:rsidRDefault="00217E72" w:rsidP="00217E72">
            <w:r w:rsidRPr="00217E72">
              <w:t xml:space="preserve">Does the entity disaggregate each class of property, </w:t>
            </w:r>
            <w:proofErr w:type="gramStart"/>
            <w:r w:rsidRPr="00217E72">
              <w:t>plant</w:t>
            </w:r>
            <w:proofErr w:type="gramEnd"/>
            <w:r w:rsidRPr="00217E72">
              <w:t xml:space="preserve"> and equipment into assets subject to operating leases and assets not subject to operating leases?</w:t>
            </w:r>
          </w:p>
        </w:tc>
        <w:tc>
          <w:tcPr>
            <w:tcW w:w="859" w:type="dxa"/>
            <w:shd w:val="clear" w:color="auto" w:fill="auto"/>
          </w:tcPr>
          <w:p w14:paraId="1D7CB35F" w14:textId="77777777" w:rsidR="00217E72" w:rsidRPr="00217E72" w:rsidRDefault="00217E72" w:rsidP="00217E72"/>
        </w:tc>
        <w:tc>
          <w:tcPr>
            <w:tcW w:w="1417" w:type="dxa"/>
            <w:shd w:val="clear" w:color="auto" w:fill="auto"/>
          </w:tcPr>
          <w:p w14:paraId="53FA006D" w14:textId="77777777" w:rsidR="00217E72" w:rsidRPr="00217E72" w:rsidRDefault="00217E72" w:rsidP="00217E72"/>
        </w:tc>
        <w:tc>
          <w:tcPr>
            <w:tcW w:w="1701" w:type="dxa"/>
            <w:shd w:val="clear" w:color="auto" w:fill="auto"/>
          </w:tcPr>
          <w:p w14:paraId="38EF494A" w14:textId="77777777" w:rsidR="00217E72" w:rsidRPr="00217E72" w:rsidRDefault="00217E72" w:rsidP="00217E72">
            <w:r w:rsidRPr="00217E72">
              <w:t>AASB 16(95)</w:t>
            </w:r>
          </w:p>
        </w:tc>
      </w:tr>
      <w:tr w:rsidR="00217E72" w:rsidRPr="00217E72" w14:paraId="25558C03" w14:textId="77777777" w:rsidTr="00EA1C31">
        <w:trPr>
          <w:cantSplit/>
          <w:trHeight w:val="20"/>
        </w:trPr>
        <w:tc>
          <w:tcPr>
            <w:tcW w:w="993" w:type="dxa"/>
            <w:shd w:val="clear" w:color="auto" w:fill="auto"/>
          </w:tcPr>
          <w:p w14:paraId="511B3017" w14:textId="77777777" w:rsidR="00217E72" w:rsidRPr="00217E72" w:rsidRDefault="00217E72" w:rsidP="00217E72">
            <w:r w:rsidRPr="00217E72">
              <w:t>3.1.60</w:t>
            </w:r>
          </w:p>
        </w:tc>
        <w:tc>
          <w:tcPr>
            <w:tcW w:w="5945" w:type="dxa"/>
            <w:gridSpan w:val="2"/>
            <w:shd w:val="clear" w:color="auto" w:fill="auto"/>
          </w:tcPr>
          <w:p w14:paraId="1B10BEBF" w14:textId="77777777" w:rsidR="00217E72" w:rsidRPr="00217E72" w:rsidDel="00ED3E44" w:rsidRDefault="00217E72" w:rsidP="00217E72">
            <w:r w:rsidRPr="00217E72">
              <w:t>Does the entity disclose a maturity analysis of lease payments, showing the undiscounted lease payments to be received on an annual basis for a minimum of each of the first five years and a total of the amounts for the remaining years</w:t>
            </w:r>
          </w:p>
        </w:tc>
        <w:tc>
          <w:tcPr>
            <w:tcW w:w="859" w:type="dxa"/>
            <w:shd w:val="clear" w:color="auto" w:fill="auto"/>
          </w:tcPr>
          <w:p w14:paraId="6C725770" w14:textId="77777777" w:rsidR="00217E72" w:rsidRPr="00217E72" w:rsidRDefault="00217E72" w:rsidP="00217E72"/>
        </w:tc>
        <w:tc>
          <w:tcPr>
            <w:tcW w:w="1417" w:type="dxa"/>
            <w:shd w:val="clear" w:color="auto" w:fill="auto"/>
          </w:tcPr>
          <w:p w14:paraId="79914A69" w14:textId="77777777" w:rsidR="00217E72" w:rsidRPr="00217E72" w:rsidRDefault="00217E72" w:rsidP="00217E72"/>
        </w:tc>
        <w:tc>
          <w:tcPr>
            <w:tcW w:w="1701" w:type="dxa"/>
            <w:shd w:val="clear" w:color="auto" w:fill="auto"/>
          </w:tcPr>
          <w:p w14:paraId="55E09F8B" w14:textId="77777777" w:rsidR="00217E72" w:rsidRPr="00217E72" w:rsidRDefault="00217E72" w:rsidP="00217E72">
            <w:r w:rsidRPr="00217E72">
              <w:t>AASB 16(97)</w:t>
            </w:r>
          </w:p>
        </w:tc>
      </w:tr>
      <w:tr w:rsidR="00217E72" w:rsidRPr="00217E72" w14:paraId="51AC4879" w14:textId="77777777" w:rsidTr="00EA1C31">
        <w:trPr>
          <w:cantSplit/>
          <w:trHeight w:val="20"/>
        </w:trPr>
        <w:tc>
          <w:tcPr>
            <w:tcW w:w="10915" w:type="dxa"/>
            <w:gridSpan w:val="6"/>
            <w:shd w:val="clear" w:color="auto" w:fill="CFE9ED"/>
          </w:tcPr>
          <w:p w14:paraId="5DE913DF" w14:textId="77777777" w:rsidR="00217E72" w:rsidRPr="00217E72" w:rsidRDefault="00217E72" w:rsidP="00217E72">
            <w:r w:rsidRPr="00217E72">
              <w:rPr>
                <w:b/>
              </w:rPr>
              <w:t>Administration of affairs by third party</w:t>
            </w:r>
          </w:p>
        </w:tc>
      </w:tr>
      <w:tr w:rsidR="00217E72" w:rsidRPr="00217E72" w14:paraId="327D2B8A" w14:textId="77777777" w:rsidTr="00EA1C31">
        <w:trPr>
          <w:cantSplit/>
          <w:trHeight w:val="20"/>
        </w:trPr>
        <w:tc>
          <w:tcPr>
            <w:tcW w:w="993" w:type="dxa"/>
          </w:tcPr>
          <w:p w14:paraId="59652A77" w14:textId="77777777" w:rsidR="00217E72" w:rsidRPr="00217E72" w:rsidRDefault="00217E72" w:rsidP="00217E72">
            <w:r w:rsidRPr="00217E72">
              <w:t>3.1.61</w:t>
            </w:r>
          </w:p>
        </w:tc>
        <w:tc>
          <w:tcPr>
            <w:tcW w:w="5945" w:type="dxa"/>
            <w:gridSpan w:val="2"/>
          </w:tcPr>
          <w:p w14:paraId="191AEF46" w14:textId="77777777" w:rsidR="00217E72" w:rsidRPr="00217E72" w:rsidRDefault="00217E72" w:rsidP="00217E72">
            <w:r w:rsidRPr="00217E72">
              <w:t>The RU discloses in a separate note a detailed breakdown of all services provided and/or expenses incurred including: (if not, a nil statement)</w:t>
            </w:r>
          </w:p>
        </w:tc>
        <w:tc>
          <w:tcPr>
            <w:tcW w:w="859" w:type="dxa"/>
            <w:shd w:val="clear" w:color="auto" w:fill="FFFFFF"/>
          </w:tcPr>
          <w:p w14:paraId="395A1451" w14:textId="77777777" w:rsidR="00217E72" w:rsidRPr="00217E72" w:rsidRDefault="00217E72" w:rsidP="00217E72"/>
        </w:tc>
        <w:tc>
          <w:tcPr>
            <w:tcW w:w="1417" w:type="dxa"/>
          </w:tcPr>
          <w:p w14:paraId="4FCA30A1" w14:textId="77777777" w:rsidR="00217E72" w:rsidRPr="00217E72" w:rsidRDefault="00217E72" w:rsidP="00217E72"/>
        </w:tc>
        <w:tc>
          <w:tcPr>
            <w:tcW w:w="1701" w:type="dxa"/>
          </w:tcPr>
          <w:p w14:paraId="1AB87C17" w14:textId="77777777" w:rsidR="00217E72" w:rsidRPr="00217E72" w:rsidRDefault="00217E72" w:rsidP="00217E72">
            <w:r w:rsidRPr="00217E72">
              <w:t>RG 19, RG 21</w:t>
            </w:r>
          </w:p>
        </w:tc>
      </w:tr>
      <w:tr w:rsidR="00217E72" w:rsidRPr="00217E72" w14:paraId="06F14157" w14:textId="77777777" w:rsidTr="00EA1C31">
        <w:trPr>
          <w:cantSplit/>
          <w:trHeight w:val="20"/>
        </w:trPr>
        <w:tc>
          <w:tcPr>
            <w:tcW w:w="993" w:type="dxa"/>
          </w:tcPr>
          <w:p w14:paraId="06FC14EB" w14:textId="77777777" w:rsidR="00217E72" w:rsidRPr="00217E72" w:rsidRDefault="00217E72" w:rsidP="00217E72"/>
        </w:tc>
        <w:tc>
          <w:tcPr>
            <w:tcW w:w="461" w:type="dxa"/>
          </w:tcPr>
          <w:p w14:paraId="0FBB2F4D" w14:textId="77777777" w:rsidR="00217E72" w:rsidRPr="00217E72" w:rsidRDefault="00217E72" w:rsidP="00217E72"/>
        </w:tc>
        <w:tc>
          <w:tcPr>
            <w:tcW w:w="5484" w:type="dxa"/>
          </w:tcPr>
          <w:p w14:paraId="1B124BBB" w14:textId="77777777" w:rsidR="00217E72" w:rsidRPr="00217E72" w:rsidRDefault="00217E72" w:rsidP="00217E72">
            <w:r w:rsidRPr="00217E72">
              <w:t>Name of other entity</w:t>
            </w:r>
          </w:p>
        </w:tc>
        <w:tc>
          <w:tcPr>
            <w:tcW w:w="859" w:type="dxa"/>
            <w:shd w:val="clear" w:color="auto" w:fill="FFFFFF"/>
          </w:tcPr>
          <w:p w14:paraId="27F00599" w14:textId="77777777" w:rsidR="00217E72" w:rsidRPr="00217E72" w:rsidRDefault="00217E72" w:rsidP="00217E72"/>
        </w:tc>
        <w:tc>
          <w:tcPr>
            <w:tcW w:w="1417" w:type="dxa"/>
          </w:tcPr>
          <w:p w14:paraId="3E138F0E" w14:textId="77777777" w:rsidR="00217E72" w:rsidRPr="00217E72" w:rsidRDefault="00217E72" w:rsidP="00217E72"/>
        </w:tc>
        <w:tc>
          <w:tcPr>
            <w:tcW w:w="1701" w:type="dxa"/>
          </w:tcPr>
          <w:p w14:paraId="0F63E913" w14:textId="77777777" w:rsidR="00217E72" w:rsidRPr="00217E72" w:rsidRDefault="00217E72" w:rsidP="00217E72">
            <w:r w:rsidRPr="00217E72">
              <w:t>RG 19(a)</w:t>
            </w:r>
          </w:p>
        </w:tc>
      </w:tr>
      <w:tr w:rsidR="00217E72" w:rsidRPr="00217E72" w14:paraId="14C2B8BA" w14:textId="77777777" w:rsidTr="00EA1C31">
        <w:trPr>
          <w:cantSplit/>
          <w:trHeight w:val="20"/>
        </w:trPr>
        <w:tc>
          <w:tcPr>
            <w:tcW w:w="993" w:type="dxa"/>
          </w:tcPr>
          <w:p w14:paraId="70646C5C" w14:textId="77777777" w:rsidR="00217E72" w:rsidRPr="00217E72" w:rsidRDefault="00217E72" w:rsidP="00217E72"/>
        </w:tc>
        <w:tc>
          <w:tcPr>
            <w:tcW w:w="461" w:type="dxa"/>
          </w:tcPr>
          <w:p w14:paraId="579E09BE" w14:textId="77777777" w:rsidR="00217E72" w:rsidRPr="00217E72" w:rsidRDefault="00217E72" w:rsidP="00217E72"/>
        </w:tc>
        <w:tc>
          <w:tcPr>
            <w:tcW w:w="5484" w:type="dxa"/>
          </w:tcPr>
          <w:p w14:paraId="64E8B5D5" w14:textId="77777777" w:rsidR="00217E72" w:rsidRPr="00217E72" w:rsidRDefault="00217E72" w:rsidP="00217E72">
            <w:r w:rsidRPr="00217E72">
              <w:t>Terms and conditions of arrangement</w:t>
            </w:r>
          </w:p>
        </w:tc>
        <w:tc>
          <w:tcPr>
            <w:tcW w:w="859" w:type="dxa"/>
            <w:shd w:val="clear" w:color="auto" w:fill="FFFFFF"/>
          </w:tcPr>
          <w:p w14:paraId="4E94973A" w14:textId="77777777" w:rsidR="00217E72" w:rsidRPr="00217E72" w:rsidRDefault="00217E72" w:rsidP="00217E72"/>
        </w:tc>
        <w:tc>
          <w:tcPr>
            <w:tcW w:w="1417" w:type="dxa"/>
          </w:tcPr>
          <w:p w14:paraId="357A66A9" w14:textId="77777777" w:rsidR="00217E72" w:rsidRPr="00217E72" w:rsidRDefault="00217E72" w:rsidP="00217E72"/>
        </w:tc>
        <w:tc>
          <w:tcPr>
            <w:tcW w:w="1701" w:type="dxa"/>
          </w:tcPr>
          <w:p w14:paraId="33C12C06" w14:textId="77777777" w:rsidR="00217E72" w:rsidRPr="00217E72" w:rsidRDefault="00217E72" w:rsidP="00217E72">
            <w:r w:rsidRPr="00217E72">
              <w:t>RG 19(b)</w:t>
            </w:r>
          </w:p>
        </w:tc>
      </w:tr>
      <w:tr w:rsidR="00217E72" w:rsidRPr="00217E72" w14:paraId="0EBD6C34" w14:textId="77777777" w:rsidTr="00EA1C31">
        <w:trPr>
          <w:cantSplit/>
          <w:trHeight w:val="20"/>
        </w:trPr>
        <w:tc>
          <w:tcPr>
            <w:tcW w:w="993" w:type="dxa"/>
          </w:tcPr>
          <w:p w14:paraId="0D35632F" w14:textId="77777777" w:rsidR="00217E72" w:rsidRPr="00217E72" w:rsidRDefault="00217E72" w:rsidP="00217E72"/>
        </w:tc>
        <w:tc>
          <w:tcPr>
            <w:tcW w:w="461" w:type="dxa"/>
          </w:tcPr>
          <w:p w14:paraId="542AAA9C" w14:textId="77777777" w:rsidR="00217E72" w:rsidRPr="00217E72" w:rsidRDefault="00217E72" w:rsidP="00217E72"/>
        </w:tc>
        <w:tc>
          <w:tcPr>
            <w:tcW w:w="5484" w:type="dxa"/>
          </w:tcPr>
          <w:p w14:paraId="03E006C8" w14:textId="77777777" w:rsidR="00217E72" w:rsidRPr="00217E72" w:rsidRDefault="00217E72" w:rsidP="00217E72">
            <w:r w:rsidRPr="00217E72">
              <w:t>Narrative description as to nature of the expenses and/or consultancy services provided</w:t>
            </w:r>
          </w:p>
        </w:tc>
        <w:tc>
          <w:tcPr>
            <w:tcW w:w="859" w:type="dxa"/>
            <w:shd w:val="clear" w:color="auto" w:fill="FFFFFF"/>
          </w:tcPr>
          <w:p w14:paraId="4470CD8B" w14:textId="77777777" w:rsidR="00217E72" w:rsidRPr="00217E72" w:rsidRDefault="00217E72" w:rsidP="00217E72"/>
        </w:tc>
        <w:tc>
          <w:tcPr>
            <w:tcW w:w="1417" w:type="dxa"/>
          </w:tcPr>
          <w:p w14:paraId="368A31C0" w14:textId="77777777" w:rsidR="00217E72" w:rsidRPr="00217E72" w:rsidRDefault="00217E72" w:rsidP="00217E72"/>
        </w:tc>
        <w:tc>
          <w:tcPr>
            <w:tcW w:w="1701" w:type="dxa"/>
          </w:tcPr>
          <w:p w14:paraId="6EA36DEF" w14:textId="77777777" w:rsidR="00217E72" w:rsidRPr="00217E72" w:rsidRDefault="00217E72" w:rsidP="00217E72">
            <w:r w:rsidRPr="00217E72">
              <w:t>RG 19(c)</w:t>
            </w:r>
          </w:p>
        </w:tc>
      </w:tr>
      <w:tr w:rsidR="00217E72" w:rsidRPr="00217E72" w14:paraId="7C06F632" w14:textId="77777777" w:rsidTr="00EA1C31">
        <w:trPr>
          <w:cantSplit/>
          <w:trHeight w:val="20"/>
        </w:trPr>
        <w:tc>
          <w:tcPr>
            <w:tcW w:w="10915" w:type="dxa"/>
            <w:gridSpan w:val="6"/>
            <w:shd w:val="clear" w:color="auto" w:fill="CFE9ED"/>
          </w:tcPr>
          <w:p w14:paraId="13ECBC78" w14:textId="77777777" w:rsidR="00217E72" w:rsidRPr="00217E72" w:rsidRDefault="00217E72" w:rsidP="00217E72">
            <w:r w:rsidRPr="00217E72">
              <w:rPr>
                <w:b/>
              </w:rPr>
              <w:t>Fair value measurement</w:t>
            </w:r>
          </w:p>
        </w:tc>
      </w:tr>
      <w:tr w:rsidR="00217E72" w:rsidRPr="00217E72" w14:paraId="03363A56" w14:textId="77777777" w:rsidTr="00EA1C31">
        <w:trPr>
          <w:cantSplit/>
          <w:trHeight w:val="20"/>
        </w:trPr>
        <w:tc>
          <w:tcPr>
            <w:tcW w:w="993" w:type="dxa"/>
            <w:shd w:val="clear" w:color="auto" w:fill="auto"/>
          </w:tcPr>
          <w:p w14:paraId="321FDB9E" w14:textId="77777777" w:rsidR="00217E72" w:rsidRPr="00217E72" w:rsidRDefault="00217E72" w:rsidP="00217E72">
            <w:r w:rsidRPr="00217E72">
              <w:t>3.1.62</w:t>
            </w:r>
          </w:p>
        </w:tc>
        <w:tc>
          <w:tcPr>
            <w:tcW w:w="5945" w:type="dxa"/>
            <w:gridSpan w:val="2"/>
            <w:shd w:val="clear" w:color="auto" w:fill="auto"/>
          </w:tcPr>
          <w:p w14:paraId="0B391531" w14:textId="1E022B07" w:rsidR="00217E72" w:rsidRPr="00217E72" w:rsidRDefault="00217E72" w:rsidP="00217E72">
            <w:r w:rsidRPr="00217E72">
              <w:t xml:space="preserve">For assets and liabilities (includes Investment Property AASB 13 BC18) measured at fair value in statement of financial position the valuation techniques and inputs used to develop those </w:t>
            </w:r>
            <w:proofErr w:type="spellStart"/>
            <w:r w:rsidRPr="00217E72">
              <w:t>measurement</w:t>
            </w:r>
            <w:r w:rsidR="0049780D">
              <w:t>section</w:t>
            </w:r>
            <w:proofErr w:type="spellEnd"/>
            <w:r w:rsidR="0049780D">
              <w:t xml:space="preserve"> </w:t>
            </w:r>
            <w:r w:rsidRPr="00217E72">
              <w:t xml:space="preserve"> </w:t>
            </w:r>
          </w:p>
        </w:tc>
        <w:tc>
          <w:tcPr>
            <w:tcW w:w="859" w:type="dxa"/>
            <w:shd w:val="clear" w:color="auto" w:fill="auto"/>
          </w:tcPr>
          <w:p w14:paraId="27EEB5A5" w14:textId="77777777" w:rsidR="00217E72" w:rsidRPr="00217E72" w:rsidRDefault="00217E72" w:rsidP="00217E72"/>
        </w:tc>
        <w:tc>
          <w:tcPr>
            <w:tcW w:w="1417" w:type="dxa"/>
            <w:shd w:val="clear" w:color="auto" w:fill="auto"/>
          </w:tcPr>
          <w:p w14:paraId="0BBB414D" w14:textId="77777777" w:rsidR="00217E72" w:rsidRPr="00217E72" w:rsidRDefault="00217E72" w:rsidP="00217E72"/>
        </w:tc>
        <w:tc>
          <w:tcPr>
            <w:tcW w:w="1701" w:type="dxa"/>
            <w:shd w:val="clear" w:color="auto" w:fill="auto"/>
          </w:tcPr>
          <w:p w14:paraId="29C4EFF4" w14:textId="77777777" w:rsidR="00217E72" w:rsidRPr="00217E72" w:rsidRDefault="00217E72" w:rsidP="00217E72">
            <w:r w:rsidRPr="00217E72">
              <w:t>AASB 13(91)</w:t>
            </w:r>
          </w:p>
        </w:tc>
      </w:tr>
      <w:tr w:rsidR="00217E72" w:rsidRPr="00217E72" w14:paraId="4616A118" w14:textId="77777777" w:rsidTr="00EA1C31">
        <w:trPr>
          <w:cantSplit/>
          <w:trHeight w:val="20"/>
        </w:trPr>
        <w:tc>
          <w:tcPr>
            <w:tcW w:w="993" w:type="dxa"/>
            <w:shd w:val="clear" w:color="auto" w:fill="auto"/>
          </w:tcPr>
          <w:p w14:paraId="5268AEC9" w14:textId="77777777" w:rsidR="00217E72" w:rsidRPr="00217E72" w:rsidRDefault="00217E72" w:rsidP="00217E72">
            <w:r w:rsidRPr="00217E72">
              <w:t>3.1.63</w:t>
            </w:r>
          </w:p>
        </w:tc>
        <w:tc>
          <w:tcPr>
            <w:tcW w:w="5945" w:type="dxa"/>
            <w:gridSpan w:val="2"/>
            <w:shd w:val="clear" w:color="auto" w:fill="auto"/>
          </w:tcPr>
          <w:p w14:paraId="1506420C" w14:textId="77777777" w:rsidR="00217E72" w:rsidRPr="00217E72" w:rsidRDefault="00217E72" w:rsidP="00217E72">
            <w:r w:rsidRPr="00217E72">
              <w:t>For each class of assets and liabilities that are measured at fair value in statement of financial position:</w:t>
            </w:r>
          </w:p>
        </w:tc>
        <w:tc>
          <w:tcPr>
            <w:tcW w:w="859" w:type="dxa"/>
            <w:shd w:val="clear" w:color="auto" w:fill="CFE9ED"/>
          </w:tcPr>
          <w:p w14:paraId="2C20757E" w14:textId="77777777" w:rsidR="00217E72" w:rsidRPr="00217E72" w:rsidRDefault="00217E72" w:rsidP="00217E72"/>
        </w:tc>
        <w:tc>
          <w:tcPr>
            <w:tcW w:w="1417" w:type="dxa"/>
            <w:shd w:val="clear" w:color="auto" w:fill="auto"/>
          </w:tcPr>
          <w:p w14:paraId="74481FE9" w14:textId="77777777" w:rsidR="00217E72" w:rsidRPr="00217E72" w:rsidRDefault="00217E72" w:rsidP="00217E72"/>
        </w:tc>
        <w:tc>
          <w:tcPr>
            <w:tcW w:w="1701" w:type="dxa"/>
            <w:shd w:val="clear" w:color="auto" w:fill="auto"/>
          </w:tcPr>
          <w:p w14:paraId="0DFD363E" w14:textId="77777777" w:rsidR="00217E72" w:rsidRPr="00217E72" w:rsidRDefault="00217E72" w:rsidP="00217E72">
            <w:r w:rsidRPr="00217E72">
              <w:t>AASB 13(93)</w:t>
            </w:r>
          </w:p>
        </w:tc>
      </w:tr>
      <w:tr w:rsidR="00217E72" w:rsidRPr="00217E72" w14:paraId="0AB9BF8D" w14:textId="77777777" w:rsidTr="00EA1C31">
        <w:trPr>
          <w:cantSplit/>
          <w:trHeight w:val="20"/>
        </w:trPr>
        <w:tc>
          <w:tcPr>
            <w:tcW w:w="993" w:type="dxa"/>
          </w:tcPr>
          <w:p w14:paraId="6D2EF4E0" w14:textId="77777777" w:rsidR="00217E72" w:rsidRPr="00217E72" w:rsidRDefault="00217E72" w:rsidP="00217E72"/>
        </w:tc>
        <w:tc>
          <w:tcPr>
            <w:tcW w:w="461" w:type="dxa"/>
          </w:tcPr>
          <w:p w14:paraId="3D752970" w14:textId="77777777" w:rsidR="00217E72" w:rsidRPr="00217E72" w:rsidRDefault="00217E72" w:rsidP="00217E72"/>
        </w:tc>
        <w:tc>
          <w:tcPr>
            <w:tcW w:w="5484" w:type="dxa"/>
          </w:tcPr>
          <w:p w14:paraId="52C39576" w14:textId="77777777" w:rsidR="00217E72" w:rsidRPr="00217E72" w:rsidRDefault="00217E72" w:rsidP="00217E72">
            <w:r w:rsidRPr="00217E72">
              <w:t>Fair value measurement at end of reporting period</w:t>
            </w:r>
          </w:p>
        </w:tc>
        <w:tc>
          <w:tcPr>
            <w:tcW w:w="859" w:type="dxa"/>
            <w:shd w:val="clear" w:color="auto" w:fill="FFFFFF"/>
          </w:tcPr>
          <w:p w14:paraId="3449BFA9" w14:textId="77777777" w:rsidR="00217E72" w:rsidRPr="00217E72" w:rsidRDefault="00217E72" w:rsidP="00217E72"/>
        </w:tc>
        <w:tc>
          <w:tcPr>
            <w:tcW w:w="1417" w:type="dxa"/>
          </w:tcPr>
          <w:p w14:paraId="0C4A9089" w14:textId="77777777" w:rsidR="00217E72" w:rsidRPr="00217E72" w:rsidRDefault="00217E72" w:rsidP="00217E72"/>
        </w:tc>
        <w:tc>
          <w:tcPr>
            <w:tcW w:w="1701" w:type="dxa"/>
          </w:tcPr>
          <w:p w14:paraId="23979EF4" w14:textId="77777777" w:rsidR="00217E72" w:rsidRPr="00217E72" w:rsidRDefault="00217E72" w:rsidP="00217E72">
            <w:r w:rsidRPr="00217E72">
              <w:t>AASB 13(93a)</w:t>
            </w:r>
          </w:p>
        </w:tc>
      </w:tr>
      <w:tr w:rsidR="00217E72" w:rsidRPr="00217E72" w14:paraId="528ECB78" w14:textId="77777777" w:rsidTr="00EA1C31">
        <w:trPr>
          <w:cantSplit/>
          <w:trHeight w:val="20"/>
        </w:trPr>
        <w:tc>
          <w:tcPr>
            <w:tcW w:w="993" w:type="dxa"/>
          </w:tcPr>
          <w:p w14:paraId="12F62D96" w14:textId="77777777" w:rsidR="00217E72" w:rsidRPr="00217E72" w:rsidRDefault="00217E72" w:rsidP="00217E72"/>
        </w:tc>
        <w:tc>
          <w:tcPr>
            <w:tcW w:w="461" w:type="dxa"/>
          </w:tcPr>
          <w:p w14:paraId="093F9129" w14:textId="77777777" w:rsidR="00217E72" w:rsidRPr="00217E72" w:rsidRDefault="00217E72" w:rsidP="00217E72"/>
        </w:tc>
        <w:tc>
          <w:tcPr>
            <w:tcW w:w="5484" w:type="dxa"/>
          </w:tcPr>
          <w:p w14:paraId="66B0982D" w14:textId="77777777" w:rsidR="00217E72" w:rsidRPr="00217E72" w:rsidRDefault="00217E72" w:rsidP="00217E72">
            <w:r w:rsidRPr="00217E72">
              <w:t>Level of fair value hierarchy (Level 1, 2, or 3) within which fair value measurements are categorised</w:t>
            </w:r>
          </w:p>
        </w:tc>
        <w:tc>
          <w:tcPr>
            <w:tcW w:w="859" w:type="dxa"/>
            <w:shd w:val="clear" w:color="auto" w:fill="FFFFFF"/>
          </w:tcPr>
          <w:p w14:paraId="1FCADEBA" w14:textId="77777777" w:rsidR="00217E72" w:rsidRPr="00217E72" w:rsidRDefault="00217E72" w:rsidP="00217E72"/>
        </w:tc>
        <w:tc>
          <w:tcPr>
            <w:tcW w:w="1417" w:type="dxa"/>
          </w:tcPr>
          <w:p w14:paraId="44CF3A05" w14:textId="77777777" w:rsidR="00217E72" w:rsidRPr="00217E72" w:rsidRDefault="00217E72" w:rsidP="00217E72"/>
        </w:tc>
        <w:tc>
          <w:tcPr>
            <w:tcW w:w="1701" w:type="dxa"/>
          </w:tcPr>
          <w:p w14:paraId="5CF1B159" w14:textId="77777777" w:rsidR="00217E72" w:rsidRPr="00217E72" w:rsidRDefault="00217E72" w:rsidP="00217E72">
            <w:r w:rsidRPr="00217E72">
              <w:t>AASB 13(93b)</w:t>
            </w:r>
          </w:p>
          <w:p w14:paraId="3F2D93E0" w14:textId="77777777" w:rsidR="00217E72" w:rsidRPr="00217E72" w:rsidRDefault="00217E72" w:rsidP="00217E72"/>
        </w:tc>
      </w:tr>
      <w:tr w:rsidR="00217E72" w:rsidRPr="00217E72" w14:paraId="0BD9B1B8" w14:textId="77777777" w:rsidTr="00EA1C31">
        <w:trPr>
          <w:cantSplit/>
          <w:trHeight w:val="20"/>
        </w:trPr>
        <w:tc>
          <w:tcPr>
            <w:tcW w:w="993" w:type="dxa"/>
          </w:tcPr>
          <w:p w14:paraId="4B20A54B" w14:textId="77777777" w:rsidR="00217E72" w:rsidRPr="00217E72" w:rsidRDefault="00217E72" w:rsidP="00217E72"/>
        </w:tc>
        <w:tc>
          <w:tcPr>
            <w:tcW w:w="5945" w:type="dxa"/>
            <w:gridSpan w:val="2"/>
          </w:tcPr>
          <w:p w14:paraId="3E71FAE6" w14:textId="77777777" w:rsidR="00217E72" w:rsidRPr="00217E72" w:rsidRDefault="00217E72" w:rsidP="00217E72">
            <w:r w:rsidRPr="00217E72">
              <w:t>For Levels 2 and 3 items a description of the valuation technique(s) and inputs used in measurement</w:t>
            </w:r>
          </w:p>
        </w:tc>
        <w:tc>
          <w:tcPr>
            <w:tcW w:w="859" w:type="dxa"/>
            <w:shd w:val="clear" w:color="auto" w:fill="FFFFFF"/>
          </w:tcPr>
          <w:p w14:paraId="35B31C6D" w14:textId="77777777" w:rsidR="00217E72" w:rsidRPr="00217E72" w:rsidRDefault="00217E72" w:rsidP="00217E72"/>
        </w:tc>
        <w:tc>
          <w:tcPr>
            <w:tcW w:w="1417" w:type="dxa"/>
          </w:tcPr>
          <w:p w14:paraId="33565764" w14:textId="77777777" w:rsidR="00217E72" w:rsidRPr="00217E72" w:rsidRDefault="00217E72" w:rsidP="00217E72"/>
        </w:tc>
        <w:tc>
          <w:tcPr>
            <w:tcW w:w="1701" w:type="dxa"/>
          </w:tcPr>
          <w:p w14:paraId="12637059" w14:textId="77777777" w:rsidR="00217E72" w:rsidRPr="00217E72" w:rsidRDefault="00217E72" w:rsidP="00217E72">
            <w:r w:rsidRPr="00217E72">
              <w:t>AASB 13(93d)</w:t>
            </w:r>
          </w:p>
        </w:tc>
      </w:tr>
      <w:tr w:rsidR="00217E72" w:rsidRPr="00217E72" w14:paraId="4AD84CC7" w14:textId="77777777" w:rsidTr="00EA1C31">
        <w:trPr>
          <w:cantSplit/>
          <w:trHeight w:val="20"/>
        </w:trPr>
        <w:tc>
          <w:tcPr>
            <w:tcW w:w="993" w:type="dxa"/>
          </w:tcPr>
          <w:p w14:paraId="398399D7" w14:textId="77777777" w:rsidR="00217E72" w:rsidRPr="00217E72" w:rsidRDefault="00217E72" w:rsidP="00217E72"/>
        </w:tc>
        <w:tc>
          <w:tcPr>
            <w:tcW w:w="5945" w:type="dxa"/>
            <w:gridSpan w:val="2"/>
          </w:tcPr>
          <w:p w14:paraId="08B19737" w14:textId="77777777" w:rsidR="00217E72" w:rsidRPr="00217E72" w:rsidRDefault="00217E72" w:rsidP="00217E72">
            <w:r w:rsidRPr="00217E72">
              <w:t>For Level 3 items quantitative information about significant unobservable inputs used</w:t>
            </w:r>
          </w:p>
        </w:tc>
        <w:tc>
          <w:tcPr>
            <w:tcW w:w="859" w:type="dxa"/>
            <w:shd w:val="clear" w:color="auto" w:fill="FFFFFF"/>
          </w:tcPr>
          <w:p w14:paraId="2002BEBF" w14:textId="77777777" w:rsidR="00217E72" w:rsidRPr="00217E72" w:rsidRDefault="00217E72" w:rsidP="00217E72"/>
        </w:tc>
        <w:tc>
          <w:tcPr>
            <w:tcW w:w="1417" w:type="dxa"/>
          </w:tcPr>
          <w:p w14:paraId="245C6DD8" w14:textId="77777777" w:rsidR="00217E72" w:rsidRPr="00217E72" w:rsidRDefault="00217E72" w:rsidP="00217E72"/>
        </w:tc>
        <w:tc>
          <w:tcPr>
            <w:tcW w:w="1701" w:type="dxa"/>
          </w:tcPr>
          <w:p w14:paraId="08EEC3C0" w14:textId="77777777" w:rsidR="00217E72" w:rsidRPr="00217E72" w:rsidRDefault="00217E72" w:rsidP="00217E72">
            <w:r w:rsidRPr="00217E72">
              <w:t>AASB 13(93d)</w:t>
            </w:r>
          </w:p>
        </w:tc>
      </w:tr>
      <w:tr w:rsidR="00217E72" w:rsidRPr="00217E72" w14:paraId="79855570" w14:textId="77777777" w:rsidTr="00EA1C31">
        <w:trPr>
          <w:cantSplit/>
          <w:trHeight w:val="20"/>
        </w:trPr>
        <w:tc>
          <w:tcPr>
            <w:tcW w:w="10915" w:type="dxa"/>
            <w:gridSpan w:val="6"/>
            <w:shd w:val="clear" w:color="auto" w:fill="CFE9ED"/>
          </w:tcPr>
          <w:p w14:paraId="670658B0" w14:textId="77777777" w:rsidR="00217E72" w:rsidRPr="00217E72" w:rsidRDefault="00217E72" w:rsidP="00217E72">
            <w:r w:rsidRPr="00217E72">
              <w:rPr>
                <w:b/>
              </w:rPr>
              <w:t>Amalgamation/restructure/changed RU’s</w:t>
            </w:r>
          </w:p>
        </w:tc>
      </w:tr>
      <w:tr w:rsidR="00217E72" w:rsidRPr="00217E72" w14:paraId="50ABB8F0" w14:textId="77777777" w:rsidTr="00EA1C31">
        <w:trPr>
          <w:cantSplit/>
          <w:trHeight w:val="20"/>
        </w:trPr>
        <w:tc>
          <w:tcPr>
            <w:tcW w:w="993" w:type="dxa"/>
          </w:tcPr>
          <w:p w14:paraId="0B2BB369" w14:textId="77777777" w:rsidR="00217E72" w:rsidRPr="00217E72" w:rsidRDefault="00217E72" w:rsidP="00217E72">
            <w:r w:rsidRPr="00217E72">
              <w:t>3.1.64</w:t>
            </w:r>
          </w:p>
        </w:tc>
        <w:tc>
          <w:tcPr>
            <w:tcW w:w="5945" w:type="dxa"/>
            <w:gridSpan w:val="2"/>
          </w:tcPr>
          <w:p w14:paraId="268E713A" w14:textId="4D75BDE3" w:rsidR="00217E72" w:rsidRPr="00217E72" w:rsidRDefault="00217E72" w:rsidP="00217E72">
            <w:r w:rsidRPr="00217E72">
              <w:t xml:space="preserve">Does entity disclose whether assets or liabilities have been acquired during the year as part of an amalgamation, restructure, change in RU, determination by GM under </w:t>
            </w:r>
            <w:r w:rsidR="0049780D">
              <w:t xml:space="preserve">section </w:t>
            </w:r>
            <w:r w:rsidRPr="00217E72">
              <w:t xml:space="preserve">245(1) or revocation by GM under </w:t>
            </w:r>
            <w:r w:rsidR="0049780D">
              <w:t xml:space="preserve">section </w:t>
            </w:r>
            <w:r w:rsidRPr="00217E72">
              <w:t>249(1)?</w:t>
            </w:r>
          </w:p>
          <w:p w14:paraId="419A8CBF" w14:textId="77777777" w:rsidR="00217E72" w:rsidRPr="00217E72" w:rsidRDefault="00217E72" w:rsidP="00217E72">
            <w:r w:rsidRPr="00217E72">
              <w:rPr>
                <w:b/>
              </w:rPr>
              <w:t xml:space="preserve">Note: </w:t>
            </w:r>
            <w:r w:rsidRPr="00217E72">
              <w:t>If no assets or liabilities acquired a statement to this effect must be included.</w:t>
            </w:r>
          </w:p>
        </w:tc>
        <w:tc>
          <w:tcPr>
            <w:tcW w:w="859" w:type="dxa"/>
            <w:shd w:val="clear" w:color="auto" w:fill="FFFFFF"/>
          </w:tcPr>
          <w:p w14:paraId="61164A96" w14:textId="77777777" w:rsidR="00217E72" w:rsidRPr="00217E72" w:rsidRDefault="00217E72" w:rsidP="00217E72"/>
        </w:tc>
        <w:tc>
          <w:tcPr>
            <w:tcW w:w="1417" w:type="dxa"/>
          </w:tcPr>
          <w:p w14:paraId="2F38361C" w14:textId="77777777" w:rsidR="00217E72" w:rsidRPr="00217E72" w:rsidRDefault="00217E72" w:rsidP="00217E72"/>
        </w:tc>
        <w:tc>
          <w:tcPr>
            <w:tcW w:w="1701" w:type="dxa"/>
          </w:tcPr>
          <w:p w14:paraId="1A808CF1" w14:textId="77777777" w:rsidR="00217E72" w:rsidRPr="00217E72" w:rsidRDefault="00217E72" w:rsidP="00217E72">
            <w:r w:rsidRPr="00217E72">
              <w:t>RG12(a) – (d), RG21</w:t>
            </w:r>
          </w:p>
        </w:tc>
      </w:tr>
      <w:tr w:rsidR="00217E72" w:rsidRPr="00217E72" w14:paraId="73B2F68F" w14:textId="77777777" w:rsidTr="00EA1C31">
        <w:trPr>
          <w:cantSplit/>
          <w:trHeight w:val="20"/>
        </w:trPr>
        <w:tc>
          <w:tcPr>
            <w:tcW w:w="993" w:type="dxa"/>
          </w:tcPr>
          <w:p w14:paraId="66E2C2A6" w14:textId="77777777" w:rsidR="00217E72" w:rsidRPr="00217E72" w:rsidRDefault="00217E72" w:rsidP="00217E72">
            <w:r w:rsidRPr="00217E72">
              <w:t>3.1.65</w:t>
            </w:r>
          </w:p>
        </w:tc>
        <w:tc>
          <w:tcPr>
            <w:tcW w:w="5945" w:type="dxa"/>
            <w:gridSpan w:val="2"/>
          </w:tcPr>
          <w:p w14:paraId="245256FD" w14:textId="77777777" w:rsidR="00217E72" w:rsidRPr="00217E72" w:rsidRDefault="00217E72" w:rsidP="00217E72">
            <w:r w:rsidRPr="00217E72">
              <w:t>Disclose in notes each asset or liability (or class of assets or liabilities):</w:t>
            </w:r>
          </w:p>
        </w:tc>
        <w:tc>
          <w:tcPr>
            <w:tcW w:w="859" w:type="dxa"/>
            <w:shd w:val="clear" w:color="auto" w:fill="CFE9ED"/>
          </w:tcPr>
          <w:p w14:paraId="05DFE4FB" w14:textId="77777777" w:rsidR="00217E72" w:rsidRPr="00217E72" w:rsidRDefault="00217E72" w:rsidP="00217E72"/>
        </w:tc>
        <w:tc>
          <w:tcPr>
            <w:tcW w:w="1417" w:type="dxa"/>
          </w:tcPr>
          <w:p w14:paraId="79602614" w14:textId="77777777" w:rsidR="00217E72" w:rsidRPr="00217E72" w:rsidRDefault="00217E72" w:rsidP="00217E72"/>
        </w:tc>
        <w:tc>
          <w:tcPr>
            <w:tcW w:w="1701" w:type="dxa"/>
          </w:tcPr>
          <w:p w14:paraId="78A1D69B" w14:textId="77777777" w:rsidR="00217E72" w:rsidRPr="00217E72" w:rsidRDefault="00217E72" w:rsidP="00217E72"/>
        </w:tc>
      </w:tr>
      <w:tr w:rsidR="00217E72" w:rsidRPr="00217E72" w14:paraId="60FBB9F9" w14:textId="77777777" w:rsidTr="00EA1C31">
        <w:trPr>
          <w:cantSplit/>
          <w:trHeight w:val="20"/>
        </w:trPr>
        <w:tc>
          <w:tcPr>
            <w:tcW w:w="993" w:type="dxa"/>
          </w:tcPr>
          <w:p w14:paraId="33A9CEB3" w14:textId="77777777" w:rsidR="00217E72" w:rsidRPr="00217E72" w:rsidRDefault="00217E72" w:rsidP="00217E72"/>
        </w:tc>
        <w:tc>
          <w:tcPr>
            <w:tcW w:w="461" w:type="dxa"/>
          </w:tcPr>
          <w:p w14:paraId="146B8185" w14:textId="77777777" w:rsidR="00217E72" w:rsidRPr="00217E72" w:rsidRDefault="00217E72" w:rsidP="00217E72"/>
        </w:tc>
        <w:tc>
          <w:tcPr>
            <w:tcW w:w="5484" w:type="dxa"/>
          </w:tcPr>
          <w:p w14:paraId="7B5492A5" w14:textId="77777777" w:rsidR="00217E72" w:rsidRPr="00217E72" w:rsidRDefault="00217E72" w:rsidP="00217E72">
            <w:r w:rsidRPr="00217E72">
              <w:t>Date acquired</w:t>
            </w:r>
          </w:p>
        </w:tc>
        <w:tc>
          <w:tcPr>
            <w:tcW w:w="859" w:type="dxa"/>
            <w:shd w:val="clear" w:color="auto" w:fill="FFFFFF"/>
          </w:tcPr>
          <w:p w14:paraId="768AC125" w14:textId="77777777" w:rsidR="00217E72" w:rsidRPr="00217E72" w:rsidRDefault="00217E72" w:rsidP="00217E72"/>
        </w:tc>
        <w:tc>
          <w:tcPr>
            <w:tcW w:w="1417" w:type="dxa"/>
          </w:tcPr>
          <w:p w14:paraId="4420965C" w14:textId="77777777" w:rsidR="00217E72" w:rsidRPr="00217E72" w:rsidRDefault="00217E72" w:rsidP="00217E72"/>
        </w:tc>
        <w:tc>
          <w:tcPr>
            <w:tcW w:w="1701" w:type="dxa"/>
          </w:tcPr>
          <w:p w14:paraId="3135333F" w14:textId="77777777" w:rsidR="00217E72" w:rsidRPr="00217E72" w:rsidRDefault="00217E72" w:rsidP="00217E72">
            <w:r w:rsidRPr="00217E72">
              <w:t>RG 12(e)</w:t>
            </w:r>
          </w:p>
        </w:tc>
      </w:tr>
      <w:tr w:rsidR="00217E72" w:rsidRPr="00217E72" w14:paraId="2A7D4101" w14:textId="77777777" w:rsidTr="00EA1C31">
        <w:trPr>
          <w:cantSplit/>
          <w:trHeight w:val="20"/>
        </w:trPr>
        <w:tc>
          <w:tcPr>
            <w:tcW w:w="993" w:type="dxa"/>
          </w:tcPr>
          <w:p w14:paraId="341A673D" w14:textId="77777777" w:rsidR="00217E72" w:rsidRPr="00217E72" w:rsidRDefault="00217E72" w:rsidP="00217E72"/>
        </w:tc>
        <w:tc>
          <w:tcPr>
            <w:tcW w:w="461" w:type="dxa"/>
          </w:tcPr>
          <w:p w14:paraId="73F76A92" w14:textId="77777777" w:rsidR="00217E72" w:rsidRPr="00217E72" w:rsidRDefault="00217E72" w:rsidP="00217E72"/>
        </w:tc>
        <w:tc>
          <w:tcPr>
            <w:tcW w:w="5484" w:type="dxa"/>
          </w:tcPr>
          <w:p w14:paraId="75C053F4" w14:textId="77777777" w:rsidR="00217E72" w:rsidRPr="00217E72" w:rsidRDefault="00217E72" w:rsidP="00217E72">
            <w:r w:rsidRPr="00217E72">
              <w:t xml:space="preserve">Description </w:t>
            </w:r>
          </w:p>
        </w:tc>
        <w:tc>
          <w:tcPr>
            <w:tcW w:w="859" w:type="dxa"/>
            <w:shd w:val="clear" w:color="auto" w:fill="FFFFFF"/>
          </w:tcPr>
          <w:p w14:paraId="6E61ADA6" w14:textId="77777777" w:rsidR="00217E72" w:rsidRPr="00217E72" w:rsidRDefault="00217E72" w:rsidP="00217E72"/>
        </w:tc>
        <w:tc>
          <w:tcPr>
            <w:tcW w:w="1417" w:type="dxa"/>
          </w:tcPr>
          <w:p w14:paraId="344FBCCE" w14:textId="77777777" w:rsidR="00217E72" w:rsidRPr="00217E72" w:rsidRDefault="00217E72" w:rsidP="00217E72"/>
        </w:tc>
        <w:tc>
          <w:tcPr>
            <w:tcW w:w="1701" w:type="dxa"/>
          </w:tcPr>
          <w:p w14:paraId="720AFC48" w14:textId="77777777" w:rsidR="00217E72" w:rsidRPr="00217E72" w:rsidRDefault="00217E72" w:rsidP="00217E72">
            <w:r w:rsidRPr="00217E72">
              <w:t>RG 12(f)</w:t>
            </w:r>
          </w:p>
        </w:tc>
      </w:tr>
      <w:tr w:rsidR="00217E72" w:rsidRPr="00217E72" w14:paraId="5397840C" w14:textId="77777777" w:rsidTr="00EA1C31">
        <w:trPr>
          <w:cantSplit/>
          <w:trHeight w:val="20"/>
        </w:trPr>
        <w:tc>
          <w:tcPr>
            <w:tcW w:w="993" w:type="dxa"/>
          </w:tcPr>
          <w:p w14:paraId="22339E1B" w14:textId="77777777" w:rsidR="00217E72" w:rsidRPr="00217E72" w:rsidRDefault="00217E72" w:rsidP="00217E72"/>
        </w:tc>
        <w:tc>
          <w:tcPr>
            <w:tcW w:w="461" w:type="dxa"/>
          </w:tcPr>
          <w:p w14:paraId="31452403" w14:textId="77777777" w:rsidR="00217E72" w:rsidRPr="00217E72" w:rsidRDefault="00217E72" w:rsidP="00217E72"/>
        </w:tc>
        <w:tc>
          <w:tcPr>
            <w:tcW w:w="5484" w:type="dxa"/>
          </w:tcPr>
          <w:p w14:paraId="44835564" w14:textId="77777777" w:rsidR="00217E72" w:rsidRPr="00217E72" w:rsidRDefault="00217E72" w:rsidP="00217E72">
            <w:r w:rsidRPr="00217E72">
              <w:t>Entity/RU acquired from</w:t>
            </w:r>
          </w:p>
        </w:tc>
        <w:tc>
          <w:tcPr>
            <w:tcW w:w="859" w:type="dxa"/>
            <w:shd w:val="clear" w:color="auto" w:fill="FFFFFF"/>
          </w:tcPr>
          <w:p w14:paraId="7D6FB00C" w14:textId="77777777" w:rsidR="00217E72" w:rsidRPr="00217E72" w:rsidRDefault="00217E72" w:rsidP="00217E72"/>
        </w:tc>
        <w:tc>
          <w:tcPr>
            <w:tcW w:w="1417" w:type="dxa"/>
          </w:tcPr>
          <w:p w14:paraId="40C1AA94" w14:textId="77777777" w:rsidR="00217E72" w:rsidRPr="00217E72" w:rsidRDefault="00217E72" w:rsidP="00217E72"/>
        </w:tc>
        <w:tc>
          <w:tcPr>
            <w:tcW w:w="1701" w:type="dxa"/>
          </w:tcPr>
          <w:p w14:paraId="60B9D119" w14:textId="77777777" w:rsidR="00217E72" w:rsidRPr="00217E72" w:rsidRDefault="00217E72" w:rsidP="00217E72">
            <w:r w:rsidRPr="00217E72">
              <w:t>RG 12(g)</w:t>
            </w:r>
          </w:p>
        </w:tc>
      </w:tr>
      <w:tr w:rsidR="00217E72" w:rsidRPr="00217E72" w14:paraId="1109D82D" w14:textId="77777777" w:rsidTr="00EA1C31">
        <w:trPr>
          <w:cantSplit/>
          <w:trHeight w:val="20"/>
        </w:trPr>
        <w:tc>
          <w:tcPr>
            <w:tcW w:w="993" w:type="dxa"/>
            <w:shd w:val="clear" w:color="auto" w:fill="CFE9ED"/>
          </w:tcPr>
          <w:p w14:paraId="76B1A3A3" w14:textId="77777777" w:rsidR="00217E72" w:rsidRPr="00217E72" w:rsidRDefault="00217E72" w:rsidP="00217E72">
            <w:pPr>
              <w:rPr>
                <w:b/>
              </w:rPr>
            </w:pPr>
            <w:r w:rsidRPr="00217E72">
              <w:rPr>
                <w:b/>
              </w:rPr>
              <w:t>3.2</w:t>
            </w:r>
          </w:p>
        </w:tc>
        <w:tc>
          <w:tcPr>
            <w:tcW w:w="5945" w:type="dxa"/>
            <w:gridSpan w:val="2"/>
            <w:shd w:val="clear" w:color="auto" w:fill="CFE9ED"/>
          </w:tcPr>
          <w:p w14:paraId="17DF97E8" w14:textId="77777777" w:rsidR="00217E72" w:rsidRPr="00217E72" w:rsidRDefault="00217E72" w:rsidP="00217E72">
            <w:pPr>
              <w:rPr>
                <w:b/>
              </w:rPr>
            </w:pPr>
            <w:r w:rsidRPr="00217E72">
              <w:rPr>
                <w:b/>
              </w:rPr>
              <w:t>Statement of Comprehensive Income or the equivalent Notes</w:t>
            </w:r>
          </w:p>
        </w:tc>
        <w:tc>
          <w:tcPr>
            <w:tcW w:w="859" w:type="dxa"/>
            <w:shd w:val="clear" w:color="auto" w:fill="CFE9ED"/>
          </w:tcPr>
          <w:p w14:paraId="77D36423" w14:textId="77777777" w:rsidR="00217E72" w:rsidRPr="00217E72" w:rsidRDefault="00217E72" w:rsidP="00217E72"/>
        </w:tc>
        <w:tc>
          <w:tcPr>
            <w:tcW w:w="1417" w:type="dxa"/>
            <w:shd w:val="clear" w:color="auto" w:fill="CFE9ED"/>
          </w:tcPr>
          <w:p w14:paraId="03B59026" w14:textId="77777777" w:rsidR="00217E72" w:rsidRPr="00217E72" w:rsidRDefault="00217E72" w:rsidP="00217E72"/>
        </w:tc>
        <w:tc>
          <w:tcPr>
            <w:tcW w:w="1701" w:type="dxa"/>
            <w:shd w:val="clear" w:color="auto" w:fill="CFE9ED"/>
          </w:tcPr>
          <w:p w14:paraId="6767B7FA" w14:textId="77777777" w:rsidR="00217E72" w:rsidRPr="00217E72" w:rsidRDefault="00217E72" w:rsidP="00217E72"/>
        </w:tc>
      </w:tr>
      <w:tr w:rsidR="00217E72" w:rsidRPr="00217E72" w14:paraId="21E74D4F" w14:textId="77777777" w:rsidTr="00EA1C31">
        <w:trPr>
          <w:cantSplit/>
          <w:trHeight w:val="20"/>
        </w:trPr>
        <w:tc>
          <w:tcPr>
            <w:tcW w:w="10915" w:type="dxa"/>
            <w:gridSpan w:val="6"/>
            <w:shd w:val="clear" w:color="auto" w:fill="CFE9ED"/>
          </w:tcPr>
          <w:p w14:paraId="41B6EE78" w14:textId="77777777" w:rsidR="00217E72" w:rsidRPr="00217E72" w:rsidRDefault="00217E72" w:rsidP="00217E72">
            <w:r w:rsidRPr="00217E72">
              <w:rPr>
                <w:b/>
              </w:rPr>
              <w:t>Revenue / Income</w:t>
            </w:r>
          </w:p>
        </w:tc>
      </w:tr>
      <w:tr w:rsidR="00217E72" w:rsidRPr="00217E72" w14:paraId="00ABC3D7" w14:textId="77777777" w:rsidTr="00EA1C31">
        <w:trPr>
          <w:cantSplit/>
          <w:trHeight w:val="20"/>
        </w:trPr>
        <w:tc>
          <w:tcPr>
            <w:tcW w:w="993" w:type="dxa"/>
            <w:shd w:val="clear" w:color="auto" w:fill="E6E6E6" w:themeFill="background2"/>
          </w:tcPr>
          <w:p w14:paraId="418D8FC3" w14:textId="77777777" w:rsidR="00217E72" w:rsidRPr="00217E72" w:rsidRDefault="00217E72" w:rsidP="00217E72">
            <w:r w:rsidRPr="00217E72">
              <w:t>3.2.1</w:t>
            </w:r>
          </w:p>
        </w:tc>
        <w:tc>
          <w:tcPr>
            <w:tcW w:w="5945" w:type="dxa"/>
            <w:gridSpan w:val="2"/>
            <w:shd w:val="clear" w:color="auto" w:fill="E6E6E6" w:themeFill="background2"/>
          </w:tcPr>
          <w:p w14:paraId="6ED1114A" w14:textId="77777777" w:rsidR="00217E72" w:rsidRPr="00217E72" w:rsidRDefault="00217E72" w:rsidP="00217E72">
            <w:r w:rsidRPr="00217E72">
              <w:t>Disclose revenue recognised from contracts with customers separately from its other sources of revenue</w:t>
            </w:r>
          </w:p>
        </w:tc>
        <w:tc>
          <w:tcPr>
            <w:tcW w:w="859" w:type="dxa"/>
            <w:shd w:val="clear" w:color="auto" w:fill="E6E6E6" w:themeFill="background2"/>
          </w:tcPr>
          <w:p w14:paraId="659141D6" w14:textId="77777777" w:rsidR="00217E72" w:rsidRPr="00217E72" w:rsidRDefault="00217E72" w:rsidP="00217E72"/>
        </w:tc>
        <w:tc>
          <w:tcPr>
            <w:tcW w:w="1417" w:type="dxa"/>
            <w:shd w:val="clear" w:color="auto" w:fill="E6E6E6" w:themeFill="background2"/>
          </w:tcPr>
          <w:p w14:paraId="1097959F" w14:textId="77777777" w:rsidR="00217E72" w:rsidRPr="00217E72" w:rsidRDefault="00217E72" w:rsidP="00217E72"/>
        </w:tc>
        <w:tc>
          <w:tcPr>
            <w:tcW w:w="1701" w:type="dxa"/>
            <w:shd w:val="clear" w:color="auto" w:fill="E6E6E6" w:themeFill="background2"/>
          </w:tcPr>
          <w:p w14:paraId="2253B74D" w14:textId="77777777" w:rsidR="00217E72" w:rsidRPr="00217E72" w:rsidRDefault="00217E72" w:rsidP="00217E72">
            <w:r w:rsidRPr="00217E72">
              <w:t>AASB 15(113a)</w:t>
            </w:r>
          </w:p>
        </w:tc>
      </w:tr>
      <w:tr w:rsidR="00217E72" w:rsidRPr="00217E72" w14:paraId="3568EBDE" w14:textId="77777777" w:rsidTr="00EA1C31">
        <w:trPr>
          <w:cantSplit/>
          <w:trHeight w:val="20"/>
        </w:trPr>
        <w:tc>
          <w:tcPr>
            <w:tcW w:w="993" w:type="dxa"/>
            <w:shd w:val="clear" w:color="auto" w:fill="E6E6E6" w:themeFill="background2"/>
          </w:tcPr>
          <w:p w14:paraId="5884D1CA" w14:textId="77777777" w:rsidR="00217E72" w:rsidRPr="00217E72" w:rsidRDefault="00217E72" w:rsidP="00217E72">
            <w:r w:rsidRPr="00217E72">
              <w:t>3.2.2</w:t>
            </w:r>
          </w:p>
        </w:tc>
        <w:tc>
          <w:tcPr>
            <w:tcW w:w="5945" w:type="dxa"/>
            <w:gridSpan w:val="2"/>
            <w:shd w:val="clear" w:color="auto" w:fill="E6E6E6" w:themeFill="background2"/>
          </w:tcPr>
          <w:p w14:paraId="7A71258C" w14:textId="77777777" w:rsidR="00217E72" w:rsidRPr="00217E72" w:rsidRDefault="00217E72" w:rsidP="00217E72">
            <w:r w:rsidRPr="00217E72">
              <w:t>Disaggregate revenue recognised from contracts with customers into categories that depict how the nature, amount, timing and uncertainty of revenue and cash flows are affected by economic factors</w:t>
            </w:r>
          </w:p>
        </w:tc>
        <w:tc>
          <w:tcPr>
            <w:tcW w:w="859" w:type="dxa"/>
            <w:shd w:val="clear" w:color="auto" w:fill="E6E6E6" w:themeFill="background2"/>
          </w:tcPr>
          <w:p w14:paraId="61BA5821" w14:textId="77777777" w:rsidR="00217E72" w:rsidRPr="00217E72" w:rsidRDefault="00217E72" w:rsidP="00217E72"/>
        </w:tc>
        <w:tc>
          <w:tcPr>
            <w:tcW w:w="1417" w:type="dxa"/>
            <w:shd w:val="clear" w:color="auto" w:fill="E6E6E6" w:themeFill="background2"/>
          </w:tcPr>
          <w:p w14:paraId="44D3D5F6" w14:textId="77777777" w:rsidR="00217E72" w:rsidRPr="00217E72" w:rsidRDefault="00217E72" w:rsidP="00217E72"/>
        </w:tc>
        <w:tc>
          <w:tcPr>
            <w:tcW w:w="1701" w:type="dxa"/>
            <w:shd w:val="clear" w:color="auto" w:fill="E6E6E6" w:themeFill="background2"/>
          </w:tcPr>
          <w:p w14:paraId="0DC40E65" w14:textId="77777777" w:rsidR="00217E72" w:rsidRPr="00217E72" w:rsidRDefault="00217E72" w:rsidP="00217E72">
            <w:r w:rsidRPr="00217E72">
              <w:t>AASB 15(114)</w:t>
            </w:r>
          </w:p>
        </w:tc>
      </w:tr>
      <w:tr w:rsidR="00217E72" w:rsidRPr="00217E72" w14:paraId="622A2357" w14:textId="77777777" w:rsidTr="00EA1C31">
        <w:trPr>
          <w:cantSplit/>
          <w:trHeight w:val="20"/>
        </w:trPr>
        <w:tc>
          <w:tcPr>
            <w:tcW w:w="993" w:type="dxa"/>
          </w:tcPr>
          <w:p w14:paraId="152D7FD0" w14:textId="77777777" w:rsidR="00217E72" w:rsidRPr="00217E72" w:rsidRDefault="00217E72" w:rsidP="00217E72">
            <w:r w:rsidRPr="00217E72">
              <w:t>3.2.3</w:t>
            </w:r>
          </w:p>
        </w:tc>
        <w:tc>
          <w:tcPr>
            <w:tcW w:w="5945" w:type="dxa"/>
            <w:gridSpan w:val="2"/>
          </w:tcPr>
          <w:p w14:paraId="0D8D1214" w14:textId="77777777" w:rsidR="00217E72" w:rsidRPr="00217E72" w:rsidRDefault="00217E72" w:rsidP="00217E72">
            <w:r w:rsidRPr="00217E72">
              <w:t>Disclose the:</w:t>
            </w:r>
          </w:p>
          <w:p w14:paraId="77FB2FA0" w14:textId="77777777" w:rsidR="00217E72" w:rsidRPr="00217E72" w:rsidRDefault="00217E72" w:rsidP="00217E72">
            <w:pPr>
              <w:numPr>
                <w:ilvl w:val="0"/>
                <w:numId w:val="25"/>
              </w:numPr>
            </w:pPr>
            <w:r w:rsidRPr="00217E72">
              <w:t>Opening and closing balances of receivables, contract assets and contract liabilities from contracts with customers</w:t>
            </w:r>
          </w:p>
          <w:p w14:paraId="7A5F0D53" w14:textId="77777777" w:rsidR="00217E72" w:rsidRPr="00217E72" w:rsidRDefault="00217E72" w:rsidP="00217E72">
            <w:pPr>
              <w:numPr>
                <w:ilvl w:val="0"/>
                <w:numId w:val="25"/>
              </w:numPr>
            </w:pPr>
            <w:r w:rsidRPr="00217E72">
              <w:t xml:space="preserve">Revenue recognised in the reporting period that was included in the contract liability balance at the beginning of the </w:t>
            </w:r>
            <w:proofErr w:type="gramStart"/>
            <w:r w:rsidRPr="00217E72">
              <w:t>period</w:t>
            </w:r>
            <w:proofErr w:type="gramEnd"/>
          </w:p>
          <w:p w14:paraId="2B8F2144" w14:textId="77777777" w:rsidR="00217E72" w:rsidRPr="00217E72" w:rsidRDefault="00217E72" w:rsidP="00217E72">
            <w:pPr>
              <w:numPr>
                <w:ilvl w:val="0"/>
                <w:numId w:val="25"/>
              </w:numPr>
            </w:pPr>
            <w:r w:rsidRPr="00217E72">
              <w:t>Revenue recognised in the reporting period from performance obligations satisfied (or partially satisfied) in previous periods</w:t>
            </w:r>
          </w:p>
        </w:tc>
        <w:tc>
          <w:tcPr>
            <w:tcW w:w="859" w:type="dxa"/>
          </w:tcPr>
          <w:p w14:paraId="2CFBE7C6" w14:textId="77777777" w:rsidR="00217E72" w:rsidRPr="00217E72" w:rsidRDefault="00217E72" w:rsidP="00217E72"/>
        </w:tc>
        <w:tc>
          <w:tcPr>
            <w:tcW w:w="1417" w:type="dxa"/>
          </w:tcPr>
          <w:p w14:paraId="56F76800" w14:textId="77777777" w:rsidR="00217E72" w:rsidRPr="00217E72" w:rsidRDefault="00217E72" w:rsidP="00217E72"/>
        </w:tc>
        <w:tc>
          <w:tcPr>
            <w:tcW w:w="1701" w:type="dxa"/>
          </w:tcPr>
          <w:p w14:paraId="6C5DB65E" w14:textId="77777777" w:rsidR="00217E72" w:rsidRPr="00217E72" w:rsidRDefault="00217E72" w:rsidP="00217E72">
            <w:r w:rsidRPr="00217E72">
              <w:t>AASB 15(116)</w:t>
            </w:r>
          </w:p>
        </w:tc>
      </w:tr>
      <w:tr w:rsidR="00217E72" w:rsidRPr="00217E72" w14:paraId="53D6E1F9" w14:textId="77777777" w:rsidTr="00EA1C31">
        <w:trPr>
          <w:cantSplit/>
          <w:trHeight w:val="20"/>
        </w:trPr>
        <w:tc>
          <w:tcPr>
            <w:tcW w:w="993" w:type="dxa"/>
          </w:tcPr>
          <w:p w14:paraId="059AAFBA" w14:textId="77777777" w:rsidR="00217E72" w:rsidRPr="00217E72" w:rsidRDefault="00217E72" w:rsidP="00217E72">
            <w:r w:rsidRPr="00217E72">
              <w:t>3.2.4</w:t>
            </w:r>
          </w:p>
        </w:tc>
        <w:tc>
          <w:tcPr>
            <w:tcW w:w="5945" w:type="dxa"/>
            <w:gridSpan w:val="2"/>
          </w:tcPr>
          <w:p w14:paraId="1A54345C" w14:textId="77777777" w:rsidR="00217E72" w:rsidRPr="00217E72" w:rsidRDefault="00217E72" w:rsidP="00217E72">
            <w:r w:rsidRPr="00217E72">
              <w:t>Provide an explanation of significant changes in the contract asset and the contract liability balances during the reporting period</w:t>
            </w:r>
          </w:p>
        </w:tc>
        <w:tc>
          <w:tcPr>
            <w:tcW w:w="859" w:type="dxa"/>
          </w:tcPr>
          <w:p w14:paraId="2B697355" w14:textId="77777777" w:rsidR="00217E72" w:rsidRPr="00217E72" w:rsidRDefault="00217E72" w:rsidP="00217E72"/>
        </w:tc>
        <w:tc>
          <w:tcPr>
            <w:tcW w:w="1417" w:type="dxa"/>
          </w:tcPr>
          <w:p w14:paraId="077A496B" w14:textId="77777777" w:rsidR="00217E72" w:rsidRPr="00217E72" w:rsidRDefault="00217E72" w:rsidP="00217E72"/>
        </w:tc>
        <w:tc>
          <w:tcPr>
            <w:tcW w:w="1701" w:type="dxa"/>
          </w:tcPr>
          <w:p w14:paraId="795F308F" w14:textId="77777777" w:rsidR="00217E72" w:rsidRPr="00217E72" w:rsidRDefault="00217E72" w:rsidP="00217E72">
            <w:r w:rsidRPr="00217E72">
              <w:t>AASB 15(118)</w:t>
            </w:r>
          </w:p>
        </w:tc>
      </w:tr>
      <w:tr w:rsidR="00217E72" w:rsidRPr="00217E72" w14:paraId="0B18D827" w14:textId="77777777" w:rsidTr="00EA1C31">
        <w:trPr>
          <w:cantSplit/>
          <w:trHeight w:val="20"/>
        </w:trPr>
        <w:tc>
          <w:tcPr>
            <w:tcW w:w="993" w:type="dxa"/>
          </w:tcPr>
          <w:p w14:paraId="75A7E964" w14:textId="77777777" w:rsidR="00217E72" w:rsidRPr="00217E72" w:rsidRDefault="00217E72" w:rsidP="00217E72">
            <w:r w:rsidRPr="00217E72">
              <w:t>3.2.5</w:t>
            </w:r>
          </w:p>
        </w:tc>
        <w:tc>
          <w:tcPr>
            <w:tcW w:w="5945" w:type="dxa"/>
            <w:gridSpan w:val="2"/>
          </w:tcPr>
          <w:p w14:paraId="45B19CA9" w14:textId="77777777" w:rsidR="00217E72" w:rsidRPr="00217E72" w:rsidRDefault="00217E72" w:rsidP="00217E72">
            <w:r w:rsidRPr="00217E72">
              <w:t>Disclose information about the performance obligations in contracts with customers</w:t>
            </w:r>
          </w:p>
        </w:tc>
        <w:tc>
          <w:tcPr>
            <w:tcW w:w="859" w:type="dxa"/>
          </w:tcPr>
          <w:p w14:paraId="49D3D8A2" w14:textId="77777777" w:rsidR="00217E72" w:rsidRPr="00217E72" w:rsidRDefault="00217E72" w:rsidP="00217E72"/>
        </w:tc>
        <w:tc>
          <w:tcPr>
            <w:tcW w:w="1417" w:type="dxa"/>
          </w:tcPr>
          <w:p w14:paraId="5F2AA580" w14:textId="77777777" w:rsidR="00217E72" w:rsidRPr="00217E72" w:rsidRDefault="00217E72" w:rsidP="00217E72"/>
        </w:tc>
        <w:tc>
          <w:tcPr>
            <w:tcW w:w="1701" w:type="dxa"/>
          </w:tcPr>
          <w:p w14:paraId="021C19DD" w14:textId="77777777" w:rsidR="00217E72" w:rsidRPr="00217E72" w:rsidRDefault="00217E72" w:rsidP="00217E72">
            <w:r w:rsidRPr="00217E72">
              <w:t>AASB 15(119)</w:t>
            </w:r>
          </w:p>
        </w:tc>
      </w:tr>
      <w:tr w:rsidR="00217E72" w:rsidRPr="00217E72" w14:paraId="24123075" w14:textId="77777777" w:rsidTr="00EA1C31">
        <w:trPr>
          <w:cantSplit/>
          <w:trHeight w:val="20"/>
        </w:trPr>
        <w:tc>
          <w:tcPr>
            <w:tcW w:w="993" w:type="dxa"/>
          </w:tcPr>
          <w:p w14:paraId="532911BB" w14:textId="77777777" w:rsidR="00217E72" w:rsidRPr="00217E72" w:rsidRDefault="00217E72" w:rsidP="00217E72">
            <w:r w:rsidRPr="00217E72">
              <w:t>3.2.6</w:t>
            </w:r>
          </w:p>
        </w:tc>
        <w:tc>
          <w:tcPr>
            <w:tcW w:w="5945" w:type="dxa"/>
            <w:gridSpan w:val="2"/>
          </w:tcPr>
          <w:p w14:paraId="699A214B" w14:textId="77777777" w:rsidR="00217E72" w:rsidRPr="00217E72" w:rsidRDefault="00217E72" w:rsidP="00217E72">
            <w:r w:rsidRPr="00217E72">
              <w:t>Disclose the judgements, and changes in the judgements, made in applying AASB 15 that significantly affect the determination of the amount and timing of revenue from contracts with customers</w:t>
            </w:r>
          </w:p>
        </w:tc>
        <w:tc>
          <w:tcPr>
            <w:tcW w:w="859" w:type="dxa"/>
          </w:tcPr>
          <w:p w14:paraId="58FC1A27" w14:textId="77777777" w:rsidR="00217E72" w:rsidRPr="00217E72" w:rsidRDefault="00217E72" w:rsidP="00217E72"/>
        </w:tc>
        <w:tc>
          <w:tcPr>
            <w:tcW w:w="1417" w:type="dxa"/>
          </w:tcPr>
          <w:p w14:paraId="5A843730" w14:textId="77777777" w:rsidR="00217E72" w:rsidRPr="00217E72" w:rsidRDefault="00217E72" w:rsidP="00217E72"/>
        </w:tc>
        <w:tc>
          <w:tcPr>
            <w:tcW w:w="1701" w:type="dxa"/>
          </w:tcPr>
          <w:p w14:paraId="1D46114B" w14:textId="77777777" w:rsidR="00217E72" w:rsidRPr="00217E72" w:rsidRDefault="00217E72" w:rsidP="00217E72">
            <w:r w:rsidRPr="00217E72">
              <w:t>AASB 15(123)</w:t>
            </w:r>
          </w:p>
        </w:tc>
      </w:tr>
      <w:tr w:rsidR="00217E72" w:rsidRPr="00217E72" w14:paraId="236758DF" w14:textId="77777777" w:rsidTr="00EA1C31">
        <w:trPr>
          <w:cantSplit/>
          <w:trHeight w:val="20"/>
        </w:trPr>
        <w:tc>
          <w:tcPr>
            <w:tcW w:w="993" w:type="dxa"/>
          </w:tcPr>
          <w:p w14:paraId="68D9B38C" w14:textId="77777777" w:rsidR="00217E72" w:rsidRPr="00217E72" w:rsidRDefault="00217E72" w:rsidP="00217E72">
            <w:r w:rsidRPr="00217E72">
              <w:lastRenderedPageBreak/>
              <w:t>3.2.7</w:t>
            </w:r>
          </w:p>
        </w:tc>
        <w:tc>
          <w:tcPr>
            <w:tcW w:w="5945" w:type="dxa"/>
            <w:gridSpan w:val="2"/>
          </w:tcPr>
          <w:p w14:paraId="02C9E0CC" w14:textId="77777777" w:rsidR="00217E72" w:rsidRPr="00217E72" w:rsidRDefault="00217E72" w:rsidP="00217E72">
            <w:r w:rsidRPr="00217E72">
              <w:t>Disclose income recognised during the period, disaggregated into categories that reflect how the nature and amount of income are affected by economic factors based on the following categories:</w:t>
            </w:r>
          </w:p>
          <w:p w14:paraId="15C1AAE8" w14:textId="77777777" w:rsidR="00217E72" w:rsidRPr="00217E72" w:rsidRDefault="00217E72" w:rsidP="00217E72">
            <w:pPr>
              <w:numPr>
                <w:ilvl w:val="0"/>
                <w:numId w:val="26"/>
              </w:numPr>
            </w:pPr>
            <w:r w:rsidRPr="00217E72">
              <w:t xml:space="preserve">grants, bequests and donations of cash, other financial assets and </w:t>
            </w:r>
            <w:proofErr w:type="gramStart"/>
            <w:r w:rsidRPr="00217E72">
              <w:t>goods;</w:t>
            </w:r>
            <w:proofErr w:type="gramEnd"/>
          </w:p>
          <w:p w14:paraId="41C653FC" w14:textId="77777777" w:rsidR="00217E72" w:rsidRPr="00217E72" w:rsidRDefault="00217E72" w:rsidP="00217E72">
            <w:pPr>
              <w:numPr>
                <w:ilvl w:val="0"/>
                <w:numId w:val="26"/>
              </w:numPr>
            </w:pPr>
            <w:r w:rsidRPr="00217E72">
              <w:t>recognised volunteer services; and</w:t>
            </w:r>
          </w:p>
          <w:p w14:paraId="7090C2E2" w14:textId="77777777" w:rsidR="00217E72" w:rsidRPr="00217E72" w:rsidRDefault="00217E72" w:rsidP="00217E72">
            <w:pPr>
              <w:numPr>
                <w:ilvl w:val="0"/>
                <w:numId w:val="26"/>
              </w:numPr>
            </w:pPr>
            <w:r w:rsidRPr="00217E72">
              <w:t>for government departments and other public sector entities, appropriation amounts recognised as income, by class of appropriation.</w:t>
            </w:r>
          </w:p>
        </w:tc>
        <w:tc>
          <w:tcPr>
            <w:tcW w:w="859" w:type="dxa"/>
          </w:tcPr>
          <w:p w14:paraId="7C915E38" w14:textId="77777777" w:rsidR="00217E72" w:rsidRPr="00217E72" w:rsidRDefault="00217E72" w:rsidP="00217E72"/>
        </w:tc>
        <w:tc>
          <w:tcPr>
            <w:tcW w:w="1417" w:type="dxa"/>
          </w:tcPr>
          <w:p w14:paraId="6FD88FF0" w14:textId="77777777" w:rsidR="00217E72" w:rsidRPr="00217E72" w:rsidRDefault="00217E72" w:rsidP="00217E72"/>
        </w:tc>
        <w:tc>
          <w:tcPr>
            <w:tcW w:w="1701" w:type="dxa"/>
          </w:tcPr>
          <w:p w14:paraId="6216E54B" w14:textId="77777777" w:rsidR="00217E72" w:rsidRPr="00217E72" w:rsidRDefault="00217E72" w:rsidP="00217E72">
            <w:r w:rsidRPr="00217E72">
              <w:t>AASB 1058(26)</w:t>
            </w:r>
          </w:p>
        </w:tc>
      </w:tr>
      <w:tr w:rsidR="00217E72" w:rsidRPr="00217E72" w14:paraId="391114FF" w14:textId="77777777" w:rsidTr="00EA1C31">
        <w:trPr>
          <w:cantSplit/>
          <w:trHeight w:val="20"/>
        </w:trPr>
        <w:tc>
          <w:tcPr>
            <w:tcW w:w="993" w:type="dxa"/>
          </w:tcPr>
          <w:p w14:paraId="4EC928B2" w14:textId="77777777" w:rsidR="00217E72" w:rsidRPr="00217E72" w:rsidRDefault="00217E72" w:rsidP="00217E72">
            <w:r w:rsidRPr="00217E72">
              <w:t>3.2.8</w:t>
            </w:r>
          </w:p>
        </w:tc>
        <w:tc>
          <w:tcPr>
            <w:tcW w:w="5945" w:type="dxa"/>
            <w:gridSpan w:val="2"/>
          </w:tcPr>
          <w:p w14:paraId="162B0BA9" w14:textId="77777777" w:rsidR="00217E72" w:rsidRPr="00217E72" w:rsidRDefault="00217E72" w:rsidP="00217E72">
            <w:r w:rsidRPr="00217E72">
              <w:t>Disclose income related to transfers to enable an entity to acquire or construct a recognisable nonfinancial asset to be controlled by the entity</w:t>
            </w:r>
          </w:p>
        </w:tc>
        <w:tc>
          <w:tcPr>
            <w:tcW w:w="859" w:type="dxa"/>
          </w:tcPr>
          <w:p w14:paraId="0C6B0174" w14:textId="77777777" w:rsidR="00217E72" w:rsidRPr="00217E72" w:rsidRDefault="00217E72" w:rsidP="00217E72"/>
        </w:tc>
        <w:tc>
          <w:tcPr>
            <w:tcW w:w="1417" w:type="dxa"/>
          </w:tcPr>
          <w:p w14:paraId="00237551" w14:textId="77777777" w:rsidR="00217E72" w:rsidRPr="00217E72" w:rsidRDefault="00217E72" w:rsidP="00217E72"/>
        </w:tc>
        <w:tc>
          <w:tcPr>
            <w:tcW w:w="1701" w:type="dxa"/>
          </w:tcPr>
          <w:p w14:paraId="6B58646A" w14:textId="77777777" w:rsidR="00217E72" w:rsidRPr="00217E72" w:rsidRDefault="00217E72" w:rsidP="00217E72">
            <w:r w:rsidRPr="00217E72">
              <w:t>AASB 1058(31)</w:t>
            </w:r>
          </w:p>
        </w:tc>
      </w:tr>
      <w:tr w:rsidR="00217E72" w:rsidRPr="00217E72" w14:paraId="6A21EB74" w14:textId="77777777" w:rsidTr="00EA1C31">
        <w:trPr>
          <w:cantSplit/>
          <w:trHeight w:val="20"/>
        </w:trPr>
        <w:tc>
          <w:tcPr>
            <w:tcW w:w="993" w:type="dxa"/>
          </w:tcPr>
          <w:p w14:paraId="5F5F3E72" w14:textId="77777777" w:rsidR="00217E72" w:rsidRPr="00217E72" w:rsidRDefault="00217E72" w:rsidP="00217E72">
            <w:r w:rsidRPr="00217E72">
              <w:t>3.2.9</w:t>
            </w:r>
          </w:p>
        </w:tc>
        <w:tc>
          <w:tcPr>
            <w:tcW w:w="5945" w:type="dxa"/>
            <w:gridSpan w:val="2"/>
          </w:tcPr>
          <w:p w14:paraId="63EB8403" w14:textId="77777777" w:rsidR="00217E72" w:rsidRPr="00217E72" w:rsidRDefault="00217E72" w:rsidP="00217E72">
            <w:r w:rsidRPr="00217E72">
              <w:t>Share of net profit from associates – reconciles back to summary financial information for the investment in associate</w:t>
            </w:r>
          </w:p>
        </w:tc>
        <w:tc>
          <w:tcPr>
            <w:tcW w:w="859" w:type="dxa"/>
          </w:tcPr>
          <w:p w14:paraId="5D3456CE" w14:textId="77777777" w:rsidR="00217E72" w:rsidRPr="00217E72" w:rsidRDefault="00217E72" w:rsidP="00217E72"/>
        </w:tc>
        <w:tc>
          <w:tcPr>
            <w:tcW w:w="1417" w:type="dxa"/>
          </w:tcPr>
          <w:p w14:paraId="3BF3165F" w14:textId="77777777" w:rsidR="00217E72" w:rsidRPr="00217E72" w:rsidRDefault="00217E72" w:rsidP="00217E72"/>
        </w:tc>
        <w:tc>
          <w:tcPr>
            <w:tcW w:w="1701" w:type="dxa"/>
          </w:tcPr>
          <w:p w14:paraId="77AE05D0" w14:textId="77777777" w:rsidR="00217E72" w:rsidRPr="00217E72" w:rsidRDefault="00217E72" w:rsidP="00217E72"/>
        </w:tc>
      </w:tr>
      <w:tr w:rsidR="00217E72" w:rsidRPr="00217E72" w14:paraId="189EAAB6" w14:textId="77777777" w:rsidTr="00EA1C31">
        <w:trPr>
          <w:cantSplit/>
          <w:trHeight w:val="20"/>
        </w:trPr>
        <w:tc>
          <w:tcPr>
            <w:tcW w:w="993" w:type="dxa"/>
          </w:tcPr>
          <w:p w14:paraId="3252BAC0" w14:textId="77777777" w:rsidR="00217E72" w:rsidRPr="00217E72" w:rsidRDefault="00217E72" w:rsidP="00217E72">
            <w:r w:rsidRPr="00217E72">
              <w:t>3.2.10</w:t>
            </w:r>
          </w:p>
        </w:tc>
        <w:tc>
          <w:tcPr>
            <w:tcW w:w="5945" w:type="dxa"/>
            <w:gridSpan w:val="2"/>
          </w:tcPr>
          <w:p w14:paraId="2AD32A06" w14:textId="77777777" w:rsidR="00217E72" w:rsidRPr="00217E72" w:rsidRDefault="00217E72" w:rsidP="00217E72">
            <w:r w:rsidRPr="00217E72">
              <w:t>The following (regardless of materiality or if they have not occurred):</w:t>
            </w:r>
          </w:p>
        </w:tc>
        <w:tc>
          <w:tcPr>
            <w:tcW w:w="859" w:type="dxa"/>
            <w:shd w:val="clear" w:color="auto" w:fill="CFE9ED"/>
          </w:tcPr>
          <w:p w14:paraId="01FFEC98" w14:textId="77777777" w:rsidR="00217E72" w:rsidRPr="00217E72" w:rsidRDefault="00217E72" w:rsidP="00217E72">
            <w:pPr>
              <w:rPr>
                <w:bCs/>
              </w:rPr>
            </w:pPr>
          </w:p>
        </w:tc>
        <w:tc>
          <w:tcPr>
            <w:tcW w:w="1417" w:type="dxa"/>
          </w:tcPr>
          <w:p w14:paraId="5224307A" w14:textId="77777777" w:rsidR="00217E72" w:rsidRPr="00217E72" w:rsidRDefault="00217E72" w:rsidP="00217E72"/>
        </w:tc>
        <w:tc>
          <w:tcPr>
            <w:tcW w:w="1701" w:type="dxa"/>
          </w:tcPr>
          <w:p w14:paraId="51648712" w14:textId="77777777" w:rsidR="00217E72" w:rsidRPr="00217E72" w:rsidRDefault="00217E72" w:rsidP="00217E72">
            <w:r w:rsidRPr="00217E72">
              <w:t>RG 13 and 21</w:t>
            </w:r>
          </w:p>
        </w:tc>
      </w:tr>
      <w:tr w:rsidR="00217E72" w:rsidRPr="00217E72" w14:paraId="2EF5CD86" w14:textId="77777777" w:rsidTr="00EA1C31">
        <w:trPr>
          <w:cantSplit/>
          <w:trHeight w:val="20"/>
        </w:trPr>
        <w:tc>
          <w:tcPr>
            <w:tcW w:w="993" w:type="dxa"/>
            <w:shd w:val="clear" w:color="auto" w:fill="auto"/>
          </w:tcPr>
          <w:p w14:paraId="1A07D48C" w14:textId="77777777" w:rsidR="00217E72" w:rsidRPr="00217E72" w:rsidRDefault="00217E72" w:rsidP="00217E72"/>
        </w:tc>
        <w:tc>
          <w:tcPr>
            <w:tcW w:w="461" w:type="dxa"/>
            <w:shd w:val="clear" w:color="auto" w:fill="auto"/>
          </w:tcPr>
          <w:p w14:paraId="3971BCD3" w14:textId="77777777" w:rsidR="00217E72" w:rsidRPr="00217E72" w:rsidRDefault="00217E72" w:rsidP="00217E72"/>
        </w:tc>
        <w:tc>
          <w:tcPr>
            <w:tcW w:w="5484" w:type="dxa"/>
            <w:shd w:val="clear" w:color="auto" w:fill="auto"/>
          </w:tcPr>
          <w:p w14:paraId="5B65CCCF" w14:textId="77777777" w:rsidR="00217E72" w:rsidRPr="00217E72" w:rsidRDefault="00217E72" w:rsidP="00217E72">
            <w:r w:rsidRPr="00217E72">
              <w:t>Membership subscriptions i.e. fees in respect of membership of the organisation (or a statement that no entrance fees/subscriptions have been received, if not stated in the Officer Declaration Statement) – as applicable</w:t>
            </w:r>
          </w:p>
        </w:tc>
        <w:tc>
          <w:tcPr>
            <w:tcW w:w="859" w:type="dxa"/>
            <w:shd w:val="clear" w:color="auto" w:fill="auto"/>
          </w:tcPr>
          <w:p w14:paraId="6B6EF916" w14:textId="77777777" w:rsidR="00217E72" w:rsidRPr="00217E72" w:rsidRDefault="00217E72" w:rsidP="00217E72"/>
        </w:tc>
        <w:tc>
          <w:tcPr>
            <w:tcW w:w="1417" w:type="dxa"/>
            <w:shd w:val="clear" w:color="auto" w:fill="auto"/>
          </w:tcPr>
          <w:p w14:paraId="1B56C3AB" w14:textId="77777777" w:rsidR="00217E72" w:rsidRPr="00217E72" w:rsidRDefault="00217E72" w:rsidP="00217E72"/>
        </w:tc>
        <w:tc>
          <w:tcPr>
            <w:tcW w:w="1701" w:type="dxa"/>
            <w:shd w:val="clear" w:color="auto" w:fill="auto"/>
          </w:tcPr>
          <w:p w14:paraId="6A9D4891" w14:textId="77777777" w:rsidR="00217E72" w:rsidRPr="00217E72" w:rsidRDefault="00217E72" w:rsidP="00217E72">
            <w:r w:rsidRPr="00217E72">
              <w:t>RG 13(a)</w:t>
            </w:r>
          </w:p>
        </w:tc>
      </w:tr>
      <w:tr w:rsidR="00217E72" w:rsidRPr="00217E72" w14:paraId="6DE9778B" w14:textId="77777777" w:rsidTr="00EA1C31">
        <w:trPr>
          <w:cantSplit/>
          <w:trHeight w:val="20"/>
        </w:trPr>
        <w:tc>
          <w:tcPr>
            <w:tcW w:w="993" w:type="dxa"/>
            <w:shd w:val="clear" w:color="auto" w:fill="auto"/>
          </w:tcPr>
          <w:p w14:paraId="26DA6845" w14:textId="77777777" w:rsidR="00217E72" w:rsidRPr="00217E72" w:rsidRDefault="00217E72" w:rsidP="00217E72"/>
        </w:tc>
        <w:tc>
          <w:tcPr>
            <w:tcW w:w="461" w:type="dxa"/>
            <w:shd w:val="clear" w:color="auto" w:fill="auto"/>
          </w:tcPr>
          <w:p w14:paraId="23DEE9B2" w14:textId="77777777" w:rsidR="00217E72" w:rsidRPr="00217E72" w:rsidRDefault="00217E72" w:rsidP="00217E72"/>
        </w:tc>
        <w:tc>
          <w:tcPr>
            <w:tcW w:w="5484" w:type="dxa"/>
            <w:shd w:val="clear" w:color="auto" w:fill="auto"/>
          </w:tcPr>
          <w:p w14:paraId="39B82835" w14:textId="77777777" w:rsidR="00217E72" w:rsidRPr="00217E72" w:rsidRDefault="00217E72" w:rsidP="00217E72">
            <w:r w:rsidRPr="00217E72">
              <w:t>Capitation fees (or equivalent terminology referred to in the organisation rules e.g. sustentation fees) and any other revenue received from another RU, including the description of each item of revenue, the amount and name of the RU (or a statement that no capitation fees have occurred, if not stated in the Officer Declaration Statement) – as applicable</w:t>
            </w:r>
          </w:p>
          <w:p w14:paraId="68EB4B39" w14:textId="310D8D02" w:rsidR="00217E72" w:rsidRPr="00217E72" w:rsidRDefault="00217E72" w:rsidP="00217E72">
            <w:r w:rsidRPr="00217E72">
              <w:rPr>
                <w:b/>
              </w:rPr>
              <w:t>Note:</w:t>
            </w:r>
            <w:r w:rsidRPr="00217E72">
              <w:t xml:space="preserve"> When a disclosure under this item overlaps with the requirements of AASB 124 Related Party Disclosures this information only needs to be included once in the Notes to the Financial </w:t>
            </w:r>
            <w:proofErr w:type="spellStart"/>
            <w:r w:rsidRPr="00217E72">
              <w:t>Statement</w:t>
            </w:r>
            <w:r w:rsidR="0049780D">
              <w:t>section</w:t>
            </w:r>
            <w:proofErr w:type="spellEnd"/>
            <w:r w:rsidR="0049780D">
              <w:t xml:space="preserve"> </w:t>
            </w:r>
            <w:r w:rsidRPr="00217E72">
              <w:t xml:space="preserve">  </w:t>
            </w:r>
          </w:p>
        </w:tc>
        <w:tc>
          <w:tcPr>
            <w:tcW w:w="859" w:type="dxa"/>
            <w:shd w:val="clear" w:color="auto" w:fill="auto"/>
          </w:tcPr>
          <w:p w14:paraId="25B1BEF9" w14:textId="77777777" w:rsidR="00217E72" w:rsidRPr="00217E72" w:rsidRDefault="00217E72" w:rsidP="00217E72"/>
        </w:tc>
        <w:tc>
          <w:tcPr>
            <w:tcW w:w="1417" w:type="dxa"/>
            <w:shd w:val="clear" w:color="auto" w:fill="auto"/>
          </w:tcPr>
          <w:p w14:paraId="2EF81433" w14:textId="77777777" w:rsidR="00217E72" w:rsidRPr="00217E72" w:rsidRDefault="00217E72" w:rsidP="00217E72"/>
        </w:tc>
        <w:tc>
          <w:tcPr>
            <w:tcW w:w="1701" w:type="dxa"/>
            <w:shd w:val="clear" w:color="auto" w:fill="auto"/>
          </w:tcPr>
          <w:p w14:paraId="7E2BB5C6" w14:textId="77777777" w:rsidR="00217E72" w:rsidRPr="00217E72" w:rsidRDefault="00217E72" w:rsidP="00217E72">
            <w:r w:rsidRPr="00217E72">
              <w:t>RG 13(b)</w:t>
            </w:r>
          </w:p>
        </w:tc>
      </w:tr>
      <w:tr w:rsidR="00217E72" w:rsidRPr="00217E72" w14:paraId="706EE720" w14:textId="77777777" w:rsidTr="00EA1C31">
        <w:trPr>
          <w:cantSplit/>
          <w:trHeight w:val="20"/>
        </w:trPr>
        <w:tc>
          <w:tcPr>
            <w:tcW w:w="993" w:type="dxa"/>
          </w:tcPr>
          <w:p w14:paraId="309C1133" w14:textId="77777777" w:rsidR="00217E72" w:rsidRPr="00217E72" w:rsidRDefault="00217E72" w:rsidP="00217E72"/>
        </w:tc>
        <w:tc>
          <w:tcPr>
            <w:tcW w:w="461" w:type="dxa"/>
          </w:tcPr>
          <w:p w14:paraId="6E4C952F" w14:textId="77777777" w:rsidR="00217E72" w:rsidRPr="00217E72" w:rsidRDefault="00217E72" w:rsidP="00217E72"/>
        </w:tc>
        <w:tc>
          <w:tcPr>
            <w:tcW w:w="5484" w:type="dxa"/>
          </w:tcPr>
          <w:p w14:paraId="0B042D1B" w14:textId="77777777" w:rsidR="00217E72" w:rsidRPr="00217E72" w:rsidRDefault="00217E72" w:rsidP="00217E72">
            <w:r w:rsidRPr="00217E72">
              <w:t>Compulsory levies/voluntary contributions raised from the members and the purpose of each such levy or appeal and the amount (or a statement that no compulsory levies/voluntary contributions have been raised, if not stated in the Officer Declaration Statement)</w:t>
            </w:r>
          </w:p>
        </w:tc>
        <w:tc>
          <w:tcPr>
            <w:tcW w:w="859" w:type="dxa"/>
          </w:tcPr>
          <w:p w14:paraId="3A431031" w14:textId="77777777" w:rsidR="00217E72" w:rsidRPr="00217E72" w:rsidRDefault="00217E72" w:rsidP="00217E72">
            <w:pPr>
              <w:rPr>
                <w:bCs/>
              </w:rPr>
            </w:pPr>
          </w:p>
        </w:tc>
        <w:tc>
          <w:tcPr>
            <w:tcW w:w="1417" w:type="dxa"/>
          </w:tcPr>
          <w:p w14:paraId="39D10829" w14:textId="77777777" w:rsidR="00217E72" w:rsidRPr="00217E72" w:rsidRDefault="00217E72" w:rsidP="00217E72"/>
        </w:tc>
        <w:tc>
          <w:tcPr>
            <w:tcW w:w="1701" w:type="dxa"/>
          </w:tcPr>
          <w:p w14:paraId="2332D700" w14:textId="77777777" w:rsidR="00217E72" w:rsidRPr="00217E72" w:rsidRDefault="00217E72" w:rsidP="00217E72">
            <w:r w:rsidRPr="00217E72">
              <w:t>RG 13(c)</w:t>
            </w:r>
          </w:p>
        </w:tc>
      </w:tr>
      <w:tr w:rsidR="00217E72" w:rsidRPr="00217E72" w14:paraId="4B4A4205" w14:textId="77777777" w:rsidTr="00EA1C31">
        <w:trPr>
          <w:cantSplit/>
          <w:trHeight w:val="20"/>
        </w:trPr>
        <w:tc>
          <w:tcPr>
            <w:tcW w:w="993" w:type="dxa"/>
          </w:tcPr>
          <w:p w14:paraId="69A5A571" w14:textId="77777777" w:rsidR="00217E72" w:rsidRPr="00217E72" w:rsidRDefault="00217E72" w:rsidP="00217E72"/>
        </w:tc>
        <w:tc>
          <w:tcPr>
            <w:tcW w:w="461" w:type="dxa"/>
          </w:tcPr>
          <w:p w14:paraId="12C8D2C5" w14:textId="77777777" w:rsidR="00217E72" w:rsidRPr="00217E72" w:rsidRDefault="00217E72" w:rsidP="00217E72"/>
        </w:tc>
        <w:tc>
          <w:tcPr>
            <w:tcW w:w="5484" w:type="dxa"/>
          </w:tcPr>
          <w:p w14:paraId="3D4A8690" w14:textId="77777777" w:rsidR="00217E72" w:rsidRPr="00217E72" w:rsidRDefault="00217E72" w:rsidP="00217E72">
            <w:r w:rsidRPr="00217E72">
              <w:t>Donations or grants [other than voluntary contributions referred to in RG 13(c)] (or a statement that no donations or grants received, if not stated in the Officer Declaration Statement)</w:t>
            </w:r>
          </w:p>
        </w:tc>
        <w:tc>
          <w:tcPr>
            <w:tcW w:w="859" w:type="dxa"/>
          </w:tcPr>
          <w:p w14:paraId="6F192896" w14:textId="77777777" w:rsidR="00217E72" w:rsidRPr="00217E72" w:rsidRDefault="00217E72" w:rsidP="00217E72">
            <w:pPr>
              <w:rPr>
                <w:bCs/>
              </w:rPr>
            </w:pPr>
          </w:p>
        </w:tc>
        <w:tc>
          <w:tcPr>
            <w:tcW w:w="1417" w:type="dxa"/>
          </w:tcPr>
          <w:p w14:paraId="3337005F" w14:textId="77777777" w:rsidR="00217E72" w:rsidRPr="00217E72" w:rsidRDefault="00217E72" w:rsidP="00217E72"/>
        </w:tc>
        <w:tc>
          <w:tcPr>
            <w:tcW w:w="1701" w:type="dxa"/>
          </w:tcPr>
          <w:p w14:paraId="60161C58" w14:textId="77777777" w:rsidR="00217E72" w:rsidRPr="00217E72" w:rsidRDefault="00217E72" w:rsidP="00217E72">
            <w:r w:rsidRPr="00217E72">
              <w:t>RG 13(d)</w:t>
            </w:r>
          </w:p>
        </w:tc>
      </w:tr>
      <w:tr w:rsidR="00217E72" w:rsidRPr="00217E72" w14:paraId="23A966A3" w14:textId="77777777" w:rsidTr="00EA1C31">
        <w:trPr>
          <w:cantSplit/>
          <w:trHeight w:val="20"/>
        </w:trPr>
        <w:tc>
          <w:tcPr>
            <w:tcW w:w="993" w:type="dxa"/>
            <w:shd w:val="clear" w:color="auto" w:fill="auto"/>
          </w:tcPr>
          <w:p w14:paraId="7AD3A2CA" w14:textId="77777777" w:rsidR="00217E72" w:rsidRPr="00217E72" w:rsidRDefault="00217E72" w:rsidP="00217E72"/>
        </w:tc>
        <w:tc>
          <w:tcPr>
            <w:tcW w:w="461" w:type="dxa"/>
            <w:shd w:val="clear" w:color="auto" w:fill="auto"/>
          </w:tcPr>
          <w:p w14:paraId="24190B95" w14:textId="77777777" w:rsidR="00217E72" w:rsidRPr="00217E72" w:rsidRDefault="00217E72" w:rsidP="00217E72"/>
        </w:tc>
        <w:tc>
          <w:tcPr>
            <w:tcW w:w="5484" w:type="dxa"/>
            <w:shd w:val="clear" w:color="auto" w:fill="auto"/>
          </w:tcPr>
          <w:p w14:paraId="6FDE11B1" w14:textId="77777777" w:rsidR="00217E72" w:rsidRPr="00217E72" w:rsidRDefault="00217E72" w:rsidP="00217E72">
            <w:r w:rsidRPr="00217E72">
              <w:t>Any revenue derived from undertaking recovery of wages activity (or a statement that there is no revenue derived from undertaking recovery of wages activity, if not stated in the Officer Declaration Statement)</w:t>
            </w:r>
          </w:p>
        </w:tc>
        <w:tc>
          <w:tcPr>
            <w:tcW w:w="859" w:type="dxa"/>
            <w:shd w:val="clear" w:color="auto" w:fill="auto"/>
          </w:tcPr>
          <w:p w14:paraId="3559A6D7" w14:textId="77777777" w:rsidR="00217E72" w:rsidRPr="00217E72" w:rsidRDefault="00217E72" w:rsidP="00217E72">
            <w:pPr>
              <w:rPr>
                <w:bCs/>
              </w:rPr>
            </w:pPr>
          </w:p>
        </w:tc>
        <w:tc>
          <w:tcPr>
            <w:tcW w:w="1417" w:type="dxa"/>
            <w:shd w:val="clear" w:color="auto" w:fill="auto"/>
          </w:tcPr>
          <w:p w14:paraId="4B62638A" w14:textId="77777777" w:rsidR="00217E72" w:rsidRPr="00217E72" w:rsidRDefault="00217E72" w:rsidP="00217E72"/>
        </w:tc>
        <w:tc>
          <w:tcPr>
            <w:tcW w:w="1701" w:type="dxa"/>
            <w:shd w:val="clear" w:color="auto" w:fill="auto"/>
          </w:tcPr>
          <w:p w14:paraId="18919262" w14:textId="77777777" w:rsidR="00217E72" w:rsidRPr="00217E72" w:rsidRDefault="00217E72" w:rsidP="00217E72">
            <w:r w:rsidRPr="00217E72">
              <w:t>RG 13(e)</w:t>
            </w:r>
          </w:p>
        </w:tc>
      </w:tr>
      <w:tr w:rsidR="00217E72" w:rsidRPr="00217E72" w14:paraId="25A762FB" w14:textId="77777777" w:rsidTr="00EA1C31">
        <w:trPr>
          <w:cantSplit/>
          <w:trHeight w:val="20"/>
        </w:trPr>
        <w:tc>
          <w:tcPr>
            <w:tcW w:w="10915" w:type="dxa"/>
            <w:gridSpan w:val="6"/>
            <w:shd w:val="clear" w:color="auto" w:fill="CFE9ED"/>
          </w:tcPr>
          <w:p w14:paraId="34D3350F" w14:textId="77777777" w:rsidR="00217E72" w:rsidRPr="00217E72" w:rsidRDefault="00217E72" w:rsidP="00217E72">
            <w:r w:rsidRPr="00217E72">
              <w:rPr>
                <w:b/>
              </w:rPr>
              <w:lastRenderedPageBreak/>
              <w:t>Expenses</w:t>
            </w:r>
          </w:p>
        </w:tc>
      </w:tr>
      <w:tr w:rsidR="00217E72" w:rsidRPr="00217E72" w14:paraId="78600B63" w14:textId="77777777" w:rsidTr="00EA1C31">
        <w:trPr>
          <w:cantSplit/>
          <w:trHeight w:val="20"/>
        </w:trPr>
        <w:tc>
          <w:tcPr>
            <w:tcW w:w="993" w:type="dxa"/>
          </w:tcPr>
          <w:p w14:paraId="218D0B8E" w14:textId="77777777" w:rsidR="00217E72" w:rsidRPr="00217E72" w:rsidRDefault="00217E72" w:rsidP="00217E72">
            <w:r w:rsidRPr="00217E72">
              <w:t>3.2.11</w:t>
            </w:r>
          </w:p>
        </w:tc>
        <w:tc>
          <w:tcPr>
            <w:tcW w:w="5945" w:type="dxa"/>
            <w:gridSpan w:val="2"/>
          </w:tcPr>
          <w:p w14:paraId="3B010E4B" w14:textId="77777777" w:rsidR="00217E72" w:rsidRPr="00217E72" w:rsidRDefault="00217E72" w:rsidP="00217E72">
            <w:r w:rsidRPr="00217E72">
              <w:t>Cost of goods sold (if material refer 3.2.19)</w:t>
            </w:r>
          </w:p>
        </w:tc>
        <w:tc>
          <w:tcPr>
            <w:tcW w:w="859" w:type="dxa"/>
          </w:tcPr>
          <w:p w14:paraId="328E2691" w14:textId="77777777" w:rsidR="00217E72" w:rsidRPr="00217E72" w:rsidRDefault="00217E72" w:rsidP="00217E72">
            <w:pPr>
              <w:rPr>
                <w:bCs/>
              </w:rPr>
            </w:pPr>
          </w:p>
        </w:tc>
        <w:tc>
          <w:tcPr>
            <w:tcW w:w="1417" w:type="dxa"/>
          </w:tcPr>
          <w:p w14:paraId="126A61EB" w14:textId="77777777" w:rsidR="00217E72" w:rsidRPr="00217E72" w:rsidRDefault="00217E72" w:rsidP="00217E72"/>
        </w:tc>
        <w:tc>
          <w:tcPr>
            <w:tcW w:w="1701" w:type="dxa"/>
          </w:tcPr>
          <w:p w14:paraId="163B34AA" w14:textId="77777777" w:rsidR="00217E72" w:rsidRPr="00217E72" w:rsidRDefault="00217E72" w:rsidP="00217E72">
            <w:r w:rsidRPr="00217E72">
              <w:t>AASB 102(36)</w:t>
            </w:r>
          </w:p>
        </w:tc>
      </w:tr>
      <w:tr w:rsidR="00217E72" w:rsidRPr="00217E72" w14:paraId="3F0EEB0F" w14:textId="77777777" w:rsidTr="00EA1C31">
        <w:trPr>
          <w:cantSplit/>
          <w:trHeight w:val="20"/>
        </w:trPr>
        <w:tc>
          <w:tcPr>
            <w:tcW w:w="993" w:type="dxa"/>
          </w:tcPr>
          <w:p w14:paraId="17A1C68F" w14:textId="77777777" w:rsidR="00217E72" w:rsidRPr="00217E72" w:rsidRDefault="00217E72" w:rsidP="00217E72">
            <w:r w:rsidRPr="00217E72">
              <w:t>3.2.12</w:t>
            </w:r>
          </w:p>
        </w:tc>
        <w:tc>
          <w:tcPr>
            <w:tcW w:w="5945" w:type="dxa"/>
            <w:gridSpan w:val="2"/>
          </w:tcPr>
          <w:p w14:paraId="344B1D83" w14:textId="77777777" w:rsidR="00217E72" w:rsidRPr="00217E72" w:rsidRDefault="00217E72" w:rsidP="00217E72">
            <w:r w:rsidRPr="00217E72">
              <w:t>Depreciation and amortisation (</w:t>
            </w:r>
            <w:proofErr w:type="gramStart"/>
            <w:r w:rsidRPr="00217E72">
              <w:t>reconciles</w:t>
            </w:r>
            <w:proofErr w:type="gramEnd"/>
            <w:r w:rsidRPr="00217E72">
              <w:t xml:space="preserve"> back to movements for PPE and intangibles)</w:t>
            </w:r>
          </w:p>
        </w:tc>
        <w:tc>
          <w:tcPr>
            <w:tcW w:w="859" w:type="dxa"/>
          </w:tcPr>
          <w:p w14:paraId="40B801F5" w14:textId="77777777" w:rsidR="00217E72" w:rsidRPr="00217E72" w:rsidRDefault="00217E72" w:rsidP="00217E72">
            <w:pPr>
              <w:rPr>
                <w:bCs/>
              </w:rPr>
            </w:pPr>
          </w:p>
        </w:tc>
        <w:tc>
          <w:tcPr>
            <w:tcW w:w="1417" w:type="dxa"/>
          </w:tcPr>
          <w:p w14:paraId="6E2FE5E6" w14:textId="77777777" w:rsidR="00217E72" w:rsidRPr="00217E72" w:rsidRDefault="00217E72" w:rsidP="00217E72"/>
        </w:tc>
        <w:tc>
          <w:tcPr>
            <w:tcW w:w="1701" w:type="dxa"/>
          </w:tcPr>
          <w:p w14:paraId="3E9396D9" w14:textId="77777777" w:rsidR="00217E72" w:rsidRPr="00217E72" w:rsidRDefault="00217E72" w:rsidP="00217E72">
            <w:r w:rsidRPr="00217E72">
              <w:t>AASB 116(73)</w:t>
            </w:r>
          </w:p>
        </w:tc>
      </w:tr>
      <w:tr w:rsidR="00217E72" w:rsidRPr="00217E72" w14:paraId="6C7E72B2" w14:textId="77777777" w:rsidTr="00EA1C31">
        <w:trPr>
          <w:cantSplit/>
          <w:trHeight w:val="20"/>
        </w:trPr>
        <w:tc>
          <w:tcPr>
            <w:tcW w:w="993" w:type="dxa"/>
          </w:tcPr>
          <w:p w14:paraId="3A5C6B54" w14:textId="77777777" w:rsidR="00217E72" w:rsidRPr="00217E72" w:rsidRDefault="00217E72" w:rsidP="00217E72">
            <w:r w:rsidRPr="00217E72">
              <w:t>3.2.13</w:t>
            </w:r>
          </w:p>
        </w:tc>
        <w:tc>
          <w:tcPr>
            <w:tcW w:w="5945" w:type="dxa"/>
            <w:gridSpan w:val="2"/>
          </w:tcPr>
          <w:p w14:paraId="068E36EF" w14:textId="77777777" w:rsidR="00217E72" w:rsidRPr="00217E72" w:rsidRDefault="00217E72" w:rsidP="00217E72">
            <w:r w:rsidRPr="00217E72">
              <w:t xml:space="preserve">Impairments of assets/write-downs </w:t>
            </w:r>
          </w:p>
        </w:tc>
        <w:tc>
          <w:tcPr>
            <w:tcW w:w="859" w:type="dxa"/>
          </w:tcPr>
          <w:p w14:paraId="18DE11E5" w14:textId="77777777" w:rsidR="00217E72" w:rsidRPr="00217E72" w:rsidRDefault="00217E72" w:rsidP="00217E72">
            <w:pPr>
              <w:rPr>
                <w:bCs/>
              </w:rPr>
            </w:pPr>
          </w:p>
        </w:tc>
        <w:tc>
          <w:tcPr>
            <w:tcW w:w="1417" w:type="dxa"/>
          </w:tcPr>
          <w:p w14:paraId="1A6131F8" w14:textId="77777777" w:rsidR="00217E72" w:rsidRPr="00217E72" w:rsidRDefault="00217E72" w:rsidP="00217E72"/>
        </w:tc>
        <w:tc>
          <w:tcPr>
            <w:tcW w:w="1701" w:type="dxa"/>
          </w:tcPr>
          <w:p w14:paraId="1DC6BE47" w14:textId="77777777" w:rsidR="00217E72" w:rsidRPr="00217E72" w:rsidRDefault="00217E72" w:rsidP="00217E72">
            <w:r w:rsidRPr="00217E72">
              <w:t>AASB 116(73)</w:t>
            </w:r>
          </w:p>
        </w:tc>
      </w:tr>
      <w:tr w:rsidR="00217E72" w:rsidRPr="00217E72" w14:paraId="3E8993D0" w14:textId="77777777" w:rsidTr="00EA1C31">
        <w:trPr>
          <w:cantSplit/>
          <w:trHeight w:val="20"/>
        </w:trPr>
        <w:tc>
          <w:tcPr>
            <w:tcW w:w="993" w:type="dxa"/>
          </w:tcPr>
          <w:p w14:paraId="4A030CC0" w14:textId="77777777" w:rsidR="00217E72" w:rsidRPr="00217E72" w:rsidRDefault="00217E72" w:rsidP="00217E72">
            <w:r w:rsidRPr="00217E72">
              <w:t>3.2.14</w:t>
            </w:r>
          </w:p>
        </w:tc>
        <w:tc>
          <w:tcPr>
            <w:tcW w:w="5945" w:type="dxa"/>
            <w:gridSpan w:val="2"/>
          </w:tcPr>
          <w:p w14:paraId="720D05C7" w14:textId="77777777" w:rsidR="00217E72" w:rsidRPr="00217E72" w:rsidRDefault="00217E72" w:rsidP="00217E72">
            <w:r w:rsidRPr="00217E72">
              <w:t>Losses from sales of assets (if material refer 3.2.19)</w:t>
            </w:r>
          </w:p>
        </w:tc>
        <w:tc>
          <w:tcPr>
            <w:tcW w:w="859" w:type="dxa"/>
          </w:tcPr>
          <w:p w14:paraId="78A38FF0" w14:textId="77777777" w:rsidR="00217E72" w:rsidRPr="00217E72" w:rsidRDefault="00217E72" w:rsidP="00217E72">
            <w:pPr>
              <w:rPr>
                <w:bCs/>
              </w:rPr>
            </w:pPr>
          </w:p>
        </w:tc>
        <w:tc>
          <w:tcPr>
            <w:tcW w:w="1417" w:type="dxa"/>
          </w:tcPr>
          <w:p w14:paraId="35D5D2B7" w14:textId="77777777" w:rsidR="00217E72" w:rsidRPr="00217E72" w:rsidRDefault="00217E72" w:rsidP="00217E72"/>
        </w:tc>
        <w:tc>
          <w:tcPr>
            <w:tcW w:w="1701" w:type="dxa"/>
          </w:tcPr>
          <w:p w14:paraId="670178F1" w14:textId="77777777" w:rsidR="00217E72" w:rsidRPr="00217E72" w:rsidRDefault="00217E72" w:rsidP="00217E72">
            <w:r w:rsidRPr="00217E72">
              <w:t>AASB 116(73) and AASB 116(68)</w:t>
            </w:r>
          </w:p>
        </w:tc>
      </w:tr>
      <w:tr w:rsidR="00217E72" w:rsidRPr="00217E72" w14:paraId="187F9220" w14:textId="77777777" w:rsidTr="00EA1C31">
        <w:trPr>
          <w:cantSplit/>
          <w:trHeight w:val="20"/>
        </w:trPr>
        <w:tc>
          <w:tcPr>
            <w:tcW w:w="993" w:type="dxa"/>
          </w:tcPr>
          <w:p w14:paraId="3EF8595F" w14:textId="77777777" w:rsidR="00217E72" w:rsidRPr="00217E72" w:rsidRDefault="00217E72" w:rsidP="00217E72">
            <w:r w:rsidRPr="00217E72">
              <w:t>3.2.15</w:t>
            </w:r>
          </w:p>
        </w:tc>
        <w:tc>
          <w:tcPr>
            <w:tcW w:w="5945" w:type="dxa"/>
            <w:gridSpan w:val="2"/>
          </w:tcPr>
          <w:p w14:paraId="58895DF0" w14:textId="77777777" w:rsidR="00217E72" w:rsidRPr="00217E72" w:rsidRDefault="00217E72" w:rsidP="00217E72">
            <w:r w:rsidRPr="00217E72">
              <w:t>Finance costs (including overdrafts, amortisation of discounts) (if material refer 3.2.19)</w:t>
            </w:r>
          </w:p>
        </w:tc>
        <w:tc>
          <w:tcPr>
            <w:tcW w:w="859" w:type="dxa"/>
          </w:tcPr>
          <w:p w14:paraId="28E5A485" w14:textId="77777777" w:rsidR="00217E72" w:rsidRPr="00217E72" w:rsidRDefault="00217E72" w:rsidP="00217E72">
            <w:pPr>
              <w:rPr>
                <w:bCs/>
              </w:rPr>
            </w:pPr>
          </w:p>
        </w:tc>
        <w:tc>
          <w:tcPr>
            <w:tcW w:w="1417" w:type="dxa"/>
          </w:tcPr>
          <w:p w14:paraId="0CE53E1D" w14:textId="77777777" w:rsidR="00217E72" w:rsidRPr="00217E72" w:rsidRDefault="00217E72" w:rsidP="00217E72"/>
        </w:tc>
        <w:tc>
          <w:tcPr>
            <w:tcW w:w="1701" w:type="dxa"/>
          </w:tcPr>
          <w:p w14:paraId="518C9010" w14:textId="77777777" w:rsidR="00217E72" w:rsidRPr="00217E72" w:rsidRDefault="00217E72" w:rsidP="00217E72">
            <w:r w:rsidRPr="00217E72">
              <w:t>AASB 101(82)</w:t>
            </w:r>
          </w:p>
        </w:tc>
      </w:tr>
      <w:tr w:rsidR="00217E72" w:rsidRPr="00217E72" w14:paraId="0682784F" w14:textId="77777777" w:rsidTr="00EA1C31">
        <w:trPr>
          <w:cantSplit/>
          <w:trHeight w:val="20"/>
        </w:trPr>
        <w:tc>
          <w:tcPr>
            <w:tcW w:w="993" w:type="dxa"/>
          </w:tcPr>
          <w:p w14:paraId="7115A712" w14:textId="77777777" w:rsidR="00217E72" w:rsidRPr="00217E72" w:rsidRDefault="00217E72" w:rsidP="00217E72">
            <w:r w:rsidRPr="00217E72">
              <w:t>3.2.16</w:t>
            </w:r>
          </w:p>
        </w:tc>
        <w:tc>
          <w:tcPr>
            <w:tcW w:w="5945" w:type="dxa"/>
            <w:gridSpan w:val="2"/>
          </w:tcPr>
          <w:p w14:paraId="66B74863" w14:textId="77777777" w:rsidR="00217E72" w:rsidRPr="00217E72" w:rsidRDefault="00217E72" w:rsidP="00217E72">
            <w:r w:rsidRPr="00217E72">
              <w:t>Breakdown of other expenses (if material refer 3.2.19)</w:t>
            </w:r>
          </w:p>
        </w:tc>
        <w:tc>
          <w:tcPr>
            <w:tcW w:w="859" w:type="dxa"/>
          </w:tcPr>
          <w:p w14:paraId="2060D8B5" w14:textId="77777777" w:rsidR="00217E72" w:rsidRPr="00217E72" w:rsidRDefault="00217E72" w:rsidP="00217E72">
            <w:pPr>
              <w:rPr>
                <w:bCs/>
              </w:rPr>
            </w:pPr>
          </w:p>
        </w:tc>
        <w:tc>
          <w:tcPr>
            <w:tcW w:w="1417" w:type="dxa"/>
          </w:tcPr>
          <w:p w14:paraId="3E6649F5" w14:textId="77777777" w:rsidR="00217E72" w:rsidRPr="00217E72" w:rsidRDefault="00217E72" w:rsidP="00217E72"/>
        </w:tc>
        <w:tc>
          <w:tcPr>
            <w:tcW w:w="1701" w:type="dxa"/>
          </w:tcPr>
          <w:p w14:paraId="75300A4D" w14:textId="77777777" w:rsidR="00217E72" w:rsidRPr="00217E72" w:rsidRDefault="00217E72" w:rsidP="00217E72">
            <w:r w:rsidRPr="00217E72">
              <w:t>AASB 101(82)</w:t>
            </w:r>
          </w:p>
          <w:p w14:paraId="4F08250E" w14:textId="77777777" w:rsidR="00217E72" w:rsidRPr="00217E72" w:rsidRDefault="00217E72" w:rsidP="00217E72">
            <w:r w:rsidRPr="00217E72">
              <w:t>AASB 101(29)</w:t>
            </w:r>
          </w:p>
        </w:tc>
      </w:tr>
      <w:tr w:rsidR="00217E72" w:rsidRPr="00217E72" w14:paraId="4BEC8467" w14:textId="77777777" w:rsidTr="00EA1C31">
        <w:trPr>
          <w:cantSplit/>
          <w:trHeight w:val="20"/>
        </w:trPr>
        <w:tc>
          <w:tcPr>
            <w:tcW w:w="993" w:type="dxa"/>
          </w:tcPr>
          <w:p w14:paraId="564E2998" w14:textId="77777777" w:rsidR="00217E72" w:rsidRPr="00217E72" w:rsidRDefault="00217E72" w:rsidP="00217E72">
            <w:r w:rsidRPr="00217E72">
              <w:t>3.2.17</w:t>
            </w:r>
          </w:p>
        </w:tc>
        <w:tc>
          <w:tcPr>
            <w:tcW w:w="5945" w:type="dxa"/>
            <w:gridSpan w:val="2"/>
          </w:tcPr>
          <w:p w14:paraId="0F9E7D38" w14:textId="77777777" w:rsidR="00217E72" w:rsidRPr="00217E72" w:rsidRDefault="00217E72" w:rsidP="00217E72">
            <w:r w:rsidRPr="00217E72">
              <w:t>The total amounts of the following (regardless of materiality or if they have not occurred):</w:t>
            </w:r>
          </w:p>
        </w:tc>
        <w:tc>
          <w:tcPr>
            <w:tcW w:w="859" w:type="dxa"/>
            <w:shd w:val="clear" w:color="auto" w:fill="CFE9ED"/>
          </w:tcPr>
          <w:p w14:paraId="4E368E62" w14:textId="77777777" w:rsidR="00217E72" w:rsidRPr="00217E72" w:rsidRDefault="00217E72" w:rsidP="00217E72">
            <w:pPr>
              <w:rPr>
                <w:bCs/>
              </w:rPr>
            </w:pPr>
          </w:p>
        </w:tc>
        <w:tc>
          <w:tcPr>
            <w:tcW w:w="1417" w:type="dxa"/>
          </w:tcPr>
          <w:p w14:paraId="1E01128E" w14:textId="77777777" w:rsidR="00217E72" w:rsidRPr="00217E72" w:rsidRDefault="00217E72" w:rsidP="00217E72"/>
        </w:tc>
        <w:tc>
          <w:tcPr>
            <w:tcW w:w="1701" w:type="dxa"/>
          </w:tcPr>
          <w:p w14:paraId="2A3199F8" w14:textId="77777777" w:rsidR="00217E72" w:rsidRPr="00217E72" w:rsidRDefault="00217E72" w:rsidP="00217E72">
            <w:r w:rsidRPr="00217E72">
              <w:t>RG 14 and RG 21</w:t>
            </w:r>
          </w:p>
        </w:tc>
      </w:tr>
      <w:tr w:rsidR="00217E72" w:rsidRPr="00217E72" w14:paraId="5789A647" w14:textId="77777777" w:rsidTr="00EA1C31">
        <w:trPr>
          <w:cantSplit/>
          <w:trHeight w:val="20"/>
        </w:trPr>
        <w:tc>
          <w:tcPr>
            <w:tcW w:w="993" w:type="dxa"/>
          </w:tcPr>
          <w:p w14:paraId="4BA03DEE" w14:textId="77777777" w:rsidR="00217E72" w:rsidRPr="00217E72" w:rsidRDefault="00217E72" w:rsidP="00217E72"/>
        </w:tc>
        <w:tc>
          <w:tcPr>
            <w:tcW w:w="461" w:type="dxa"/>
          </w:tcPr>
          <w:p w14:paraId="5D74BD7C" w14:textId="77777777" w:rsidR="00217E72" w:rsidRPr="00217E72" w:rsidRDefault="00217E72" w:rsidP="00217E72"/>
        </w:tc>
        <w:tc>
          <w:tcPr>
            <w:tcW w:w="5484" w:type="dxa"/>
          </w:tcPr>
          <w:p w14:paraId="629618B5" w14:textId="77777777" w:rsidR="00217E72" w:rsidRPr="00217E72" w:rsidRDefault="00217E72" w:rsidP="00217E72">
            <w:r w:rsidRPr="00217E72">
              <w:t>Amount paid to employers making payroll deductions of membership subscriptions</w:t>
            </w:r>
          </w:p>
        </w:tc>
        <w:tc>
          <w:tcPr>
            <w:tcW w:w="859" w:type="dxa"/>
          </w:tcPr>
          <w:p w14:paraId="333ECFB7" w14:textId="77777777" w:rsidR="00217E72" w:rsidRPr="00217E72" w:rsidRDefault="00217E72" w:rsidP="00217E72">
            <w:pPr>
              <w:rPr>
                <w:bCs/>
              </w:rPr>
            </w:pPr>
          </w:p>
        </w:tc>
        <w:tc>
          <w:tcPr>
            <w:tcW w:w="1417" w:type="dxa"/>
          </w:tcPr>
          <w:p w14:paraId="0BB371E8" w14:textId="77777777" w:rsidR="00217E72" w:rsidRPr="00217E72" w:rsidRDefault="00217E72" w:rsidP="00217E72"/>
        </w:tc>
        <w:tc>
          <w:tcPr>
            <w:tcW w:w="1701" w:type="dxa"/>
          </w:tcPr>
          <w:p w14:paraId="7E257D43" w14:textId="77777777" w:rsidR="00217E72" w:rsidRPr="00217E72" w:rsidRDefault="00217E72" w:rsidP="00217E72">
            <w:r w:rsidRPr="00217E72">
              <w:t>RG 14(a)</w:t>
            </w:r>
          </w:p>
          <w:p w14:paraId="7F436514" w14:textId="77777777" w:rsidR="00217E72" w:rsidRPr="00217E72" w:rsidRDefault="00217E72" w:rsidP="00217E72"/>
        </w:tc>
      </w:tr>
      <w:tr w:rsidR="00217E72" w:rsidRPr="00217E72" w14:paraId="63FB580D" w14:textId="77777777" w:rsidTr="00EA1C31">
        <w:trPr>
          <w:cantSplit/>
          <w:trHeight w:val="20"/>
        </w:trPr>
        <w:tc>
          <w:tcPr>
            <w:tcW w:w="993" w:type="dxa"/>
            <w:shd w:val="clear" w:color="auto" w:fill="auto"/>
          </w:tcPr>
          <w:p w14:paraId="56BCCEEE" w14:textId="77777777" w:rsidR="00217E72" w:rsidRPr="00217E72" w:rsidRDefault="00217E72" w:rsidP="00217E72"/>
        </w:tc>
        <w:tc>
          <w:tcPr>
            <w:tcW w:w="461" w:type="dxa"/>
            <w:shd w:val="clear" w:color="auto" w:fill="auto"/>
          </w:tcPr>
          <w:p w14:paraId="245B51D6" w14:textId="77777777" w:rsidR="00217E72" w:rsidRPr="00217E72" w:rsidRDefault="00217E72" w:rsidP="00217E72"/>
        </w:tc>
        <w:tc>
          <w:tcPr>
            <w:tcW w:w="5484" w:type="dxa"/>
            <w:shd w:val="clear" w:color="auto" w:fill="auto"/>
          </w:tcPr>
          <w:p w14:paraId="5E5F3C42" w14:textId="77777777" w:rsidR="00217E72" w:rsidRPr="00217E72" w:rsidRDefault="00217E72" w:rsidP="00217E72">
            <w:r w:rsidRPr="00217E72">
              <w:t>Capitation fee (or equivalent terminology referred to in the organisation rules e.g. sustentation fees) paid to other RUs including:</w:t>
            </w:r>
          </w:p>
        </w:tc>
        <w:tc>
          <w:tcPr>
            <w:tcW w:w="859" w:type="dxa"/>
            <w:shd w:val="clear" w:color="auto" w:fill="auto"/>
          </w:tcPr>
          <w:p w14:paraId="06978EB1" w14:textId="77777777" w:rsidR="00217E72" w:rsidRPr="00217E72" w:rsidRDefault="00217E72" w:rsidP="00217E72">
            <w:pPr>
              <w:rPr>
                <w:bCs/>
              </w:rPr>
            </w:pPr>
          </w:p>
        </w:tc>
        <w:tc>
          <w:tcPr>
            <w:tcW w:w="1417" w:type="dxa"/>
            <w:shd w:val="clear" w:color="auto" w:fill="auto"/>
          </w:tcPr>
          <w:p w14:paraId="7F49C030" w14:textId="77777777" w:rsidR="00217E72" w:rsidRPr="00217E72" w:rsidRDefault="00217E72" w:rsidP="00217E72"/>
        </w:tc>
        <w:tc>
          <w:tcPr>
            <w:tcW w:w="1701" w:type="dxa"/>
            <w:shd w:val="clear" w:color="auto" w:fill="auto"/>
          </w:tcPr>
          <w:p w14:paraId="4B5EF1DD" w14:textId="77777777" w:rsidR="00217E72" w:rsidRPr="00217E72" w:rsidRDefault="00217E72" w:rsidP="00217E72">
            <w:r w:rsidRPr="00217E72">
              <w:t>RG 14(b)</w:t>
            </w:r>
          </w:p>
          <w:p w14:paraId="14719204" w14:textId="77777777" w:rsidR="00217E72" w:rsidRPr="00217E72" w:rsidRDefault="00217E72" w:rsidP="00217E72"/>
        </w:tc>
      </w:tr>
      <w:tr w:rsidR="00217E72" w:rsidRPr="00217E72" w14:paraId="184CE2C7" w14:textId="77777777" w:rsidTr="00EA1C31">
        <w:trPr>
          <w:cantSplit/>
          <w:trHeight w:val="20"/>
        </w:trPr>
        <w:tc>
          <w:tcPr>
            <w:tcW w:w="993" w:type="dxa"/>
            <w:shd w:val="clear" w:color="auto" w:fill="auto"/>
          </w:tcPr>
          <w:p w14:paraId="3C6DD832" w14:textId="77777777" w:rsidR="00217E72" w:rsidRPr="00217E72" w:rsidRDefault="00217E72" w:rsidP="00217E72"/>
        </w:tc>
        <w:tc>
          <w:tcPr>
            <w:tcW w:w="461" w:type="dxa"/>
            <w:shd w:val="clear" w:color="auto" w:fill="auto"/>
          </w:tcPr>
          <w:p w14:paraId="5D0BB819" w14:textId="77777777" w:rsidR="00217E72" w:rsidRPr="00217E72" w:rsidRDefault="00217E72" w:rsidP="00217E72"/>
        </w:tc>
        <w:tc>
          <w:tcPr>
            <w:tcW w:w="5484" w:type="dxa"/>
            <w:shd w:val="clear" w:color="auto" w:fill="auto"/>
          </w:tcPr>
          <w:p w14:paraId="25A2914B" w14:textId="77777777" w:rsidR="00217E72" w:rsidRPr="00217E72" w:rsidRDefault="00217E72" w:rsidP="00217E72">
            <w:r w:rsidRPr="00217E72">
              <w:t>description of each item of expenditure</w:t>
            </w:r>
          </w:p>
        </w:tc>
        <w:tc>
          <w:tcPr>
            <w:tcW w:w="859" w:type="dxa"/>
            <w:shd w:val="clear" w:color="auto" w:fill="auto"/>
          </w:tcPr>
          <w:p w14:paraId="68ACA789" w14:textId="77777777" w:rsidR="00217E72" w:rsidRPr="00217E72" w:rsidRDefault="00217E72" w:rsidP="00217E72">
            <w:pPr>
              <w:rPr>
                <w:bCs/>
              </w:rPr>
            </w:pPr>
          </w:p>
        </w:tc>
        <w:tc>
          <w:tcPr>
            <w:tcW w:w="1417" w:type="dxa"/>
            <w:shd w:val="clear" w:color="auto" w:fill="auto"/>
          </w:tcPr>
          <w:p w14:paraId="42A422F0" w14:textId="77777777" w:rsidR="00217E72" w:rsidRPr="00217E72" w:rsidRDefault="00217E72" w:rsidP="00217E72"/>
        </w:tc>
        <w:tc>
          <w:tcPr>
            <w:tcW w:w="1701" w:type="dxa"/>
            <w:shd w:val="clear" w:color="auto" w:fill="auto"/>
          </w:tcPr>
          <w:p w14:paraId="2DDD27CE" w14:textId="77777777" w:rsidR="00217E72" w:rsidRPr="00217E72" w:rsidRDefault="00217E72" w:rsidP="00217E72"/>
        </w:tc>
      </w:tr>
      <w:tr w:rsidR="00217E72" w:rsidRPr="00217E72" w14:paraId="078B8C6A" w14:textId="77777777" w:rsidTr="00EA1C31">
        <w:trPr>
          <w:cantSplit/>
          <w:trHeight w:val="20"/>
        </w:trPr>
        <w:tc>
          <w:tcPr>
            <w:tcW w:w="993" w:type="dxa"/>
            <w:shd w:val="clear" w:color="auto" w:fill="auto"/>
          </w:tcPr>
          <w:p w14:paraId="58A4B712" w14:textId="77777777" w:rsidR="00217E72" w:rsidRPr="00217E72" w:rsidRDefault="00217E72" w:rsidP="00217E72"/>
        </w:tc>
        <w:tc>
          <w:tcPr>
            <w:tcW w:w="461" w:type="dxa"/>
            <w:shd w:val="clear" w:color="auto" w:fill="auto"/>
          </w:tcPr>
          <w:p w14:paraId="42101205" w14:textId="77777777" w:rsidR="00217E72" w:rsidRPr="00217E72" w:rsidRDefault="00217E72" w:rsidP="00217E72"/>
        </w:tc>
        <w:tc>
          <w:tcPr>
            <w:tcW w:w="5484" w:type="dxa"/>
            <w:shd w:val="clear" w:color="auto" w:fill="auto"/>
          </w:tcPr>
          <w:p w14:paraId="7D90138B" w14:textId="77777777" w:rsidR="00217E72" w:rsidRPr="00217E72" w:rsidRDefault="00217E72" w:rsidP="00217E72">
            <w:r w:rsidRPr="00217E72">
              <w:t>amount paid to each RU</w:t>
            </w:r>
          </w:p>
        </w:tc>
        <w:tc>
          <w:tcPr>
            <w:tcW w:w="859" w:type="dxa"/>
            <w:shd w:val="clear" w:color="auto" w:fill="auto"/>
          </w:tcPr>
          <w:p w14:paraId="1B4AB183" w14:textId="77777777" w:rsidR="00217E72" w:rsidRPr="00217E72" w:rsidRDefault="00217E72" w:rsidP="00217E72">
            <w:pPr>
              <w:rPr>
                <w:bCs/>
              </w:rPr>
            </w:pPr>
          </w:p>
        </w:tc>
        <w:tc>
          <w:tcPr>
            <w:tcW w:w="1417" w:type="dxa"/>
            <w:shd w:val="clear" w:color="auto" w:fill="auto"/>
          </w:tcPr>
          <w:p w14:paraId="1B88A55D" w14:textId="77777777" w:rsidR="00217E72" w:rsidRPr="00217E72" w:rsidRDefault="00217E72" w:rsidP="00217E72"/>
        </w:tc>
        <w:tc>
          <w:tcPr>
            <w:tcW w:w="1701" w:type="dxa"/>
            <w:shd w:val="clear" w:color="auto" w:fill="auto"/>
          </w:tcPr>
          <w:p w14:paraId="643CB228" w14:textId="77777777" w:rsidR="00217E72" w:rsidRPr="00217E72" w:rsidRDefault="00217E72" w:rsidP="00217E72">
            <w:r w:rsidRPr="00217E72">
              <w:t>RG 14(b)(</w:t>
            </w:r>
            <w:proofErr w:type="spellStart"/>
            <w:r w:rsidRPr="00217E72">
              <w:t>i</w:t>
            </w:r>
            <w:proofErr w:type="spellEnd"/>
            <w:r w:rsidRPr="00217E72">
              <w:t>)</w:t>
            </w:r>
          </w:p>
        </w:tc>
      </w:tr>
      <w:tr w:rsidR="00217E72" w:rsidRPr="00217E72" w14:paraId="3651B3F8" w14:textId="77777777" w:rsidTr="00EA1C31">
        <w:trPr>
          <w:cantSplit/>
          <w:trHeight w:val="20"/>
        </w:trPr>
        <w:tc>
          <w:tcPr>
            <w:tcW w:w="993" w:type="dxa"/>
            <w:shd w:val="clear" w:color="auto" w:fill="auto"/>
          </w:tcPr>
          <w:p w14:paraId="0F9676DB" w14:textId="77777777" w:rsidR="00217E72" w:rsidRPr="00217E72" w:rsidRDefault="00217E72" w:rsidP="00217E72"/>
        </w:tc>
        <w:tc>
          <w:tcPr>
            <w:tcW w:w="461" w:type="dxa"/>
            <w:shd w:val="clear" w:color="auto" w:fill="auto"/>
          </w:tcPr>
          <w:p w14:paraId="1A5A79D1" w14:textId="77777777" w:rsidR="00217E72" w:rsidRPr="00217E72" w:rsidRDefault="00217E72" w:rsidP="00217E72"/>
        </w:tc>
        <w:tc>
          <w:tcPr>
            <w:tcW w:w="5484" w:type="dxa"/>
            <w:shd w:val="clear" w:color="auto" w:fill="auto"/>
          </w:tcPr>
          <w:p w14:paraId="1BFFFAA1" w14:textId="77777777" w:rsidR="00217E72" w:rsidRPr="00217E72" w:rsidRDefault="00217E72" w:rsidP="00217E72">
            <w:r w:rsidRPr="00217E72">
              <w:t>name of each RU to which monies were paid</w:t>
            </w:r>
          </w:p>
        </w:tc>
        <w:tc>
          <w:tcPr>
            <w:tcW w:w="859" w:type="dxa"/>
            <w:shd w:val="clear" w:color="auto" w:fill="auto"/>
          </w:tcPr>
          <w:p w14:paraId="463EB2B4" w14:textId="77777777" w:rsidR="00217E72" w:rsidRPr="00217E72" w:rsidRDefault="00217E72" w:rsidP="00217E72">
            <w:pPr>
              <w:rPr>
                <w:bCs/>
              </w:rPr>
            </w:pPr>
          </w:p>
        </w:tc>
        <w:tc>
          <w:tcPr>
            <w:tcW w:w="1417" w:type="dxa"/>
            <w:shd w:val="clear" w:color="auto" w:fill="auto"/>
          </w:tcPr>
          <w:p w14:paraId="6E5A706A" w14:textId="77777777" w:rsidR="00217E72" w:rsidRPr="00217E72" w:rsidRDefault="00217E72" w:rsidP="00217E72"/>
        </w:tc>
        <w:tc>
          <w:tcPr>
            <w:tcW w:w="1701" w:type="dxa"/>
            <w:shd w:val="clear" w:color="auto" w:fill="auto"/>
          </w:tcPr>
          <w:p w14:paraId="1E978839" w14:textId="77777777" w:rsidR="00217E72" w:rsidRPr="00217E72" w:rsidRDefault="00217E72" w:rsidP="00217E72">
            <w:r w:rsidRPr="00217E72">
              <w:t>RG 14(b)(ii)</w:t>
            </w:r>
          </w:p>
        </w:tc>
      </w:tr>
      <w:tr w:rsidR="00217E72" w:rsidRPr="00217E72" w14:paraId="1C9CC1C3" w14:textId="77777777" w:rsidTr="00EA1C31">
        <w:trPr>
          <w:cantSplit/>
          <w:trHeight w:val="20"/>
        </w:trPr>
        <w:tc>
          <w:tcPr>
            <w:tcW w:w="993" w:type="dxa"/>
          </w:tcPr>
          <w:p w14:paraId="777212F2" w14:textId="77777777" w:rsidR="00217E72" w:rsidRPr="00217E72" w:rsidRDefault="00217E72" w:rsidP="00217E72"/>
        </w:tc>
        <w:tc>
          <w:tcPr>
            <w:tcW w:w="461" w:type="dxa"/>
          </w:tcPr>
          <w:p w14:paraId="6E4DD6A8" w14:textId="77777777" w:rsidR="00217E72" w:rsidRPr="00217E72" w:rsidRDefault="00217E72" w:rsidP="00217E72"/>
        </w:tc>
        <w:tc>
          <w:tcPr>
            <w:tcW w:w="5484" w:type="dxa"/>
          </w:tcPr>
          <w:p w14:paraId="3B30D7E7" w14:textId="77777777" w:rsidR="00217E72" w:rsidRPr="00217E72" w:rsidRDefault="00217E72" w:rsidP="00217E72">
            <w:r w:rsidRPr="00217E72">
              <w:rPr>
                <w:b/>
              </w:rPr>
              <w:t>Note:</w:t>
            </w:r>
            <w:r w:rsidRPr="00217E72">
              <w:t xml:space="preserve"> When a disclosure under this item overlaps with the requirements of AASB 124 </w:t>
            </w:r>
            <w:r w:rsidRPr="00217E72">
              <w:rPr>
                <w:i/>
              </w:rPr>
              <w:t>Related Party Disclosures</w:t>
            </w:r>
            <w:r w:rsidRPr="00217E72">
              <w:t xml:space="preserve"> this information only needs to be included once.</w:t>
            </w:r>
          </w:p>
        </w:tc>
        <w:tc>
          <w:tcPr>
            <w:tcW w:w="859" w:type="dxa"/>
          </w:tcPr>
          <w:p w14:paraId="5BD78FE9" w14:textId="77777777" w:rsidR="00217E72" w:rsidRPr="00217E72" w:rsidRDefault="00217E72" w:rsidP="00217E72">
            <w:pPr>
              <w:rPr>
                <w:bCs/>
              </w:rPr>
            </w:pPr>
          </w:p>
        </w:tc>
        <w:tc>
          <w:tcPr>
            <w:tcW w:w="1417" w:type="dxa"/>
          </w:tcPr>
          <w:p w14:paraId="77B8B30F" w14:textId="77777777" w:rsidR="00217E72" w:rsidRPr="00217E72" w:rsidRDefault="00217E72" w:rsidP="00217E72"/>
        </w:tc>
        <w:tc>
          <w:tcPr>
            <w:tcW w:w="1701" w:type="dxa"/>
          </w:tcPr>
          <w:p w14:paraId="03BA495A" w14:textId="77777777" w:rsidR="00217E72" w:rsidRPr="00217E72" w:rsidRDefault="00217E72" w:rsidP="00217E72">
            <w:r w:rsidRPr="00217E72">
              <w:t>RG 14(b)</w:t>
            </w:r>
          </w:p>
        </w:tc>
      </w:tr>
      <w:tr w:rsidR="00217E72" w:rsidRPr="00217E72" w14:paraId="72B8A321" w14:textId="77777777" w:rsidTr="00EA1C31">
        <w:trPr>
          <w:cantSplit/>
          <w:trHeight w:val="20"/>
        </w:trPr>
        <w:tc>
          <w:tcPr>
            <w:tcW w:w="993" w:type="dxa"/>
          </w:tcPr>
          <w:p w14:paraId="44C214EE" w14:textId="77777777" w:rsidR="00217E72" w:rsidRPr="00217E72" w:rsidRDefault="00217E72" w:rsidP="00217E72"/>
        </w:tc>
        <w:tc>
          <w:tcPr>
            <w:tcW w:w="461" w:type="dxa"/>
          </w:tcPr>
          <w:p w14:paraId="64A9C60D" w14:textId="77777777" w:rsidR="00217E72" w:rsidRPr="00217E72" w:rsidRDefault="00217E72" w:rsidP="00217E72"/>
        </w:tc>
        <w:tc>
          <w:tcPr>
            <w:tcW w:w="5484" w:type="dxa"/>
          </w:tcPr>
          <w:p w14:paraId="601FC786" w14:textId="77777777" w:rsidR="00217E72" w:rsidRPr="00217E72" w:rsidRDefault="00217E72" w:rsidP="00217E72">
            <w:r w:rsidRPr="00217E72">
              <w:t>Affiliation fees incurred (i.e. external to the organisation) including:</w:t>
            </w:r>
          </w:p>
        </w:tc>
        <w:tc>
          <w:tcPr>
            <w:tcW w:w="859" w:type="dxa"/>
          </w:tcPr>
          <w:p w14:paraId="3E36419D" w14:textId="77777777" w:rsidR="00217E72" w:rsidRPr="00217E72" w:rsidRDefault="00217E72" w:rsidP="00217E72">
            <w:pPr>
              <w:rPr>
                <w:bCs/>
              </w:rPr>
            </w:pPr>
          </w:p>
        </w:tc>
        <w:tc>
          <w:tcPr>
            <w:tcW w:w="1417" w:type="dxa"/>
          </w:tcPr>
          <w:p w14:paraId="427FE705" w14:textId="77777777" w:rsidR="00217E72" w:rsidRPr="00217E72" w:rsidRDefault="00217E72" w:rsidP="00217E72"/>
        </w:tc>
        <w:tc>
          <w:tcPr>
            <w:tcW w:w="1701" w:type="dxa"/>
          </w:tcPr>
          <w:p w14:paraId="3FCE937E" w14:textId="77777777" w:rsidR="00217E72" w:rsidRPr="00217E72" w:rsidRDefault="00217E72" w:rsidP="00217E72">
            <w:r w:rsidRPr="00217E72">
              <w:t>RG 14(c)</w:t>
            </w:r>
          </w:p>
          <w:p w14:paraId="72FD1918" w14:textId="77777777" w:rsidR="00217E72" w:rsidRPr="00217E72" w:rsidRDefault="00217E72" w:rsidP="00217E72"/>
        </w:tc>
      </w:tr>
      <w:tr w:rsidR="00217E72" w:rsidRPr="00217E72" w14:paraId="0D6C03E7" w14:textId="77777777" w:rsidTr="00EA1C31">
        <w:trPr>
          <w:cantSplit/>
          <w:trHeight w:val="20"/>
        </w:trPr>
        <w:tc>
          <w:tcPr>
            <w:tcW w:w="993" w:type="dxa"/>
          </w:tcPr>
          <w:p w14:paraId="30571B1B" w14:textId="77777777" w:rsidR="00217E72" w:rsidRPr="00217E72" w:rsidRDefault="00217E72" w:rsidP="00217E72"/>
        </w:tc>
        <w:tc>
          <w:tcPr>
            <w:tcW w:w="461" w:type="dxa"/>
          </w:tcPr>
          <w:p w14:paraId="18B7A6DD" w14:textId="77777777" w:rsidR="00217E72" w:rsidRPr="00217E72" w:rsidRDefault="00217E72" w:rsidP="00217E72"/>
        </w:tc>
        <w:tc>
          <w:tcPr>
            <w:tcW w:w="5484" w:type="dxa"/>
          </w:tcPr>
          <w:p w14:paraId="58892DC5" w14:textId="77777777" w:rsidR="00217E72" w:rsidRPr="00217E72" w:rsidRDefault="00217E72" w:rsidP="00217E72">
            <w:r w:rsidRPr="00217E72">
              <w:t>amount paid to each entity</w:t>
            </w:r>
          </w:p>
        </w:tc>
        <w:tc>
          <w:tcPr>
            <w:tcW w:w="859" w:type="dxa"/>
          </w:tcPr>
          <w:p w14:paraId="21ADD554" w14:textId="77777777" w:rsidR="00217E72" w:rsidRPr="00217E72" w:rsidRDefault="00217E72" w:rsidP="00217E72">
            <w:pPr>
              <w:rPr>
                <w:bCs/>
              </w:rPr>
            </w:pPr>
          </w:p>
        </w:tc>
        <w:tc>
          <w:tcPr>
            <w:tcW w:w="1417" w:type="dxa"/>
          </w:tcPr>
          <w:p w14:paraId="24DDCD89" w14:textId="77777777" w:rsidR="00217E72" w:rsidRPr="00217E72" w:rsidRDefault="00217E72" w:rsidP="00217E72"/>
        </w:tc>
        <w:tc>
          <w:tcPr>
            <w:tcW w:w="1701" w:type="dxa"/>
          </w:tcPr>
          <w:p w14:paraId="6C22C853" w14:textId="77777777" w:rsidR="00217E72" w:rsidRPr="00217E72" w:rsidRDefault="00217E72" w:rsidP="00217E72">
            <w:r w:rsidRPr="00217E72">
              <w:t>RG 14(c)(</w:t>
            </w:r>
            <w:proofErr w:type="spellStart"/>
            <w:r w:rsidRPr="00217E72">
              <w:t>i</w:t>
            </w:r>
            <w:proofErr w:type="spellEnd"/>
            <w:r w:rsidRPr="00217E72">
              <w:t>)</w:t>
            </w:r>
          </w:p>
        </w:tc>
      </w:tr>
      <w:tr w:rsidR="00217E72" w:rsidRPr="00217E72" w14:paraId="7A445A2B" w14:textId="77777777" w:rsidTr="00EA1C31">
        <w:trPr>
          <w:cantSplit/>
          <w:trHeight w:val="20"/>
        </w:trPr>
        <w:tc>
          <w:tcPr>
            <w:tcW w:w="993" w:type="dxa"/>
          </w:tcPr>
          <w:p w14:paraId="03DE7031" w14:textId="77777777" w:rsidR="00217E72" w:rsidRPr="00217E72" w:rsidRDefault="00217E72" w:rsidP="00217E72"/>
        </w:tc>
        <w:tc>
          <w:tcPr>
            <w:tcW w:w="461" w:type="dxa"/>
          </w:tcPr>
          <w:p w14:paraId="0782AEEB" w14:textId="77777777" w:rsidR="00217E72" w:rsidRPr="00217E72" w:rsidRDefault="00217E72" w:rsidP="00217E72"/>
        </w:tc>
        <w:tc>
          <w:tcPr>
            <w:tcW w:w="5484" w:type="dxa"/>
          </w:tcPr>
          <w:p w14:paraId="3B7D19CE" w14:textId="77777777" w:rsidR="00217E72" w:rsidRPr="00217E72" w:rsidRDefault="00217E72" w:rsidP="00217E72">
            <w:r w:rsidRPr="00217E72">
              <w:t>name of each entity to which monies were paid</w:t>
            </w:r>
          </w:p>
        </w:tc>
        <w:tc>
          <w:tcPr>
            <w:tcW w:w="859" w:type="dxa"/>
          </w:tcPr>
          <w:p w14:paraId="4953C2A9" w14:textId="77777777" w:rsidR="00217E72" w:rsidRPr="00217E72" w:rsidRDefault="00217E72" w:rsidP="00217E72">
            <w:pPr>
              <w:rPr>
                <w:bCs/>
              </w:rPr>
            </w:pPr>
          </w:p>
        </w:tc>
        <w:tc>
          <w:tcPr>
            <w:tcW w:w="1417" w:type="dxa"/>
          </w:tcPr>
          <w:p w14:paraId="2D5FAA88" w14:textId="77777777" w:rsidR="00217E72" w:rsidRPr="00217E72" w:rsidRDefault="00217E72" w:rsidP="00217E72"/>
        </w:tc>
        <w:tc>
          <w:tcPr>
            <w:tcW w:w="1701" w:type="dxa"/>
          </w:tcPr>
          <w:p w14:paraId="4A1DF4C7" w14:textId="77777777" w:rsidR="00217E72" w:rsidRPr="00217E72" w:rsidRDefault="00217E72" w:rsidP="00217E72">
            <w:r w:rsidRPr="00217E72">
              <w:t>RG 14(c)(ii)</w:t>
            </w:r>
          </w:p>
        </w:tc>
      </w:tr>
      <w:tr w:rsidR="00217E72" w:rsidRPr="00217E72" w14:paraId="3858CC30" w14:textId="77777777" w:rsidTr="00EA1C31">
        <w:trPr>
          <w:cantSplit/>
          <w:trHeight w:val="20"/>
        </w:trPr>
        <w:tc>
          <w:tcPr>
            <w:tcW w:w="993" w:type="dxa"/>
          </w:tcPr>
          <w:p w14:paraId="2B4428B2" w14:textId="77777777" w:rsidR="00217E72" w:rsidRPr="00217E72" w:rsidRDefault="00217E72" w:rsidP="00217E72"/>
        </w:tc>
        <w:tc>
          <w:tcPr>
            <w:tcW w:w="461" w:type="dxa"/>
          </w:tcPr>
          <w:p w14:paraId="70D9FEEA" w14:textId="77777777" w:rsidR="00217E72" w:rsidRPr="00217E72" w:rsidRDefault="00217E72" w:rsidP="00217E72"/>
        </w:tc>
        <w:tc>
          <w:tcPr>
            <w:tcW w:w="5484" w:type="dxa"/>
          </w:tcPr>
          <w:p w14:paraId="7615576F" w14:textId="77777777" w:rsidR="00217E72" w:rsidRPr="00217E72" w:rsidRDefault="00217E72" w:rsidP="00217E72">
            <w:r w:rsidRPr="00217E72">
              <w:t>Compulsory levies imposed on the RU by another RU or other entity including:</w:t>
            </w:r>
          </w:p>
        </w:tc>
        <w:tc>
          <w:tcPr>
            <w:tcW w:w="859" w:type="dxa"/>
          </w:tcPr>
          <w:p w14:paraId="2BC8240D" w14:textId="77777777" w:rsidR="00217E72" w:rsidRPr="00217E72" w:rsidRDefault="00217E72" w:rsidP="00217E72">
            <w:pPr>
              <w:rPr>
                <w:bCs/>
              </w:rPr>
            </w:pPr>
          </w:p>
        </w:tc>
        <w:tc>
          <w:tcPr>
            <w:tcW w:w="1417" w:type="dxa"/>
          </w:tcPr>
          <w:p w14:paraId="381BE1C3" w14:textId="77777777" w:rsidR="00217E72" w:rsidRPr="00217E72" w:rsidRDefault="00217E72" w:rsidP="00217E72"/>
        </w:tc>
        <w:tc>
          <w:tcPr>
            <w:tcW w:w="1701" w:type="dxa"/>
          </w:tcPr>
          <w:p w14:paraId="20B0C3EB" w14:textId="77777777" w:rsidR="00217E72" w:rsidRPr="00217E72" w:rsidRDefault="00217E72" w:rsidP="00217E72">
            <w:r w:rsidRPr="00217E72">
              <w:t>RG 14(d)</w:t>
            </w:r>
          </w:p>
        </w:tc>
      </w:tr>
      <w:tr w:rsidR="00217E72" w:rsidRPr="00217E72" w14:paraId="032529C5" w14:textId="77777777" w:rsidTr="00EA1C31">
        <w:trPr>
          <w:cantSplit/>
          <w:trHeight w:val="20"/>
        </w:trPr>
        <w:tc>
          <w:tcPr>
            <w:tcW w:w="993" w:type="dxa"/>
          </w:tcPr>
          <w:p w14:paraId="419E21A8" w14:textId="77777777" w:rsidR="00217E72" w:rsidRPr="00217E72" w:rsidRDefault="00217E72" w:rsidP="00217E72"/>
        </w:tc>
        <w:tc>
          <w:tcPr>
            <w:tcW w:w="461" w:type="dxa"/>
          </w:tcPr>
          <w:p w14:paraId="6A7E0A29" w14:textId="77777777" w:rsidR="00217E72" w:rsidRPr="00217E72" w:rsidRDefault="00217E72" w:rsidP="00217E72"/>
        </w:tc>
        <w:tc>
          <w:tcPr>
            <w:tcW w:w="5484" w:type="dxa"/>
          </w:tcPr>
          <w:p w14:paraId="0058C8D3" w14:textId="77777777" w:rsidR="00217E72" w:rsidRPr="00217E72" w:rsidRDefault="00217E72" w:rsidP="00217E72">
            <w:r w:rsidRPr="00217E72">
              <w:t>brief description of purpose</w:t>
            </w:r>
          </w:p>
        </w:tc>
        <w:tc>
          <w:tcPr>
            <w:tcW w:w="859" w:type="dxa"/>
          </w:tcPr>
          <w:p w14:paraId="691CF8C7" w14:textId="77777777" w:rsidR="00217E72" w:rsidRPr="00217E72" w:rsidRDefault="00217E72" w:rsidP="00217E72">
            <w:pPr>
              <w:rPr>
                <w:bCs/>
              </w:rPr>
            </w:pPr>
          </w:p>
        </w:tc>
        <w:tc>
          <w:tcPr>
            <w:tcW w:w="1417" w:type="dxa"/>
          </w:tcPr>
          <w:p w14:paraId="1780D7FE" w14:textId="77777777" w:rsidR="00217E72" w:rsidRPr="00217E72" w:rsidRDefault="00217E72" w:rsidP="00217E72"/>
        </w:tc>
        <w:tc>
          <w:tcPr>
            <w:tcW w:w="1701" w:type="dxa"/>
          </w:tcPr>
          <w:p w14:paraId="44EAEA23" w14:textId="77777777" w:rsidR="00217E72" w:rsidRPr="00217E72" w:rsidRDefault="00217E72" w:rsidP="00217E72">
            <w:r w:rsidRPr="00217E72">
              <w:t>RG 14(d)(</w:t>
            </w:r>
            <w:proofErr w:type="spellStart"/>
            <w:r w:rsidRPr="00217E72">
              <w:t>i</w:t>
            </w:r>
            <w:proofErr w:type="spellEnd"/>
            <w:r w:rsidRPr="00217E72">
              <w:t>)</w:t>
            </w:r>
          </w:p>
        </w:tc>
      </w:tr>
      <w:tr w:rsidR="00217E72" w:rsidRPr="00217E72" w14:paraId="0C7D92BB" w14:textId="77777777" w:rsidTr="00EA1C31">
        <w:trPr>
          <w:cantSplit/>
          <w:trHeight w:val="20"/>
        </w:trPr>
        <w:tc>
          <w:tcPr>
            <w:tcW w:w="993" w:type="dxa"/>
          </w:tcPr>
          <w:p w14:paraId="43C01101" w14:textId="77777777" w:rsidR="00217E72" w:rsidRPr="00217E72" w:rsidRDefault="00217E72" w:rsidP="00217E72"/>
        </w:tc>
        <w:tc>
          <w:tcPr>
            <w:tcW w:w="461" w:type="dxa"/>
          </w:tcPr>
          <w:p w14:paraId="3A59342C" w14:textId="77777777" w:rsidR="00217E72" w:rsidRPr="00217E72" w:rsidRDefault="00217E72" w:rsidP="00217E72"/>
        </w:tc>
        <w:tc>
          <w:tcPr>
            <w:tcW w:w="5484" w:type="dxa"/>
          </w:tcPr>
          <w:p w14:paraId="0B33608B" w14:textId="77777777" w:rsidR="00217E72" w:rsidRPr="00217E72" w:rsidRDefault="00217E72" w:rsidP="00217E72">
            <w:r w:rsidRPr="00217E72">
              <w:t>amount</w:t>
            </w:r>
          </w:p>
        </w:tc>
        <w:tc>
          <w:tcPr>
            <w:tcW w:w="859" w:type="dxa"/>
          </w:tcPr>
          <w:p w14:paraId="4D0B5ED5" w14:textId="77777777" w:rsidR="00217E72" w:rsidRPr="00217E72" w:rsidRDefault="00217E72" w:rsidP="00217E72">
            <w:pPr>
              <w:rPr>
                <w:bCs/>
              </w:rPr>
            </w:pPr>
          </w:p>
        </w:tc>
        <w:tc>
          <w:tcPr>
            <w:tcW w:w="1417" w:type="dxa"/>
          </w:tcPr>
          <w:p w14:paraId="4841DCE8" w14:textId="77777777" w:rsidR="00217E72" w:rsidRPr="00217E72" w:rsidRDefault="00217E72" w:rsidP="00217E72"/>
        </w:tc>
        <w:tc>
          <w:tcPr>
            <w:tcW w:w="1701" w:type="dxa"/>
          </w:tcPr>
          <w:p w14:paraId="21C48DB8" w14:textId="77777777" w:rsidR="00217E72" w:rsidRPr="00217E72" w:rsidRDefault="00217E72" w:rsidP="00217E72">
            <w:r w:rsidRPr="00217E72">
              <w:t>RG 14(d)(ii)</w:t>
            </w:r>
          </w:p>
        </w:tc>
      </w:tr>
      <w:tr w:rsidR="00217E72" w:rsidRPr="00217E72" w14:paraId="59AE306B" w14:textId="77777777" w:rsidTr="00EA1C31">
        <w:trPr>
          <w:cantSplit/>
          <w:trHeight w:val="20"/>
        </w:trPr>
        <w:tc>
          <w:tcPr>
            <w:tcW w:w="993" w:type="dxa"/>
          </w:tcPr>
          <w:p w14:paraId="4872BCF7" w14:textId="77777777" w:rsidR="00217E72" w:rsidRPr="00217E72" w:rsidRDefault="00217E72" w:rsidP="00217E72"/>
        </w:tc>
        <w:tc>
          <w:tcPr>
            <w:tcW w:w="461" w:type="dxa"/>
          </w:tcPr>
          <w:p w14:paraId="74C82FEF" w14:textId="77777777" w:rsidR="00217E72" w:rsidRPr="00217E72" w:rsidRDefault="00217E72" w:rsidP="00217E72"/>
        </w:tc>
        <w:tc>
          <w:tcPr>
            <w:tcW w:w="5484" w:type="dxa"/>
          </w:tcPr>
          <w:p w14:paraId="3EE3ECB8" w14:textId="77777777" w:rsidR="00217E72" w:rsidRPr="00217E72" w:rsidRDefault="00217E72" w:rsidP="00217E72">
            <w:r w:rsidRPr="00217E72">
              <w:t>name of entity or RU imposing the levy</w:t>
            </w:r>
          </w:p>
        </w:tc>
        <w:tc>
          <w:tcPr>
            <w:tcW w:w="859" w:type="dxa"/>
          </w:tcPr>
          <w:p w14:paraId="48FD234A" w14:textId="77777777" w:rsidR="00217E72" w:rsidRPr="00217E72" w:rsidRDefault="00217E72" w:rsidP="00217E72">
            <w:pPr>
              <w:rPr>
                <w:bCs/>
              </w:rPr>
            </w:pPr>
          </w:p>
        </w:tc>
        <w:tc>
          <w:tcPr>
            <w:tcW w:w="1417" w:type="dxa"/>
          </w:tcPr>
          <w:p w14:paraId="323F9C8F" w14:textId="77777777" w:rsidR="00217E72" w:rsidRPr="00217E72" w:rsidRDefault="00217E72" w:rsidP="00217E72"/>
        </w:tc>
        <w:tc>
          <w:tcPr>
            <w:tcW w:w="1701" w:type="dxa"/>
          </w:tcPr>
          <w:p w14:paraId="4D65E926" w14:textId="77777777" w:rsidR="00217E72" w:rsidRPr="00217E72" w:rsidRDefault="00217E72" w:rsidP="00217E72">
            <w:r w:rsidRPr="00217E72">
              <w:t>RG 14(d)(iii)</w:t>
            </w:r>
          </w:p>
        </w:tc>
      </w:tr>
      <w:tr w:rsidR="00217E72" w:rsidRPr="00217E72" w14:paraId="548E0F52" w14:textId="77777777" w:rsidTr="00EA1C31">
        <w:trPr>
          <w:cantSplit/>
          <w:trHeight w:val="20"/>
        </w:trPr>
        <w:tc>
          <w:tcPr>
            <w:tcW w:w="993" w:type="dxa"/>
            <w:shd w:val="clear" w:color="auto" w:fill="E6E6E6" w:themeFill="background2"/>
          </w:tcPr>
          <w:p w14:paraId="0A845C01" w14:textId="77777777" w:rsidR="00217E72" w:rsidRPr="00217E72" w:rsidRDefault="00217E72" w:rsidP="00217E72"/>
        </w:tc>
        <w:tc>
          <w:tcPr>
            <w:tcW w:w="461" w:type="dxa"/>
            <w:shd w:val="clear" w:color="auto" w:fill="E6E6E6" w:themeFill="background2"/>
          </w:tcPr>
          <w:p w14:paraId="12CA51C1" w14:textId="77777777" w:rsidR="00217E72" w:rsidRPr="00217E72" w:rsidRDefault="00217E72" w:rsidP="00217E72"/>
        </w:tc>
        <w:tc>
          <w:tcPr>
            <w:tcW w:w="5484" w:type="dxa"/>
            <w:shd w:val="clear" w:color="auto" w:fill="E6E6E6" w:themeFill="background2"/>
          </w:tcPr>
          <w:p w14:paraId="76AF2636" w14:textId="77777777" w:rsidR="00217E72" w:rsidRPr="00217E72" w:rsidRDefault="00217E72" w:rsidP="00217E72">
            <w:r w:rsidRPr="00217E72">
              <w:t xml:space="preserve">Grants or donations expensed during the year including total amount of: </w:t>
            </w:r>
          </w:p>
        </w:tc>
        <w:tc>
          <w:tcPr>
            <w:tcW w:w="859" w:type="dxa"/>
            <w:shd w:val="clear" w:color="auto" w:fill="E6E6E6" w:themeFill="background2"/>
          </w:tcPr>
          <w:p w14:paraId="3859E24C" w14:textId="77777777" w:rsidR="00217E72" w:rsidRPr="00217E72" w:rsidRDefault="00217E72" w:rsidP="00217E72">
            <w:pPr>
              <w:rPr>
                <w:bCs/>
              </w:rPr>
            </w:pPr>
          </w:p>
        </w:tc>
        <w:tc>
          <w:tcPr>
            <w:tcW w:w="1417" w:type="dxa"/>
            <w:shd w:val="clear" w:color="auto" w:fill="E6E6E6" w:themeFill="background2"/>
          </w:tcPr>
          <w:p w14:paraId="6B4B6109" w14:textId="77777777" w:rsidR="00217E72" w:rsidRPr="00217E72" w:rsidRDefault="00217E72" w:rsidP="00217E72"/>
        </w:tc>
        <w:tc>
          <w:tcPr>
            <w:tcW w:w="1701" w:type="dxa"/>
            <w:shd w:val="clear" w:color="auto" w:fill="E6E6E6" w:themeFill="background2"/>
          </w:tcPr>
          <w:p w14:paraId="45D697E5" w14:textId="77777777" w:rsidR="00217E72" w:rsidRPr="00217E72" w:rsidRDefault="00217E72" w:rsidP="00217E72">
            <w:r w:rsidRPr="00217E72">
              <w:t>RG 14(e)</w:t>
            </w:r>
          </w:p>
        </w:tc>
      </w:tr>
      <w:tr w:rsidR="00217E72" w:rsidRPr="00217E72" w14:paraId="450AE687" w14:textId="77777777" w:rsidTr="00EA1C31">
        <w:trPr>
          <w:cantSplit/>
          <w:trHeight w:val="20"/>
        </w:trPr>
        <w:tc>
          <w:tcPr>
            <w:tcW w:w="993" w:type="dxa"/>
            <w:shd w:val="clear" w:color="auto" w:fill="E6E6E6" w:themeFill="background2"/>
          </w:tcPr>
          <w:p w14:paraId="68EEA28A" w14:textId="77777777" w:rsidR="00217E72" w:rsidRPr="00217E72" w:rsidRDefault="00217E72" w:rsidP="00217E72"/>
        </w:tc>
        <w:tc>
          <w:tcPr>
            <w:tcW w:w="461" w:type="dxa"/>
            <w:shd w:val="clear" w:color="auto" w:fill="E6E6E6" w:themeFill="background2"/>
          </w:tcPr>
          <w:p w14:paraId="25DE7B99" w14:textId="77777777" w:rsidR="00217E72" w:rsidRPr="00217E72" w:rsidRDefault="00217E72" w:rsidP="00217E72"/>
        </w:tc>
        <w:tc>
          <w:tcPr>
            <w:tcW w:w="5484" w:type="dxa"/>
            <w:shd w:val="clear" w:color="auto" w:fill="E6E6E6" w:themeFill="background2"/>
          </w:tcPr>
          <w:p w14:paraId="633872E6" w14:textId="77777777" w:rsidR="00217E72" w:rsidRPr="00217E72" w:rsidRDefault="00217E72" w:rsidP="00217E72">
            <w:r w:rsidRPr="00217E72">
              <w:t>grants that were $1,000 or less</w:t>
            </w:r>
          </w:p>
        </w:tc>
        <w:tc>
          <w:tcPr>
            <w:tcW w:w="859" w:type="dxa"/>
            <w:shd w:val="clear" w:color="auto" w:fill="E6E6E6" w:themeFill="background2"/>
          </w:tcPr>
          <w:p w14:paraId="079CC4FD" w14:textId="77777777" w:rsidR="00217E72" w:rsidRPr="00217E72" w:rsidRDefault="00217E72" w:rsidP="00217E72">
            <w:pPr>
              <w:rPr>
                <w:bCs/>
              </w:rPr>
            </w:pPr>
          </w:p>
        </w:tc>
        <w:tc>
          <w:tcPr>
            <w:tcW w:w="1417" w:type="dxa"/>
            <w:shd w:val="clear" w:color="auto" w:fill="E6E6E6" w:themeFill="background2"/>
          </w:tcPr>
          <w:p w14:paraId="243DD2D0" w14:textId="77777777" w:rsidR="00217E72" w:rsidRPr="00217E72" w:rsidRDefault="00217E72" w:rsidP="00217E72"/>
        </w:tc>
        <w:tc>
          <w:tcPr>
            <w:tcW w:w="1701" w:type="dxa"/>
            <w:shd w:val="clear" w:color="auto" w:fill="E6E6E6" w:themeFill="background2"/>
          </w:tcPr>
          <w:p w14:paraId="72CD322D" w14:textId="77777777" w:rsidR="00217E72" w:rsidRPr="00217E72" w:rsidRDefault="00217E72" w:rsidP="00217E72">
            <w:r w:rsidRPr="00217E72">
              <w:t>RG 14(e)(</w:t>
            </w:r>
            <w:proofErr w:type="spellStart"/>
            <w:r w:rsidRPr="00217E72">
              <w:t>i</w:t>
            </w:r>
            <w:proofErr w:type="spellEnd"/>
            <w:r w:rsidRPr="00217E72">
              <w:t>)</w:t>
            </w:r>
          </w:p>
        </w:tc>
      </w:tr>
      <w:tr w:rsidR="00217E72" w:rsidRPr="00217E72" w14:paraId="5271870C" w14:textId="77777777" w:rsidTr="00EA1C31">
        <w:trPr>
          <w:cantSplit/>
          <w:trHeight w:val="20"/>
        </w:trPr>
        <w:tc>
          <w:tcPr>
            <w:tcW w:w="993" w:type="dxa"/>
            <w:shd w:val="clear" w:color="auto" w:fill="E6E6E6" w:themeFill="background2"/>
          </w:tcPr>
          <w:p w14:paraId="4E3A9E63" w14:textId="77777777" w:rsidR="00217E72" w:rsidRPr="00217E72" w:rsidRDefault="00217E72" w:rsidP="00217E72"/>
        </w:tc>
        <w:tc>
          <w:tcPr>
            <w:tcW w:w="461" w:type="dxa"/>
            <w:shd w:val="clear" w:color="auto" w:fill="E6E6E6" w:themeFill="background2"/>
          </w:tcPr>
          <w:p w14:paraId="39DB1189" w14:textId="77777777" w:rsidR="00217E72" w:rsidRPr="00217E72" w:rsidRDefault="00217E72" w:rsidP="00217E72"/>
        </w:tc>
        <w:tc>
          <w:tcPr>
            <w:tcW w:w="5484" w:type="dxa"/>
            <w:shd w:val="clear" w:color="auto" w:fill="E6E6E6" w:themeFill="background2"/>
          </w:tcPr>
          <w:p w14:paraId="243C78E2" w14:textId="77777777" w:rsidR="00217E72" w:rsidRPr="00217E72" w:rsidRDefault="00217E72" w:rsidP="00217E72">
            <w:r w:rsidRPr="00217E72">
              <w:t>grants that exceeded $1,000</w:t>
            </w:r>
          </w:p>
        </w:tc>
        <w:tc>
          <w:tcPr>
            <w:tcW w:w="859" w:type="dxa"/>
            <w:shd w:val="clear" w:color="auto" w:fill="E6E6E6" w:themeFill="background2"/>
          </w:tcPr>
          <w:p w14:paraId="3EF62DD9" w14:textId="77777777" w:rsidR="00217E72" w:rsidRPr="00217E72" w:rsidRDefault="00217E72" w:rsidP="00217E72">
            <w:pPr>
              <w:rPr>
                <w:bCs/>
              </w:rPr>
            </w:pPr>
          </w:p>
        </w:tc>
        <w:tc>
          <w:tcPr>
            <w:tcW w:w="1417" w:type="dxa"/>
            <w:shd w:val="clear" w:color="auto" w:fill="E6E6E6" w:themeFill="background2"/>
          </w:tcPr>
          <w:p w14:paraId="0549BD12" w14:textId="77777777" w:rsidR="00217E72" w:rsidRPr="00217E72" w:rsidRDefault="00217E72" w:rsidP="00217E72"/>
        </w:tc>
        <w:tc>
          <w:tcPr>
            <w:tcW w:w="1701" w:type="dxa"/>
            <w:shd w:val="clear" w:color="auto" w:fill="E6E6E6" w:themeFill="background2"/>
          </w:tcPr>
          <w:p w14:paraId="78E709D7" w14:textId="77777777" w:rsidR="00217E72" w:rsidRPr="00217E72" w:rsidRDefault="00217E72" w:rsidP="00217E72">
            <w:r w:rsidRPr="00217E72">
              <w:t>RG 14(e)(ii)</w:t>
            </w:r>
          </w:p>
        </w:tc>
      </w:tr>
      <w:tr w:rsidR="00217E72" w:rsidRPr="00217E72" w14:paraId="0A75660C" w14:textId="77777777" w:rsidTr="00EA1C31">
        <w:trPr>
          <w:cantSplit/>
          <w:trHeight w:val="20"/>
        </w:trPr>
        <w:tc>
          <w:tcPr>
            <w:tcW w:w="993" w:type="dxa"/>
            <w:shd w:val="clear" w:color="auto" w:fill="E6E6E6" w:themeFill="background2"/>
          </w:tcPr>
          <w:p w14:paraId="6856C0A2" w14:textId="77777777" w:rsidR="00217E72" w:rsidRPr="00217E72" w:rsidRDefault="00217E72" w:rsidP="00217E72"/>
        </w:tc>
        <w:tc>
          <w:tcPr>
            <w:tcW w:w="461" w:type="dxa"/>
            <w:shd w:val="clear" w:color="auto" w:fill="E6E6E6" w:themeFill="background2"/>
          </w:tcPr>
          <w:p w14:paraId="6328E88E" w14:textId="77777777" w:rsidR="00217E72" w:rsidRPr="00217E72" w:rsidRDefault="00217E72" w:rsidP="00217E72"/>
        </w:tc>
        <w:tc>
          <w:tcPr>
            <w:tcW w:w="5484" w:type="dxa"/>
            <w:shd w:val="clear" w:color="auto" w:fill="E6E6E6" w:themeFill="background2"/>
          </w:tcPr>
          <w:p w14:paraId="336E8A65" w14:textId="77777777" w:rsidR="00217E72" w:rsidRPr="00217E72" w:rsidRDefault="00217E72" w:rsidP="00217E72">
            <w:r w:rsidRPr="00217E72">
              <w:t>donations that were $1,000 or less</w:t>
            </w:r>
          </w:p>
        </w:tc>
        <w:tc>
          <w:tcPr>
            <w:tcW w:w="859" w:type="dxa"/>
            <w:shd w:val="clear" w:color="auto" w:fill="E6E6E6" w:themeFill="background2"/>
          </w:tcPr>
          <w:p w14:paraId="32C0135E" w14:textId="77777777" w:rsidR="00217E72" w:rsidRPr="00217E72" w:rsidRDefault="00217E72" w:rsidP="00217E72">
            <w:pPr>
              <w:rPr>
                <w:bCs/>
              </w:rPr>
            </w:pPr>
          </w:p>
        </w:tc>
        <w:tc>
          <w:tcPr>
            <w:tcW w:w="1417" w:type="dxa"/>
            <w:shd w:val="clear" w:color="auto" w:fill="E6E6E6" w:themeFill="background2"/>
          </w:tcPr>
          <w:p w14:paraId="0DB3CC5A" w14:textId="77777777" w:rsidR="00217E72" w:rsidRPr="00217E72" w:rsidRDefault="00217E72" w:rsidP="00217E72"/>
        </w:tc>
        <w:tc>
          <w:tcPr>
            <w:tcW w:w="1701" w:type="dxa"/>
            <w:shd w:val="clear" w:color="auto" w:fill="E6E6E6" w:themeFill="background2"/>
          </w:tcPr>
          <w:p w14:paraId="45B34BF2" w14:textId="77777777" w:rsidR="00217E72" w:rsidRPr="00217E72" w:rsidRDefault="00217E72" w:rsidP="00217E72">
            <w:r w:rsidRPr="00217E72">
              <w:t>RG 14(e)(iii)</w:t>
            </w:r>
          </w:p>
        </w:tc>
      </w:tr>
      <w:tr w:rsidR="00217E72" w:rsidRPr="00217E72" w14:paraId="12481AB5" w14:textId="77777777" w:rsidTr="00EA1C31">
        <w:trPr>
          <w:cantSplit/>
          <w:trHeight w:val="20"/>
        </w:trPr>
        <w:tc>
          <w:tcPr>
            <w:tcW w:w="993" w:type="dxa"/>
            <w:shd w:val="clear" w:color="auto" w:fill="E6E6E6" w:themeFill="background2"/>
          </w:tcPr>
          <w:p w14:paraId="54D899BF" w14:textId="77777777" w:rsidR="00217E72" w:rsidRPr="00217E72" w:rsidRDefault="00217E72" w:rsidP="00217E72"/>
        </w:tc>
        <w:tc>
          <w:tcPr>
            <w:tcW w:w="461" w:type="dxa"/>
            <w:shd w:val="clear" w:color="auto" w:fill="E6E6E6" w:themeFill="background2"/>
          </w:tcPr>
          <w:p w14:paraId="148F27DB" w14:textId="77777777" w:rsidR="00217E72" w:rsidRPr="00217E72" w:rsidRDefault="00217E72" w:rsidP="00217E72"/>
        </w:tc>
        <w:tc>
          <w:tcPr>
            <w:tcW w:w="5484" w:type="dxa"/>
            <w:shd w:val="clear" w:color="auto" w:fill="E6E6E6" w:themeFill="background2"/>
          </w:tcPr>
          <w:p w14:paraId="52F8AC83" w14:textId="77777777" w:rsidR="00217E72" w:rsidRPr="00217E72" w:rsidRDefault="00217E72" w:rsidP="00217E72">
            <w:r w:rsidRPr="00217E72">
              <w:t>donations that exceeded $1,000</w:t>
            </w:r>
          </w:p>
        </w:tc>
        <w:tc>
          <w:tcPr>
            <w:tcW w:w="859" w:type="dxa"/>
            <w:shd w:val="clear" w:color="auto" w:fill="E6E6E6" w:themeFill="background2"/>
          </w:tcPr>
          <w:p w14:paraId="28FF0105" w14:textId="77777777" w:rsidR="00217E72" w:rsidRPr="00217E72" w:rsidRDefault="00217E72" w:rsidP="00217E72">
            <w:pPr>
              <w:rPr>
                <w:bCs/>
              </w:rPr>
            </w:pPr>
          </w:p>
        </w:tc>
        <w:tc>
          <w:tcPr>
            <w:tcW w:w="1417" w:type="dxa"/>
            <w:shd w:val="clear" w:color="auto" w:fill="E6E6E6" w:themeFill="background2"/>
          </w:tcPr>
          <w:p w14:paraId="59D6F814" w14:textId="77777777" w:rsidR="00217E72" w:rsidRPr="00217E72" w:rsidRDefault="00217E72" w:rsidP="00217E72"/>
        </w:tc>
        <w:tc>
          <w:tcPr>
            <w:tcW w:w="1701" w:type="dxa"/>
            <w:shd w:val="clear" w:color="auto" w:fill="E6E6E6" w:themeFill="background2"/>
          </w:tcPr>
          <w:p w14:paraId="26F7FA3F" w14:textId="77777777" w:rsidR="00217E72" w:rsidRPr="00217E72" w:rsidRDefault="00217E72" w:rsidP="00217E72">
            <w:r w:rsidRPr="00217E72">
              <w:t>RG 14(e)(iv)</w:t>
            </w:r>
          </w:p>
        </w:tc>
      </w:tr>
      <w:tr w:rsidR="00217E72" w:rsidRPr="00217E72" w14:paraId="6452607A" w14:textId="77777777" w:rsidTr="00EA1C31">
        <w:trPr>
          <w:cantSplit/>
          <w:trHeight w:val="20"/>
        </w:trPr>
        <w:tc>
          <w:tcPr>
            <w:tcW w:w="993" w:type="dxa"/>
          </w:tcPr>
          <w:p w14:paraId="733540BB" w14:textId="77777777" w:rsidR="00217E72" w:rsidRPr="00217E72" w:rsidRDefault="00217E72" w:rsidP="00217E72"/>
        </w:tc>
        <w:tc>
          <w:tcPr>
            <w:tcW w:w="461" w:type="dxa"/>
          </w:tcPr>
          <w:p w14:paraId="5D0141DD" w14:textId="77777777" w:rsidR="00217E72" w:rsidRPr="00217E72" w:rsidRDefault="00217E72" w:rsidP="00217E72"/>
        </w:tc>
        <w:tc>
          <w:tcPr>
            <w:tcW w:w="5484" w:type="dxa"/>
          </w:tcPr>
          <w:p w14:paraId="1448A5E9" w14:textId="6E5D7881" w:rsidR="00217E72" w:rsidRPr="00217E72" w:rsidRDefault="00217E72" w:rsidP="00217E72">
            <w:r w:rsidRPr="00217E72">
              <w:rPr>
                <w:b/>
              </w:rPr>
              <w:t>Note:</w:t>
            </w:r>
            <w:r w:rsidRPr="00217E72">
              <w:t xml:space="preserve"> Grants and donations that exceed $1,000 must be separately disclosed in a statement and lodged with the </w:t>
            </w:r>
            <w:r w:rsidR="000463A2">
              <w:t>FWC</w:t>
            </w:r>
            <w:r w:rsidR="000463A2" w:rsidRPr="00217E72">
              <w:t xml:space="preserve"> </w:t>
            </w:r>
            <w:r w:rsidRPr="00217E72">
              <w:t>in accordance with section 237 of the RO Act.</w:t>
            </w:r>
          </w:p>
        </w:tc>
        <w:tc>
          <w:tcPr>
            <w:tcW w:w="859" w:type="dxa"/>
          </w:tcPr>
          <w:p w14:paraId="4211A154" w14:textId="77777777" w:rsidR="00217E72" w:rsidRPr="00217E72" w:rsidRDefault="00217E72" w:rsidP="00217E72">
            <w:pPr>
              <w:rPr>
                <w:bCs/>
              </w:rPr>
            </w:pPr>
          </w:p>
        </w:tc>
        <w:tc>
          <w:tcPr>
            <w:tcW w:w="1417" w:type="dxa"/>
          </w:tcPr>
          <w:p w14:paraId="3966EA82" w14:textId="77777777" w:rsidR="00217E72" w:rsidRPr="00217E72" w:rsidRDefault="00217E72" w:rsidP="00217E72"/>
        </w:tc>
        <w:tc>
          <w:tcPr>
            <w:tcW w:w="1701" w:type="dxa"/>
          </w:tcPr>
          <w:p w14:paraId="3C3F52A5" w14:textId="77777777" w:rsidR="00217E72" w:rsidRPr="00217E72" w:rsidRDefault="00217E72" w:rsidP="00217E72">
            <w:r w:rsidRPr="00217E72">
              <w:t>RG 14</w:t>
            </w:r>
          </w:p>
        </w:tc>
      </w:tr>
      <w:tr w:rsidR="00217E72" w:rsidRPr="00217E72" w14:paraId="79DCA7DB" w14:textId="77777777" w:rsidTr="00EA1C31">
        <w:trPr>
          <w:cantSplit/>
          <w:trHeight w:val="20"/>
        </w:trPr>
        <w:tc>
          <w:tcPr>
            <w:tcW w:w="993" w:type="dxa"/>
          </w:tcPr>
          <w:p w14:paraId="474C0EAC" w14:textId="77777777" w:rsidR="00217E72" w:rsidRPr="00217E72" w:rsidRDefault="00217E72" w:rsidP="00217E72"/>
        </w:tc>
        <w:tc>
          <w:tcPr>
            <w:tcW w:w="461" w:type="dxa"/>
          </w:tcPr>
          <w:p w14:paraId="4BDBBAF8" w14:textId="77777777" w:rsidR="00217E72" w:rsidRPr="00217E72" w:rsidRDefault="00217E72" w:rsidP="00217E72"/>
        </w:tc>
        <w:tc>
          <w:tcPr>
            <w:tcW w:w="5484" w:type="dxa"/>
          </w:tcPr>
          <w:p w14:paraId="47A097CE" w14:textId="77777777" w:rsidR="00217E72" w:rsidRPr="00217E72" w:rsidRDefault="00217E72" w:rsidP="00217E72">
            <w:r w:rsidRPr="00217E72">
              <w:t>Employee expenses to office holders separated by:</w:t>
            </w:r>
          </w:p>
        </w:tc>
        <w:tc>
          <w:tcPr>
            <w:tcW w:w="859" w:type="dxa"/>
          </w:tcPr>
          <w:p w14:paraId="76ECA043" w14:textId="77777777" w:rsidR="00217E72" w:rsidRPr="00217E72" w:rsidRDefault="00217E72" w:rsidP="00217E72">
            <w:pPr>
              <w:rPr>
                <w:bCs/>
              </w:rPr>
            </w:pPr>
          </w:p>
        </w:tc>
        <w:tc>
          <w:tcPr>
            <w:tcW w:w="1417" w:type="dxa"/>
          </w:tcPr>
          <w:p w14:paraId="6ECD0FCA" w14:textId="77777777" w:rsidR="00217E72" w:rsidRPr="00217E72" w:rsidRDefault="00217E72" w:rsidP="00217E72"/>
        </w:tc>
        <w:tc>
          <w:tcPr>
            <w:tcW w:w="1701" w:type="dxa"/>
          </w:tcPr>
          <w:p w14:paraId="4BE3B67D" w14:textId="77777777" w:rsidR="00217E72" w:rsidRPr="00217E72" w:rsidRDefault="00217E72" w:rsidP="00217E72">
            <w:r w:rsidRPr="00217E72">
              <w:t>RG 14(f)</w:t>
            </w:r>
          </w:p>
        </w:tc>
      </w:tr>
      <w:tr w:rsidR="00217E72" w:rsidRPr="00217E72" w14:paraId="48B88574" w14:textId="77777777" w:rsidTr="00EA1C31">
        <w:trPr>
          <w:cantSplit/>
          <w:trHeight w:val="20"/>
        </w:trPr>
        <w:tc>
          <w:tcPr>
            <w:tcW w:w="993" w:type="dxa"/>
          </w:tcPr>
          <w:p w14:paraId="21208395" w14:textId="77777777" w:rsidR="00217E72" w:rsidRPr="00217E72" w:rsidRDefault="00217E72" w:rsidP="00217E72"/>
        </w:tc>
        <w:tc>
          <w:tcPr>
            <w:tcW w:w="461" w:type="dxa"/>
          </w:tcPr>
          <w:p w14:paraId="7764AAE4" w14:textId="77777777" w:rsidR="00217E72" w:rsidRPr="00217E72" w:rsidRDefault="00217E72" w:rsidP="00217E72"/>
        </w:tc>
        <w:tc>
          <w:tcPr>
            <w:tcW w:w="5484" w:type="dxa"/>
          </w:tcPr>
          <w:p w14:paraId="6BFCDCC5" w14:textId="77777777" w:rsidR="00217E72" w:rsidRPr="00217E72" w:rsidRDefault="00217E72" w:rsidP="00217E72">
            <w:r w:rsidRPr="00217E72">
              <w:t>wages and salaries</w:t>
            </w:r>
          </w:p>
        </w:tc>
        <w:tc>
          <w:tcPr>
            <w:tcW w:w="859" w:type="dxa"/>
          </w:tcPr>
          <w:p w14:paraId="5EAE59CA" w14:textId="77777777" w:rsidR="00217E72" w:rsidRPr="00217E72" w:rsidRDefault="00217E72" w:rsidP="00217E72">
            <w:pPr>
              <w:rPr>
                <w:bCs/>
              </w:rPr>
            </w:pPr>
          </w:p>
        </w:tc>
        <w:tc>
          <w:tcPr>
            <w:tcW w:w="1417" w:type="dxa"/>
          </w:tcPr>
          <w:p w14:paraId="61B78DB2" w14:textId="77777777" w:rsidR="00217E72" w:rsidRPr="00217E72" w:rsidRDefault="00217E72" w:rsidP="00217E72"/>
        </w:tc>
        <w:tc>
          <w:tcPr>
            <w:tcW w:w="1701" w:type="dxa"/>
          </w:tcPr>
          <w:p w14:paraId="59C3D468" w14:textId="77777777" w:rsidR="00217E72" w:rsidRPr="00217E72" w:rsidRDefault="00217E72" w:rsidP="00217E72">
            <w:r w:rsidRPr="00217E72">
              <w:t>RG 14(f)(</w:t>
            </w:r>
            <w:proofErr w:type="spellStart"/>
            <w:r w:rsidRPr="00217E72">
              <w:t>i</w:t>
            </w:r>
            <w:proofErr w:type="spellEnd"/>
            <w:r w:rsidRPr="00217E72">
              <w:t>)</w:t>
            </w:r>
          </w:p>
        </w:tc>
      </w:tr>
      <w:tr w:rsidR="00217E72" w:rsidRPr="00217E72" w14:paraId="00A1E929" w14:textId="77777777" w:rsidTr="00EA1C31">
        <w:trPr>
          <w:cantSplit/>
          <w:trHeight w:val="20"/>
        </w:trPr>
        <w:tc>
          <w:tcPr>
            <w:tcW w:w="993" w:type="dxa"/>
          </w:tcPr>
          <w:p w14:paraId="69E48DA7" w14:textId="77777777" w:rsidR="00217E72" w:rsidRPr="00217E72" w:rsidRDefault="00217E72" w:rsidP="00217E72"/>
        </w:tc>
        <w:tc>
          <w:tcPr>
            <w:tcW w:w="461" w:type="dxa"/>
          </w:tcPr>
          <w:p w14:paraId="001B29B2" w14:textId="77777777" w:rsidR="00217E72" w:rsidRPr="00217E72" w:rsidRDefault="00217E72" w:rsidP="00217E72"/>
        </w:tc>
        <w:tc>
          <w:tcPr>
            <w:tcW w:w="5484" w:type="dxa"/>
          </w:tcPr>
          <w:p w14:paraId="2D1B45F7" w14:textId="77777777" w:rsidR="00217E72" w:rsidRPr="00217E72" w:rsidRDefault="00217E72" w:rsidP="00217E72">
            <w:r w:rsidRPr="00217E72">
              <w:t>superannuation</w:t>
            </w:r>
          </w:p>
        </w:tc>
        <w:tc>
          <w:tcPr>
            <w:tcW w:w="859" w:type="dxa"/>
          </w:tcPr>
          <w:p w14:paraId="0A57E655" w14:textId="77777777" w:rsidR="00217E72" w:rsidRPr="00217E72" w:rsidRDefault="00217E72" w:rsidP="00217E72">
            <w:pPr>
              <w:rPr>
                <w:bCs/>
              </w:rPr>
            </w:pPr>
          </w:p>
        </w:tc>
        <w:tc>
          <w:tcPr>
            <w:tcW w:w="1417" w:type="dxa"/>
          </w:tcPr>
          <w:p w14:paraId="692C0552" w14:textId="77777777" w:rsidR="00217E72" w:rsidRPr="00217E72" w:rsidRDefault="00217E72" w:rsidP="00217E72"/>
        </w:tc>
        <w:tc>
          <w:tcPr>
            <w:tcW w:w="1701" w:type="dxa"/>
          </w:tcPr>
          <w:p w14:paraId="58D50EB4" w14:textId="77777777" w:rsidR="00217E72" w:rsidRPr="00217E72" w:rsidRDefault="00217E72" w:rsidP="00217E72">
            <w:r w:rsidRPr="00217E72">
              <w:t>RG 14(f)(ii)</w:t>
            </w:r>
          </w:p>
        </w:tc>
      </w:tr>
      <w:tr w:rsidR="00217E72" w:rsidRPr="00217E72" w14:paraId="19C28EDB" w14:textId="77777777" w:rsidTr="00EA1C31">
        <w:trPr>
          <w:cantSplit/>
          <w:trHeight w:val="20"/>
        </w:trPr>
        <w:tc>
          <w:tcPr>
            <w:tcW w:w="993" w:type="dxa"/>
          </w:tcPr>
          <w:p w14:paraId="5E7A6E3C" w14:textId="77777777" w:rsidR="00217E72" w:rsidRPr="00217E72" w:rsidRDefault="00217E72" w:rsidP="00217E72"/>
        </w:tc>
        <w:tc>
          <w:tcPr>
            <w:tcW w:w="461" w:type="dxa"/>
          </w:tcPr>
          <w:p w14:paraId="19E3D150" w14:textId="77777777" w:rsidR="00217E72" w:rsidRPr="00217E72" w:rsidRDefault="00217E72" w:rsidP="00217E72"/>
        </w:tc>
        <w:tc>
          <w:tcPr>
            <w:tcW w:w="5484" w:type="dxa"/>
          </w:tcPr>
          <w:p w14:paraId="53E19D03" w14:textId="77777777" w:rsidR="00217E72" w:rsidRPr="00217E72" w:rsidRDefault="00217E72" w:rsidP="00217E72">
            <w:r w:rsidRPr="00217E72">
              <w:t>leave and other entitlements</w:t>
            </w:r>
          </w:p>
        </w:tc>
        <w:tc>
          <w:tcPr>
            <w:tcW w:w="859" w:type="dxa"/>
          </w:tcPr>
          <w:p w14:paraId="115169B7" w14:textId="77777777" w:rsidR="00217E72" w:rsidRPr="00217E72" w:rsidRDefault="00217E72" w:rsidP="00217E72">
            <w:pPr>
              <w:rPr>
                <w:bCs/>
              </w:rPr>
            </w:pPr>
          </w:p>
        </w:tc>
        <w:tc>
          <w:tcPr>
            <w:tcW w:w="1417" w:type="dxa"/>
          </w:tcPr>
          <w:p w14:paraId="7B513AFD" w14:textId="77777777" w:rsidR="00217E72" w:rsidRPr="00217E72" w:rsidRDefault="00217E72" w:rsidP="00217E72"/>
        </w:tc>
        <w:tc>
          <w:tcPr>
            <w:tcW w:w="1701" w:type="dxa"/>
          </w:tcPr>
          <w:p w14:paraId="7650EDE0" w14:textId="77777777" w:rsidR="00217E72" w:rsidRPr="00217E72" w:rsidRDefault="00217E72" w:rsidP="00217E72">
            <w:r w:rsidRPr="00217E72">
              <w:t>RG 14(f)(iii)</w:t>
            </w:r>
          </w:p>
        </w:tc>
      </w:tr>
      <w:tr w:rsidR="00217E72" w:rsidRPr="00217E72" w14:paraId="05F8AA28" w14:textId="77777777" w:rsidTr="00EA1C31">
        <w:trPr>
          <w:cantSplit/>
          <w:trHeight w:val="20"/>
        </w:trPr>
        <w:tc>
          <w:tcPr>
            <w:tcW w:w="993" w:type="dxa"/>
          </w:tcPr>
          <w:p w14:paraId="57EF315D" w14:textId="77777777" w:rsidR="00217E72" w:rsidRPr="00217E72" w:rsidRDefault="00217E72" w:rsidP="00217E72"/>
        </w:tc>
        <w:tc>
          <w:tcPr>
            <w:tcW w:w="461" w:type="dxa"/>
          </w:tcPr>
          <w:p w14:paraId="0E459368" w14:textId="77777777" w:rsidR="00217E72" w:rsidRPr="00217E72" w:rsidRDefault="00217E72" w:rsidP="00217E72"/>
        </w:tc>
        <w:tc>
          <w:tcPr>
            <w:tcW w:w="5484" w:type="dxa"/>
          </w:tcPr>
          <w:p w14:paraId="1E34AF5C" w14:textId="77777777" w:rsidR="00217E72" w:rsidRPr="00217E72" w:rsidRDefault="00217E72" w:rsidP="00217E72">
            <w:r w:rsidRPr="00217E72">
              <w:t>separation and redundancies</w:t>
            </w:r>
          </w:p>
        </w:tc>
        <w:tc>
          <w:tcPr>
            <w:tcW w:w="859" w:type="dxa"/>
          </w:tcPr>
          <w:p w14:paraId="66382733" w14:textId="77777777" w:rsidR="00217E72" w:rsidRPr="00217E72" w:rsidRDefault="00217E72" w:rsidP="00217E72">
            <w:pPr>
              <w:rPr>
                <w:bCs/>
              </w:rPr>
            </w:pPr>
          </w:p>
        </w:tc>
        <w:tc>
          <w:tcPr>
            <w:tcW w:w="1417" w:type="dxa"/>
          </w:tcPr>
          <w:p w14:paraId="1344B402" w14:textId="77777777" w:rsidR="00217E72" w:rsidRPr="00217E72" w:rsidRDefault="00217E72" w:rsidP="00217E72"/>
        </w:tc>
        <w:tc>
          <w:tcPr>
            <w:tcW w:w="1701" w:type="dxa"/>
          </w:tcPr>
          <w:p w14:paraId="4DBA7A75" w14:textId="77777777" w:rsidR="00217E72" w:rsidRPr="00217E72" w:rsidRDefault="00217E72" w:rsidP="00217E72">
            <w:r w:rsidRPr="00217E72">
              <w:t>RG 14(f)(iv)</w:t>
            </w:r>
          </w:p>
        </w:tc>
      </w:tr>
      <w:tr w:rsidR="00217E72" w:rsidRPr="00217E72" w14:paraId="7AAA5A15" w14:textId="77777777" w:rsidTr="00EA1C31">
        <w:trPr>
          <w:cantSplit/>
          <w:trHeight w:val="20"/>
        </w:trPr>
        <w:tc>
          <w:tcPr>
            <w:tcW w:w="993" w:type="dxa"/>
          </w:tcPr>
          <w:p w14:paraId="2FA4773B" w14:textId="77777777" w:rsidR="00217E72" w:rsidRPr="00217E72" w:rsidRDefault="00217E72" w:rsidP="00217E72"/>
        </w:tc>
        <w:tc>
          <w:tcPr>
            <w:tcW w:w="461" w:type="dxa"/>
          </w:tcPr>
          <w:p w14:paraId="537EDCD6" w14:textId="77777777" w:rsidR="00217E72" w:rsidRPr="00217E72" w:rsidRDefault="00217E72" w:rsidP="00217E72"/>
        </w:tc>
        <w:tc>
          <w:tcPr>
            <w:tcW w:w="5484" w:type="dxa"/>
          </w:tcPr>
          <w:p w14:paraId="44EAE5BE" w14:textId="77777777" w:rsidR="00217E72" w:rsidRPr="00217E72" w:rsidRDefault="00217E72" w:rsidP="00217E72">
            <w:r w:rsidRPr="00217E72">
              <w:t>other employee expenses (provide details if material)</w:t>
            </w:r>
          </w:p>
        </w:tc>
        <w:tc>
          <w:tcPr>
            <w:tcW w:w="859" w:type="dxa"/>
          </w:tcPr>
          <w:p w14:paraId="027C885D" w14:textId="77777777" w:rsidR="00217E72" w:rsidRPr="00217E72" w:rsidRDefault="00217E72" w:rsidP="00217E72">
            <w:pPr>
              <w:rPr>
                <w:bCs/>
              </w:rPr>
            </w:pPr>
          </w:p>
        </w:tc>
        <w:tc>
          <w:tcPr>
            <w:tcW w:w="1417" w:type="dxa"/>
          </w:tcPr>
          <w:p w14:paraId="7E87FF32" w14:textId="77777777" w:rsidR="00217E72" w:rsidRPr="00217E72" w:rsidRDefault="00217E72" w:rsidP="00217E72"/>
        </w:tc>
        <w:tc>
          <w:tcPr>
            <w:tcW w:w="1701" w:type="dxa"/>
          </w:tcPr>
          <w:p w14:paraId="42560FD6" w14:textId="77777777" w:rsidR="00217E72" w:rsidRPr="00217E72" w:rsidRDefault="00217E72" w:rsidP="00217E72">
            <w:r w:rsidRPr="00217E72">
              <w:t>RG 14(f)(v)</w:t>
            </w:r>
          </w:p>
        </w:tc>
      </w:tr>
      <w:tr w:rsidR="00217E72" w:rsidRPr="00217E72" w14:paraId="2682A798" w14:textId="77777777" w:rsidTr="00EA1C31">
        <w:trPr>
          <w:cantSplit/>
          <w:trHeight w:val="20"/>
        </w:trPr>
        <w:tc>
          <w:tcPr>
            <w:tcW w:w="993" w:type="dxa"/>
          </w:tcPr>
          <w:p w14:paraId="744ED38F" w14:textId="77777777" w:rsidR="00217E72" w:rsidRPr="00217E72" w:rsidRDefault="00217E72" w:rsidP="00217E72"/>
        </w:tc>
        <w:tc>
          <w:tcPr>
            <w:tcW w:w="461" w:type="dxa"/>
          </w:tcPr>
          <w:p w14:paraId="0F16FF93" w14:textId="77777777" w:rsidR="00217E72" w:rsidRPr="00217E72" w:rsidRDefault="00217E72" w:rsidP="00217E72"/>
        </w:tc>
        <w:tc>
          <w:tcPr>
            <w:tcW w:w="5484" w:type="dxa"/>
          </w:tcPr>
          <w:p w14:paraId="0057702A" w14:textId="77777777" w:rsidR="00217E72" w:rsidRPr="00217E72" w:rsidRDefault="00217E72" w:rsidP="00217E72">
            <w:r w:rsidRPr="00217E72">
              <w:t>Employee expenses to other employees separated by:</w:t>
            </w:r>
          </w:p>
        </w:tc>
        <w:tc>
          <w:tcPr>
            <w:tcW w:w="859" w:type="dxa"/>
          </w:tcPr>
          <w:p w14:paraId="3576B2DB" w14:textId="77777777" w:rsidR="00217E72" w:rsidRPr="00217E72" w:rsidRDefault="00217E72" w:rsidP="00217E72">
            <w:pPr>
              <w:rPr>
                <w:bCs/>
              </w:rPr>
            </w:pPr>
          </w:p>
        </w:tc>
        <w:tc>
          <w:tcPr>
            <w:tcW w:w="1417" w:type="dxa"/>
          </w:tcPr>
          <w:p w14:paraId="25B84CDC" w14:textId="77777777" w:rsidR="00217E72" w:rsidRPr="00217E72" w:rsidRDefault="00217E72" w:rsidP="00217E72"/>
        </w:tc>
        <w:tc>
          <w:tcPr>
            <w:tcW w:w="1701" w:type="dxa"/>
          </w:tcPr>
          <w:p w14:paraId="2A6958DC" w14:textId="77777777" w:rsidR="00217E72" w:rsidRPr="00217E72" w:rsidRDefault="00217E72" w:rsidP="00217E72">
            <w:r w:rsidRPr="00217E72">
              <w:t>RG 14(g)</w:t>
            </w:r>
          </w:p>
        </w:tc>
      </w:tr>
      <w:tr w:rsidR="00217E72" w:rsidRPr="00217E72" w14:paraId="4E22B9D6" w14:textId="77777777" w:rsidTr="00EA1C31">
        <w:trPr>
          <w:cantSplit/>
          <w:trHeight w:val="20"/>
        </w:trPr>
        <w:tc>
          <w:tcPr>
            <w:tcW w:w="993" w:type="dxa"/>
          </w:tcPr>
          <w:p w14:paraId="7D644A7B" w14:textId="77777777" w:rsidR="00217E72" w:rsidRPr="00217E72" w:rsidRDefault="00217E72" w:rsidP="00217E72"/>
        </w:tc>
        <w:tc>
          <w:tcPr>
            <w:tcW w:w="461" w:type="dxa"/>
          </w:tcPr>
          <w:p w14:paraId="0B8A4FD7" w14:textId="77777777" w:rsidR="00217E72" w:rsidRPr="00217E72" w:rsidRDefault="00217E72" w:rsidP="00217E72"/>
        </w:tc>
        <w:tc>
          <w:tcPr>
            <w:tcW w:w="5484" w:type="dxa"/>
          </w:tcPr>
          <w:p w14:paraId="5425A805" w14:textId="77777777" w:rsidR="00217E72" w:rsidRPr="00217E72" w:rsidRDefault="00217E72" w:rsidP="00217E72">
            <w:r w:rsidRPr="00217E72">
              <w:t>wages and salaries</w:t>
            </w:r>
          </w:p>
        </w:tc>
        <w:tc>
          <w:tcPr>
            <w:tcW w:w="859" w:type="dxa"/>
          </w:tcPr>
          <w:p w14:paraId="43ABBB81" w14:textId="77777777" w:rsidR="00217E72" w:rsidRPr="00217E72" w:rsidRDefault="00217E72" w:rsidP="00217E72">
            <w:pPr>
              <w:rPr>
                <w:bCs/>
              </w:rPr>
            </w:pPr>
          </w:p>
        </w:tc>
        <w:tc>
          <w:tcPr>
            <w:tcW w:w="1417" w:type="dxa"/>
          </w:tcPr>
          <w:p w14:paraId="2E452F16" w14:textId="77777777" w:rsidR="00217E72" w:rsidRPr="00217E72" w:rsidRDefault="00217E72" w:rsidP="00217E72"/>
        </w:tc>
        <w:tc>
          <w:tcPr>
            <w:tcW w:w="1701" w:type="dxa"/>
          </w:tcPr>
          <w:p w14:paraId="2F2C360F" w14:textId="77777777" w:rsidR="00217E72" w:rsidRPr="00217E72" w:rsidRDefault="00217E72" w:rsidP="00217E72">
            <w:r w:rsidRPr="00217E72">
              <w:t>RG 14(g)(</w:t>
            </w:r>
            <w:proofErr w:type="spellStart"/>
            <w:r w:rsidRPr="00217E72">
              <w:t>i</w:t>
            </w:r>
            <w:proofErr w:type="spellEnd"/>
            <w:r w:rsidRPr="00217E72">
              <w:t>)</w:t>
            </w:r>
          </w:p>
        </w:tc>
      </w:tr>
      <w:tr w:rsidR="00217E72" w:rsidRPr="00217E72" w14:paraId="5EB46DC0" w14:textId="77777777" w:rsidTr="00EA1C31">
        <w:trPr>
          <w:cantSplit/>
          <w:trHeight w:val="20"/>
        </w:trPr>
        <w:tc>
          <w:tcPr>
            <w:tcW w:w="993" w:type="dxa"/>
          </w:tcPr>
          <w:p w14:paraId="25401F29" w14:textId="77777777" w:rsidR="00217E72" w:rsidRPr="00217E72" w:rsidRDefault="00217E72" w:rsidP="00217E72"/>
        </w:tc>
        <w:tc>
          <w:tcPr>
            <w:tcW w:w="461" w:type="dxa"/>
          </w:tcPr>
          <w:p w14:paraId="27F82842" w14:textId="77777777" w:rsidR="00217E72" w:rsidRPr="00217E72" w:rsidRDefault="00217E72" w:rsidP="00217E72"/>
        </w:tc>
        <w:tc>
          <w:tcPr>
            <w:tcW w:w="5484" w:type="dxa"/>
          </w:tcPr>
          <w:p w14:paraId="762D46F0" w14:textId="77777777" w:rsidR="00217E72" w:rsidRPr="00217E72" w:rsidRDefault="00217E72" w:rsidP="00217E72">
            <w:r w:rsidRPr="00217E72">
              <w:t>superannuation</w:t>
            </w:r>
          </w:p>
        </w:tc>
        <w:tc>
          <w:tcPr>
            <w:tcW w:w="859" w:type="dxa"/>
          </w:tcPr>
          <w:p w14:paraId="420752A8" w14:textId="77777777" w:rsidR="00217E72" w:rsidRPr="00217E72" w:rsidRDefault="00217E72" w:rsidP="00217E72">
            <w:pPr>
              <w:rPr>
                <w:bCs/>
              </w:rPr>
            </w:pPr>
          </w:p>
        </w:tc>
        <w:tc>
          <w:tcPr>
            <w:tcW w:w="1417" w:type="dxa"/>
          </w:tcPr>
          <w:p w14:paraId="2DFADF68" w14:textId="77777777" w:rsidR="00217E72" w:rsidRPr="00217E72" w:rsidRDefault="00217E72" w:rsidP="00217E72"/>
        </w:tc>
        <w:tc>
          <w:tcPr>
            <w:tcW w:w="1701" w:type="dxa"/>
          </w:tcPr>
          <w:p w14:paraId="0C597399" w14:textId="77777777" w:rsidR="00217E72" w:rsidRPr="00217E72" w:rsidRDefault="00217E72" w:rsidP="00217E72">
            <w:r w:rsidRPr="00217E72">
              <w:t>RG 14(g)(ii)</w:t>
            </w:r>
          </w:p>
        </w:tc>
      </w:tr>
      <w:tr w:rsidR="00217E72" w:rsidRPr="00217E72" w14:paraId="02066D8A" w14:textId="77777777" w:rsidTr="00EA1C31">
        <w:trPr>
          <w:cantSplit/>
          <w:trHeight w:val="20"/>
        </w:trPr>
        <w:tc>
          <w:tcPr>
            <w:tcW w:w="993" w:type="dxa"/>
          </w:tcPr>
          <w:p w14:paraId="4AE34F4B" w14:textId="77777777" w:rsidR="00217E72" w:rsidRPr="00217E72" w:rsidRDefault="00217E72" w:rsidP="00217E72"/>
        </w:tc>
        <w:tc>
          <w:tcPr>
            <w:tcW w:w="461" w:type="dxa"/>
          </w:tcPr>
          <w:p w14:paraId="0D65C358" w14:textId="77777777" w:rsidR="00217E72" w:rsidRPr="00217E72" w:rsidRDefault="00217E72" w:rsidP="00217E72"/>
        </w:tc>
        <w:tc>
          <w:tcPr>
            <w:tcW w:w="5484" w:type="dxa"/>
          </w:tcPr>
          <w:p w14:paraId="1403CB4E" w14:textId="77777777" w:rsidR="00217E72" w:rsidRPr="00217E72" w:rsidRDefault="00217E72" w:rsidP="00217E72">
            <w:r w:rsidRPr="00217E72">
              <w:t>leave and other entitlements</w:t>
            </w:r>
          </w:p>
        </w:tc>
        <w:tc>
          <w:tcPr>
            <w:tcW w:w="859" w:type="dxa"/>
          </w:tcPr>
          <w:p w14:paraId="709B3BFC" w14:textId="77777777" w:rsidR="00217E72" w:rsidRPr="00217E72" w:rsidRDefault="00217E72" w:rsidP="00217E72">
            <w:pPr>
              <w:rPr>
                <w:bCs/>
              </w:rPr>
            </w:pPr>
          </w:p>
        </w:tc>
        <w:tc>
          <w:tcPr>
            <w:tcW w:w="1417" w:type="dxa"/>
          </w:tcPr>
          <w:p w14:paraId="0E592BC9" w14:textId="77777777" w:rsidR="00217E72" w:rsidRPr="00217E72" w:rsidRDefault="00217E72" w:rsidP="00217E72"/>
        </w:tc>
        <w:tc>
          <w:tcPr>
            <w:tcW w:w="1701" w:type="dxa"/>
          </w:tcPr>
          <w:p w14:paraId="0DF16D9A" w14:textId="77777777" w:rsidR="00217E72" w:rsidRPr="00217E72" w:rsidRDefault="00217E72" w:rsidP="00217E72">
            <w:r w:rsidRPr="00217E72">
              <w:t>RG 14(g)(iii)</w:t>
            </w:r>
          </w:p>
        </w:tc>
      </w:tr>
      <w:tr w:rsidR="00217E72" w:rsidRPr="00217E72" w14:paraId="40D0E617" w14:textId="77777777" w:rsidTr="00EA1C31">
        <w:trPr>
          <w:cantSplit/>
          <w:trHeight w:val="20"/>
        </w:trPr>
        <w:tc>
          <w:tcPr>
            <w:tcW w:w="993" w:type="dxa"/>
          </w:tcPr>
          <w:p w14:paraId="4BA4EA46" w14:textId="77777777" w:rsidR="00217E72" w:rsidRPr="00217E72" w:rsidRDefault="00217E72" w:rsidP="00217E72"/>
        </w:tc>
        <w:tc>
          <w:tcPr>
            <w:tcW w:w="461" w:type="dxa"/>
          </w:tcPr>
          <w:p w14:paraId="10BC608B" w14:textId="77777777" w:rsidR="00217E72" w:rsidRPr="00217E72" w:rsidRDefault="00217E72" w:rsidP="00217E72"/>
        </w:tc>
        <w:tc>
          <w:tcPr>
            <w:tcW w:w="5484" w:type="dxa"/>
          </w:tcPr>
          <w:p w14:paraId="25D06833" w14:textId="77777777" w:rsidR="00217E72" w:rsidRPr="00217E72" w:rsidRDefault="00217E72" w:rsidP="00217E72">
            <w:r w:rsidRPr="00217E72">
              <w:t>separation and redundancies</w:t>
            </w:r>
          </w:p>
        </w:tc>
        <w:tc>
          <w:tcPr>
            <w:tcW w:w="859" w:type="dxa"/>
          </w:tcPr>
          <w:p w14:paraId="473A2CBE" w14:textId="77777777" w:rsidR="00217E72" w:rsidRPr="00217E72" w:rsidRDefault="00217E72" w:rsidP="00217E72">
            <w:pPr>
              <w:rPr>
                <w:bCs/>
              </w:rPr>
            </w:pPr>
          </w:p>
        </w:tc>
        <w:tc>
          <w:tcPr>
            <w:tcW w:w="1417" w:type="dxa"/>
          </w:tcPr>
          <w:p w14:paraId="1DD3420D" w14:textId="77777777" w:rsidR="00217E72" w:rsidRPr="00217E72" w:rsidRDefault="00217E72" w:rsidP="00217E72"/>
        </w:tc>
        <w:tc>
          <w:tcPr>
            <w:tcW w:w="1701" w:type="dxa"/>
          </w:tcPr>
          <w:p w14:paraId="4C99BC12" w14:textId="77777777" w:rsidR="00217E72" w:rsidRPr="00217E72" w:rsidRDefault="00217E72" w:rsidP="00217E72">
            <w:r w:rsidRPr="00217E72">
              <w:t>RG 14(g)(iv)</w:t>
            </w:r>
          </w:p>
        </w:tc>
      </w:tr>
      <w:tr w:rsidR="00217E72" w:rsidRPr="00217E72" w14:paraId="02FEF197" w14:textId="77777777" w:rsidTr="00EA1C31">
        <w:trPr>
          <w:cantSplit/>
          <w:trHeight w:val="20"/>
        </w:trPr>
        <w:tc>
          <w:tcPr>
            <w:tcW w:w="993" w:type="dxa"/>
          </w:tcPr>
          <w:p w14:paraId="2917DB3F" w14:textId="77777777" w:rsidR="00217E72" w:rsidRPr="00217E72" w:rsidRDefault="00217E72" w:rsidP="00217E72"/>
        </w:tc>
        <w:tc>
          <w:tcPr>
            <w:tcW w:w="461" w:type="dxa"/>
          </w:tcPr>
          <w:p w14:paraId="1342C007" w14:textId="77777777" w:rsidR="00217E72" w:rsidRPr="00217E72" w:rsidRDefault="00217E72" w:rsidP="00217E72"/>
        </w:tc>
        <w:tc>
          <w:tcPr>
            <w:tcW w:w="5484" w:type="dxa"/>
          </w:tcPr>
          <w:p w14:paraId="02CD929B" w14:textId="77777777" w:rsidR="00217E72" w:rsidRPr="00217E72" w:rsidRDefault="00217E72" w:rsidP="00217E72">
            <w:r w:rsidRPr="00217E72">
              <w:t>other employee expenses (provide details if material)</w:t>
            </w:r>
          </w:p>
        </w:tc>
        <w:tc>
          <w:tcPr>
            <w:tcW w:w="859" w:type="dxa"/>
          </w:tcPr>
          <w:p w14:paraId="237DF16B" w14:textId="77777777" w:rsidR="00217E72" w:rsidRPr="00217E72" w:rsidRDefault="00217E72" w:rsidP="00217E72">
            <w:pPr>
              <w:rPr>
                <w:bCs/>
              </w:rPr>
            </w:pPr>
          </w:p>
        </w:tc>
        <w:tc>
          <w:tcPr>
            <w:tcW w:w="1417" w:type="dxa"/>
          </w:tcPr>
          <w:p w14:paraId="31A356B0" w14:textId="77777777" w:rsidR="00217E72" w:rsidRPr="00217E72" w:rsidRDefault="00217E72" w:rsidP="00217E72"/>
        </w:tc>
        <w:tc>
          <w:tcPr>
            <w:tcW w:w="1701" w:type="dxa"/>
          </w:tcPr>
          <w:p w14:paraId="62416CFC" w14:textId="77777777" w:rsidR="00217E72" w:rsidRPr="00217E72" w:rsidRDefault="00217E72" w:rsidP="00217E72">
            <w:r w:rsidRPr="00217E72">
              <w:t>RG 14(g)(v)</w:t>
            </w:r>
          </w:p>
        </w:tc>
      </w:tr>
      <w:tr w:rsidR="00217E72" w:rsidRPr="00217E72" w14:paraId="716DAB52" w14:textId="77777777" w:rsidTr="00EA1C31">
        <w:trPr>
          <w:cantSplit/>
          <w:trHeight w:val="20"/>
        </w:trPr>
        <w:tc>
          <w:tcPr>
            <w:tcW w:w="993" w:type="dxa"/>
          </w:tcPr>
          <w:p w14:paraId="0986F2DE" w14:textId="77777777" w:rsidR="00217E72" w:rsidRPr="00217E72" w:rsidRDefault="00217E72" w:rsidP="00217E72"/>
        </w:tc>
        <w:tc>
          <w:tcPr>
            <w:tcW w:w="461" w:type="dxa"/>
          </w:tcPr>
          <w:p w14:paraId="191FED4B" w14:textId="77777777" w:rsidR="00217E72" w:rsidRPr="00217E72" w:rsidRDefault="00217E72" w:rsidP="00217E72"/>
        </w:tc>
        <w:tc>
          <w:tcPr>
            <w:tcW w:w="5484" w:type="dxa"/>
          </w:tcPr>
          <w:p w14:paraId="78DF1B05" w14:textId="77777777" w:rsidR="00217E72" w:rsidRPr="00217E72" w:rsidRDefault="00217E72" w:rsidP="00217E72">
            <w:r w:rsidRPr="00217E72">
              <w:t>Fees and/or allowances (excluding any employee expenses already included in RG 14(f) or (g)) paid to persons in respect of their attendance as representatives of the RU at conferences or other meetings</w:t>
            </w:r>
          </w:p>
        </w:tc>
        <w:tc>
          <w:tcPr>
            <w:tcW w:w="859" w:type="dxa"/>
          </w:tcPr>
          <w:p w14:paraId="221C7608" w14:textId="77777777" w:rsidR="00217E72" w:rsidRPr="00217E72" w:rsidRDefault="00217E72" w:rsidP="00217E72">
            <w:pPr>
              <w:rPr>
                <w:bCs/>
              </w:rPr>
            </w:pPr>
          </w:p>
        </w:tc>
        <w:tc>
          <w:tcPr>
            <w:tcW w:w="1417" w:type="dxa"/>
          </w:tcPr>
          <w:p w14:paraId="38E8DFA8" w14:textId="77777777" w:rsidR="00217E72" w:rsidRPr="00217E72" w:rsidRDefault="00217E72" w:rsidP="00217E72"/>
        </w:tc>
        <w:tc>
          <w:tcPr>
            <w:tcW w:w="1701" w:type="dxa"/>
          </w:tcPr>
          <w:p w14:paraId="58D90633" w14:textId="77777777" w:rsidR="00217E72" w:rsidRPr="00217E72" w:rsidRDefault="00217E72" w:rsidP="00217E72">
            <w:r w:rsidRPr="00217E72">
              <w:t>RG 14(h)</w:t>
            </w:r>
          </w:p>
          <w:p w14:paraId="18CFA806" w14:textId="77777777" w:rsidR="00217E72" w:rsidRPr="00217E72" w:rsidRDefault="00217E72" w:rsidP="00217E72"/>
        </w:tc>
      </w:tr>
      <w:tr w:rsidR="00217E72" w:rsidRPr="00217E72" w14:paraId="14FC0B5C" w14:textId="77777777" w:rsidTr="00EA1C31">
        <w:trPr>
          <w:cantSplit/>
          <w:trHeight w:val="20"/>
        </w:trPr>
        <w:tc>
          <w:tcPr>
            <w:tcW w:w="993" w:type="dxa"/>
          </w:tcPr>
          <w:p w14:paraId="17524B06" w14:textId="77777777" w:rsidR="00217E72" w:rsidRPr="00217E72" w:rsidRDefault="00217E72" w:rsidP="00217E72"/>
        </w:tc>
        <w:tc>
          <w:tcPr>
            <w:tcW w:w="461" w:type="dxa"/>
          </w:tcPr>
          <w:p w14:paraId="4B14DDC0" w14:textId="77777777" w:rsidR="00217E72" w:rsidRPr="00217E72" w:rsidRDefault="00217E72" w:rsidP="00217E72"/>
        </w:tc>
        <w:tc>
          <w:tcPr>
            <w:tcW w:w="5484" w:type="dxa"/>
          </w:tcPr>
          <w:p w14:paraId="7A8BEDE8" w14:textId="77777777" w:rsidR="00217E72" w:rsidRPr="00217E72" w:rsidRDefault="00217E72" w:rsidP="00217E72">
            <w:r w:rsidRPr="00217E72">
              <w:t xml:space="preserve">Expenses (excluding expenses already included in RG 14) incurred in connection with holding meetings of members of the RU and any conferences or meetings of councils, committees, </w:t>
            </w:r>
            <w:proofErr w:type="gramStart"/>
            <w:r w:rsidRPr="00217E72">
              <w:t>panels</w:t>
            </w:r>
            <w:proofErr w:type="gramEnd"/>
            <w:r w:rsidRPr="00217E72">
              <w:t xml:space="preserve"> or other bodies the holding of which the RU is wholly or partly responsible</w:t>
            </w:r>
          </w:p>
        </w:tc>
        <w:tc>
          <w:tcPr>
            <w:tcW w:w="859" w:type="dxa"/>
          </w:tcPr>
          <w:p w14:paraId="6532D158" w14:textId="77777777" w:rsidR="00217E72" w:rsidRPr="00217E72" w:rsidRDefault="00217E72" w:rsidP="00217E72">
            <w:pPr>
              <w:rPr>
                <w:bCs/>
              </w:rPr>
            </w:pPr>
          </w:p>
        </w:tc>
        <w:tc>
          <w:tcPr>
            <w:tcW w:w="1417" w:type="dxa"/>
          </w:tcPr>
          <w:p w14:paraId="699604BE" w14:textId="77777777" w:rsidR="00217E72" w:rsidRPr="00217E72" w:rsidRDefault="00217E72" w:rsidP="00217E72"/>
        </w:tc>
        <w:tc>
          <w:tcPr>
            <w:tcW w:w="1701" w:type="dxa"/>
          </w:tcPr>
          <w:p w14:paraId="3B40DCD1" w14:textId="77777777" w:rsidR="00217E72" w:rsidRPr="00217E72" w:rsidRDefault="00217E72" w:rsidP="00217E72">
            <w:r w:rsidRPr="00217E72">
              <w:t>RG 14(</w:t>
            </w:r>
            <w:proofErr w:type="spellStart"/>
            <w:r w:rsidRPr="00217E72">
              <w:t>i</w:t>
            </w:r>
            <w:proofErr w:type="spellEnd"/>
            <w:r w:rsidRPr="00217E72">
              <w:t>)</w:t>
            </w:r>
          </w:p>
          <w:p w14:paraId="42641811" w14:textId="77777777" w:rsidR="00217E72" w:rsidRPr="00217E72" w:rsidRDefault="00217E72" w:rsidP="00217E72"/>
        </w:tc>
      </w:tr>
      <w:tr w:rsidR="00217E72" w:rsidRPr="00217E72" w14:paraId="602F81D0" w14:textId="77777777" w:rsidTr="00EA1C31">
        <w:trPr>
          <w:cantSplit/>
          <w:trHeight w:val="20"/>
        </w:trPr>
        <w:tc>
          <w:tcPr>
            <w:tcW w:w="993" w:type="dxa"/>
          </w:tcPr>
          <w:p w14:paraId="244C9154" w14:textId="77777777" w:rsidR="00217E72" w:rsidRPr="00217E72" w:rsidRDefault="00217E72" w:rsidP="00217E72"/>
        </w:tc>
        <w:tc>
          <w:tcPr>
            <w:tcW w:w="461" w:type="dxa"/>
          </w:tcPr>
          <w:p w14:paraId="2870133E" w14:textId="77777777" w:rsidR="00217E72" w:rsidRPr="00217E72" w:rsidRDefault="00217E72" w:rsidP="00217E72"/>
        </w:tc>
        <w:tc>
          <w:tcPr>
            <w:tcW w:w="5484" w:type="dxa"/>
          </w:tcPr>
          <w:p w14:paraId="6E9EEF30" w14:textId="77777777" w:rsidR="00217E72" w:rsidRPr="00217E72" w:rsidRDefault="00217E72" w:rsidP="00217E72">
            <w:r w:rsidRPr="00217E72">
              <w:t>Legal costs or other expenses related to:</w:t>
            </w:r>
          </w:p>
        </w:tc>
        <w:tc>
          <w:tcPr>
            <w:tcW w:w="859" w:type="dxa"/>
          </w:tcPr>
          <w:p w14:paraId="624AF115" w14:textId="77777777" w:rsidR="00217E72" w:rsidRPr="00217E72" w:rsidRDefault="00217E72" w:rsidP="00217E72">
            <w:pPr>
              <w:rPr>
                <w:bCs/>
              </w:rPr>
            </w:pPr>
          </w:p>
        </w:tc>
        <w:tc>
          <w:tcPr>
            <w:tcW w:w="1417" w:type="dxa"/>
          </w:tcPr>
          <w:p w14:paraId="700F9B27" w14:textId="77777777" w:rsidR="00217E72" w:rsidRPr="00217E72" w:rsidRDefault="00217E72" w:rsidP="00217E72"/>
        </w:tc>
        <w:tc>
          <w:tcPr>
            <w:tcW w:w="1701" w:type="dxa"/>
          </w:tcPr>
          <w:p w14:paraId="21C00FEB" w14:textId="77777777" w:rsidR="00217E72" w:rsidRPr="00217E72" w:rsidRDefault="00217E72" w:rsidP="00217E72">
            <w:r w:rsidRPr="00217E72">
              <w:t>RG 14(j)</w:t>
            </w:r>
          </w:p>
        </w:tc>
      </w:tr>
      <w:tr w:rsidR="00217E72" w:rsidRPr="00217E72" w14:paraId="34F37C30" w14:textId="77777777" w:rsidTr="00EA1C31">
        <w:trPr>
          <w:cantSplit/>
          <w:trHeight w:val="20"/>
        </w:trPr>
        <w:tc>
          <w:tcPr>
            <w:tcW w:w="993" w:type="dxa"/>
          </w:tcPr>
          <w:p w14:paraId="1993E16E" w14:textId="77777777" w:rsidR="00217E72" w:rsidRPr="00217E72" w:rsidRDefault="00217E72" w:rsidP="00217E72"/>
        </w:tc>
        <w:tc>
          <w:tcPr>
            <w:tcW w:w="461" w:type="dxa"/>
          </w:tcPr>
          <w:p w14:paraId="593BFCC5" w14:textId="77777777" w:rsidR="00217E72" w:rsidRPr="00217E72" w:rsidRDefault="00217E72" w:rsidP="00217E72"/>
        </w:tc>
        <w:tc>
          <w:tcPr>
            <w:tcW w:w="5484" w:type="dxa"/>
          </w:tcPr>
          <w:p w14:paraId="6D5CFA2A" w14:textId="77777777" w:rsidR="00217E72" w:rsidRPr="00217E72" w:rsidRDefault="00217E72" w:rsidP="00217E72">
            <w:r w:rsidRPr="00217E72">
              <w:t>litigation</w:t>
            </w:r>
          </w:p>
        </w:tc>
        <w:tc>
          <w:tcPr>
            <w:tcW w:w="859" w:type="dxa"/>
          </w:tcPr>
          <w:p w14:paraId="22F60CFA" w14:textId="77777777" w:rsidR="00217E72" w:rsidRPr="00217E72" w:rsidRDefault="00217E72" w:rsidP="00217E72">
            <w:pPr>
              <w:rPr>
                <w:bCs/>
              </w:rPr>
            </w:pPr>
          </w:p>
        </w:tc>
        <w:tc>
          <w:tcPr>
            <w:tcW w:w="1417" w:type="dxa"/>
          </w:tcPr>
          <w:p w14:paraId="545CA611" w14:textId="77777777" w:rsidR="00217E72" w:rsidRPr="00217E72" w:rsidRDefault="00217E72" w:rsidP="00217E72"/>
        </w:tc>
        <w:tc>
          <w:tcPr>
            <w:tcW w:w="1701" w:type="dxa"/>
          </w:tcPr>
          <w:p w14:paraId="015BAC74" w14:textId="77777777" w:rsidR="00217E72" w:rsidRPr="00217E72" w:rsidRDefault="00217E72" w:rsidP="00217E72">
            <w:r w:rsidRPr="00217E72">
              <w:t>RG 14(j)(</w:t>
            </w:r>
            <w:proofErr w:type="spellStart"/>
            <w:r w:rsidRPr="00217E72">
              <w:t>i</w:t>
            </w:r>
            <w:proofErr w:type="spellEnd"/>
            <w:r w:rsidRPr="00217E72">
              <w:t>)</w:t>
            </w:r>
          </w:p>
        </w:tc>
      </w:tr>
      <w:tr w:rsidR="00217E72" w:rsidRPr="00217E72" w14:paraId="109A128E" w14:textId="77777777" w:rsidTr="00EA1C31">
        <w:trPr>
          <w:cantSplit/>
          <w:trHeight w:val="20"/>
        </w:trPr>
        <w:tc>
          <w:tcPr>
            <w:tcW w:w="993" w:type="dxa"/>
          </w:tcPr>
          <w:p w14:paraId="7BF0110E" w14:textId="77777777" w:rsidR="00217E72" w:rsidRPr="00217E72" w:rsidRDefault="00217E72" w:rsidP="00217E72"/>
        </w:tc>
        <w:tc>
          <w:tcPr>
            <w:tcW w:w="461" w:type="dxa"/>
          </w:tcPr>
          <w:p w14:paraId="43CB46B3" w14:textId="77777777" w:rsidR="00217E72" w:rsidRPr="00217E72" w:rsidRDefault="00217E72" w:rsidP="00217E72"/>
        </w:tc>
        <w:tc>
          <w:tcPr>
            <w:tcW w:w="5484" w:type="dxa"/>
          </w:tcPr>
          <w:p w14:paraId="686425F4" w14:textId="77777777" w:rsidR="00217E72" w:rsidRPr="00217E72" w:rsidRDefault="00217E72" w:rsidP="00217E72">
            <w:r w:rsidRPr="00217E72">
              <w:t>other legal costs</w:t>
            </w:r>
          </w:p>
        </w:tc>
        <w:tc>
          <w:tcPr>
            <w:tcW w:w="859" w:type="dxa"/>
          </w:tcPr>
          <w:p w14:paraId="6510F52E" w14:textId="77777777" w:rsidR="00217E72" w:rsidRPr="00217E72" w:rsidRDefault="00217E72" w:rsidP="00217E72">
            <w:pPr>
              <w:rPr>
                <w:bCs/>
              </w:rPr>
            </w:pPr>
          </w:p>
        </w:tc>
        <w:tc>
          <w:tcPr>
            <w:tcW w:w="1417" w:type="dxa"/>
          </w:tcPr>
          <w:p w14:paraId="569AC2FF" w14:textId="77777777" w:rsidR="00217E72" w:rsidRPr="00217E72" w:rsidRDefault="00217E72" w:rsidP="00217E72"/>
        </w:tc>
        <w:tc>
          <w:tcPr>
            <w:tcW w:w="1701" w:type="dxa"/>
          </w:tcPr>
          <w:p w14:paraId="0A378FF3" w14:textId="77777777" w:rsidR="00217E72" w:rsidRPr="00217E72" w:rsidRDefault="00217E72" w:rsidP="00217E72">
            <w:r w:rsidRPr="00217E72">
              <w:t>RG 14(j)(ii)</w:t>
            </w:r>
          </w:p>
        </w:tc>
      </w:tr>
      <w:tr w:rsidR="00217E72" w:rsidRPr="00217E72" w14:paraId="093B80A5" w14:textId="77777777" w:rsidTr="00EA1C31">
        <w:trPr>
          <w:cantSplit/>
          <w:trHeight w:val="20"/>
        </w:trPr>
        <w:tc>
          <w:tcPr>
            <w:tcW w:w="993" w:type="dxa"/>
          </w:tcPr>
          <w:p w14:paraId="01C68AAF" w14:textId="77777777" w:rsidR="00217E72" w:rsidRPr="00217E72" w:rsidRDefault="00217E72" w:rsidP="00217E72"/>
        </w:tc>
        <w:tc>
          <w:tcPr>
            <w:tcW w:w="461" w:type="dxa"/>
          </w:tcPr>
          <w:p w14:paraId="38C31EC9" w14:textId="77777777" w:rsidR="00217E72" w:rsidRPr="00217E72" w:rsidRDefault="00217E72" w:rsidP="00217E72"/>
        </w:tc>
        <w:tc>
          <w:tcPr>
            <w:tcW w:w="5484" w:type="dxa"/>
          </w:tcPr>
          <w:p w14:paraId="3080DC3D" w14:textId="77777777" w:rsidR="00217E72" w:rsidRPr="00217E72" w:rsidRDefault="00217E72" w:rsidP="00217E72">
            <w:r w:rsidRPr="00217E72">
              <w:t>Penalties imposed on the organisation under the RO Act and the Fair Work Act 2009</w:t>
            </w:r>
          </w:p>
        </w:tc>
        <w:tc>
          <w:tcPr>
            <w:tcW w:w="859" w:type="dxa"/>
          </w:tcPr>
          <w:p w14:paraId="5A8DEB1F" w14:textId="77777777" w:rsidR="00217E72" w:rsidRPr="00217E72" w:rsidRDefault="00217E72" w:rsidP="00217E72">
            <w:pPr>
              <w:rPr>
                <w:bCs/>
              </w:rPr>
            </w:pPr>
          </w:p>
        </w:tc>
        <w:tc>
          <w:tcPr>
            <w:tcW w:w="1417" w:type="dxa"/>
          </w:tcPr>
          <w:p w14:paraId="1181F1BC" w14:textId="77777777" w:rsidR="00217E72" w:rsidRPr="00217E72" w:rsidRDefault="00217E72" w:rsidP="00217E72"/>
        </w:tc>
        <w:tc>
          <w:tcPr>
            <w:tcW w:w="1701" w:type="dxa"/>
          </w:tcPr>
          <w:p w14:paraId="41237B3C" w14:textId="77777777" w:rsidR="00217E72" w:rsidRPr="00217E72" w:rsidRDefault="00217E72" w:rsidP="00217E72">
            <w:r w:rsidRPr="00217E72">
              <w:t>RG 14(k)</w:t>
            </w:r>
          </w:p>
        </w:tc>
      </w:tr>
      <w:tr w:rsidR="00217E72" w:rsidRPr="00217E72" w14:paraId="503A91F5" w14:textId="77777777" w:rsidTr="00EA1C31">
        <w:trPr>
          <w:cantSplit/>
          <w:trHeight w:val="20"/>
        </w:trPr>
        <w:tc>
          <w:tcPr>
            <w:tcW w:w="993" w:type="dxa"/>
          </w:tcPr>
          <w:p w14:paraId="4AC2F73B" w14:textId="77777777" w:rsidR="00217E72" w:rsidRPr="00217E72" w:rsidRDefault="00217E72" w:rsidP="00217E72">
            <w:r w:rsidRPr="00217E72">
              <w:t>3.2.18</w:t>
            </w:r>
          </w:p>
        </w:tc>
        <w:tc>
          <w:tcPr>
            <w:tcW w:w="5945" w:type="dxa"/>
            <w:gridSpan w:val="2"/>
          </w:tcPr>
          <w:p w14:paraId="3493829A" w14:textId="77777777" w:rsidR="00217E72" w:rsidRPr="00217E72" w:rsidRDefault="00217E72" w:rsidP="00217E72">
            <w:r w:rsidRPr="00217E72">
              <w:t>Audit fees to include:</w:t>
            </w:r>
          </w:p>
        </w:tc>
        <w:tc>
          <w:tcPr>
            <w:tcW w:w="859" w:type="dxa"/>
            <w:shd w:val="clear" w:color="auto" w:fill="CFE9ED"/>
          </w:tcPr>
          <w:p w14:paraId="1A062491" w14:textId="77777777" w:rsidR="00217E72" w:rsidRPr="00217E72" w:rsidRDefault="00217E72" w:rsidP="00217E72">
            <w:pPr>
              <w:rPr>
                <w:bCs/>
              </w:rPr>
            </w:pPr>
          </w:p>
        </w:tc>
        <w:tc>
          <w:tcPr>
            <w:tcW w:w="1417" w:type="dxa"/>
          </w:tcPr>
          <w:p w14:paraId="78B58140" w14:textId="77777777" w:rsidR="00217E72" w:rsidRPr="00217E72" w:rsidRDefault="00217E72" w:rsidP="00217E72"/>
        </w:tc>
        <w:tc>
          <w:tcPr>
            <w:tcW w:w="1701" w:type="dxa"/>
          </w:tcPr>
          <w:p w14:paraId="662C6564" w14:textId="77777777" w:rsidR="00217E72" w:rsidRPr="00217E72" w:rsidRDefault="00217E72" w:rsidP="00217E72"/>
        </w:tc>
      </w:tr>
      <w:tr w:rsidR="00217E72" w:rsidRPr="00217E72" w14:paraId="3665A53B" w14:textId="77777777" w:rsidTr="00EA1C31">
        <w:trPr>
          <w:cantSplit/>
          <w:trHeight w:val="20"/>
        </w:trPr>
        <w:tc>
          <w:tcPr>
            <w:tcW w:w="993" w:type="dxa"/>
          </w:tcPr>
          <w:p w14:paraId="71FE3BAB" w14:textId="77777777" w:rsidR="00217E72" w:rsidRPr="00217E72" w:rsidRDefault="00217E72" w:rsidP="00217E72"/>
        </w:tc>
        <w:tc>
          <w:tcPr>
            <w:tcW w:w="461" w:type="dxa"/>
          </w:tcPr>
          <w:p w14:paraId="4143FCE4" w14:textId="77777777" w:rsidR="00217E72" w:rsidRPr="00217E72" w:rsidRDefault="00217E72" w:rsidP="00217E72"/>
        </w:tc>
        <w:tc>
          <w:tcPr>
            <w:tcW w:w="5484" w:type="dxa"/>
          </w:tcPr>
          <w:p w14:paraId="684994B6" w14:textId="77777777" w:rsidR="00217E72" w:rsidRPr="00217E72" w:rsidRDefault="00217E72" w:rsidP="00217E72">
            <w:r w:rsidRPr="00217E72">
              <w:t>Fees for audit or review of the financial statements</w:t>
            </w:r>
          </w:p>
        </w:tc>
        <w:tc>
          <w:tcPr>
            <w:tcW w:w="859" w:type="dxa"/>
          </w:tcPr>
          <w:p w14:paraId="69DAFACF" w14:textId="77777777" w:rsidR="00217E72" w:rsidRPr="00217E72" w:rsidRDefault="00217E72" w:rsidP="00217E72">
            <w:pPr>
              <w:rPr>
                <w:bCs/>
              </w:rPr>
            </w:pPr>
          </w:p>
        </w:tc>
        <w:tc>
          <w:tcPr>
            <w:tcW w:w="1417" w:type="dxa"/>
          </w:tcPr>
          <w:p w14:paraId="10D4B83C" w14:textId="77777777" w:rsidR="00217E72" w:rsidRPr="00217E72" w:rsidRDefault="00217E72" w:rsidP="00217E72"/>
        </w:tc>
        <w:tc>
          <w:tcPr>
            <w:tcW w:w="1701" w:type="dxa"/>
          </w:tcPr>
          <w:p w14:paraId="4BAC91E4" w14:textId="77777777" w:rsidR="00217E72" w:rsidRPr="00217E72" w:rsidRDefault="00217E72" w:rsidP="00217E72">
            <w:r w:rsidRPr="00217E72">
              <w:t>AASB 1054(10a)</w:t>
            </w:r>
          </w:p>
        </w:tc>
      </w:tr>
      <w:tr w:rsidR="00217E72" w:rsidRPr="00217E72" w14:paraId="45123B91" w14:textId="77777777" w:rsidTr="00EA1C31">
        <w:trPr>
          <w:cantSplit/>
          <w:trHeight w:val="659"/>
        </w:trPr>
        <w:tc>
          <w:tcPr>
            <w:tcW w:w="993" w:type="dxa"/>
          </w:tcPr>
          <w:p w14:paraId="74809442" w14:textId="77777777" w:rsidR="00217E72" w:rsidRPr="00217E72" w:rsidRDefault="00217E72" w:rsidP="00217E72"/>
        </w:tc>
        <w:tc>
          <w:tcPr>
            <w:tcW w:w="461" w:type="dxa"/>
          </w:tcPr>
          <w:p w14:paraId="03C4A14A" w14:textId="77777777" w:rsidR="00217E72" w:rsidRPr="00217E72" w:rsidRDefault="00217E72" w:rsidP="00217E72"/>
        </w:tc>
        <w:tc>
          <w:tcPr>
            <w:tcW w:w="5484" w:type="dxa"/>
          </w:tcPr>
          <w:p w14:paraId="296C4A5B" w14:textId="77777777" w:rsidR="00217E72" w:rsidRPr="00217E72" w:rsidRDefault="00217E72" w:rsidP="00217E72">
            <w:r w:rsidRPr="00217E72">
              <w:t>Fees for other services and a description of the other services</w:t>
            </w:r>
          </w:p>
        </w:tc>
        <w:tc>
          <w:tcPr>
            <w:tcW w:w="859" w:type="dxa"/>
          </w:tcPr>
          <w:p w14:paraId="3A6D60EC" w14:textId="77777777" w:rsidR="00217E72" w:rsidRPr="00217E72" w:rsidRDefault="00217E72" w:rsidP="00217E72">
            <w:pPr>
              <w:rPr>
                <w:bCs/>
              </w:rPr>
            </w:pPr>
          </w:p>
        </w:tc>
        <w:tc>
          <w:tcPr>
            <w:tcW w:w="1417" w:type="dxa"/>
          </w:tcPr>
          <w:p w14:paraId="112C0BBD" w14:textId="77777777" w:rsidR="00217E72" w:rsidRPr="00217E72" w:rsidRDefault="00217E72" w:rsidP="00217E72"/>
        </w:tc>
        <w:tc>
          <w:tcPr>
            <w:tcW w:w="1701" w:type="dxa"/>
          </w:tcPr>
          <w:p w14:paraId="61CB0882" w14:textId="77777777" w:rsidR="00217E72" w:rsidRPr="00217E72" w:rsidRDefault="00217E72" w:rsidP="00217E72">
            <w:r w:rsidRPr="00217E72">
              <w:t>AASB 1054(10b) &amp; (11)</w:t>
            </w:r>
          </w:p>
        </w:tc>
      </w:tr>
      <w:tr w:rsidR="00217E72" w:rsidRPr="00217E72" w14:paraId="4F6AC668" w14:textId="77777777" w:rsidTr="00EA1C31">
        <w:trPr>
          <w:cantSplit/>
          <w:trHeight w:val="20"/>
        </w:trPr>
        <w:tc>
          <w:tcPr>
            <w:tcW w:w="10915" w:type="dxa"/>
            <w:gridSpan w:val="6"/>
            <w:shd w:val="clear" w:color="auto" w:fill="CFE9ED"/>
          </w:tcPr>
          <w:p w14:paraId="6784096F" w14:textId="77777777" w:rsidR="00217E72" w:rsidRPr="00217E72" w:rsidRDefault="00217E72" w:rsidP="00217E72">
            <w:r w:rsidRPr="00217E72">
              <w:rPr>
                <w:b/>
              </w:rPr>
              <w:t>Materiality (if applicable)</w:t>
            </w:r>
          </w:p>
        </w:tc>
      </w:tr>
      <w:tr w:rsidR="00217E72" w:rsidRPr="00217E72" w14:paraId="24974478" w14:textId="77777777" w:rsidTr="00EA1C31">
        <w:trPr>
          <w:cantSplit/>
          <w:trHeight w:val="20"/>
        </w:trPr>
        <w:tc>
          <w:tcPr>
            <w:tcW w:w="993" w:type="dxa"/>
          </w:tcPr>
          <w:p w14:paraId="4E4A70E0" w14:textId="77777777" w:rsidR="00217E72" w:rsidRPr="00217E72" w:rsidRDefault="00217E72" w:rsidP="00217E72">
            <w:r w:rsidRPr="00217E72">
              <w:t>3.2.19</w:t>
            </w:r>
          </w:p>
        </w:tc>
        <w:tc>
          <w:tcPr>
            <w:tcW w:w="5945" w:type="dxa"/>
            <w:gridSpan w:val="2"/>
          </w:tcPr>
          <w:p w14:paraId="18D92D33" w14:textId="77777777" w:rsidR="00217E72" w:rsidRPr="00217E72" w:rsidRDefault="00217E72" w:rsidP="00217E72">
            <w:r w:rsidRPr="00217E72">
              <w:t>Is the nature and amount of any material income or expense item separately disclosed?</w:t>
            </w:r>
          </w:p>
          <w:p w14:paraId="5EA7BF9D" w14:textId="77777777" w:rsidR="00217E72" w:rsidRPr="00217E72" w:rsidRDefault="00217E72" w:rsidP="00217E72">
            <w:r w:rsidRPr="00217E72">
              <w:t xml:space="preserve">(Is there any balance under a general or non-specific heading (‘other’) for an amount approximately 10% or more of total income/expenditure?) </w:t>
            </w:r>
          </w:p>
        </w:tc>
        <w:tc>
          <w:tcPr>
            <w:tcW w:w="859" w:type="dxa"/>
          </w:tcPr>
          <w:p w14:paraId="646ECBD1" w14:textId="77777777" w:rsidR="00217E72" w:rsidRPr="00217E72" w:rsidRDefault="00217E72" w:rsidP="00217E72"/>
        </w:tc>
        <w:tc>
          <w:tcPr>
            <w:tcW w:w="1417" w:type="dxa"/>
          </w:tcPr>
          <w:p w14:paraId="098DEC58" w14:textId="77777777" w:rsidR="00217E72" w:rsidRPr="00217E72" w:rsidRDefault="00217E72" w:rsidP="00217E72"/>
        </w:tc>
        <w:tc>
          <w:tcPr>
            <w:tcW w:w="1701" w:type="dxa"/>
          </w:tcPr>
          <w:p w14:paraId="24B09029" w14:textId="77777777" w:rsidR="00217E72" w:rsidRPr="00217E72" w:rsidRDefault="00217E72" w:rsidP="00217E72">
            <w:r w:rsidRPr="00217E72">
              <w:t>AASB 101(97)</w:t>
            </w:r>
          </w:p>
        </w:tc>
      </w:tr>
      <w:tr w:rsidR="00217E72" w:rsidRPr="00217E72" w14:paraId="2C577F77" w14:textId="77777777" w:rsidTr="00EA1C31">
        <w:trPr>
          <w:cantSplit/>
          <w:trHeight w:val="20"/>
        </w:trPr>
        <w:tc>
          <w:tcPr>
            <w:tcW w:w="10915" w:type="dxa"/>
            <w:gridSpan w:val="6"/>
            <w:shd w:val="clear" w:color="auto" w:fill="CFE9ED"/>
          </w:tcPr>
          <w:p w14:paraId="5A2A85AF" w14:textId="77777777" w:rsidR="00217E72" w:rsidRPr="00217E72" w:rsidRDefault="00217E72" w:rsidP="00217E72">
            <w:r w:rsidRPr="00217E72">
              <w:rPr>
                <w:b/>
              </w:rPr>
              <w:t>Reclassification adjustments (if applicable)</w:t>
            </w:r>
          </w:p>
        </w:tc>
      </w:tr>
      <w:tr w:rsidR="00217E72" w:rsidRPr="00217E72" w14:paraId="3546EE5B" w14:textId="77777777" w:rsidTr="00EA1C31">
        <w:trPr>
          <w:cantSplit/>
          <w:trHeight w:val="20"/>
        </w:trPr>
        <w:tc>
          <w:tcPr>
            <w:tcW w:w="993" w:type="dxa"/>
          </w:tcPr>
          <w:p w14:paraId="33C1B97E" w14:textId="77777777" w:rsidR="00217E72" w:rsidRPr="00217E72" w:rsidRDefault="00217E72" w:rsidP="00217E72">
            <w:r w:rsidRPr="00217E72">
              <w:t>3.2.20</w:t>
            </w:r>
          </w:p>
        </w:tc>
        <w:tc>
          <w:tcPr>
            <w:tcW w:w="5945" w:type="dxa"/>
            <w:gridSpan w:val="2"/>
          </w:tcPr>
          <w:p w14:paraId="29F5F8A2" w14:textId="77777777" w:rsidR="00217E72" w:rsidRPr="00217E72" w:rsidRDefault="00217E72" w:rsidP="00217E72">
            <w:r w:rsidRPr="00217E72">
              <w:t>Has the reclassification adjustment, including a description of the nature of the reclassification and the impact on the comparative amounts, been disclosed?</w:t>
            </w:r>
          </w:p>
        </w:tc>
        <w:tc>
          <w:tcPr>
            <w:tcW w:w="859" w:type="dxa"/>
          </w:tcPr>
          <w:p w14:paraId="5C501ADE" w14:textId="77777777" w:rsidR="00217E72" w:rsidRPr="00217E72" w:rsidRDefault="00217E72" w:rsidP="00217E72"/>
        </w:tc>
        <w:tc>
          <w:tcPr>
            <w:tcW w:w="1417" w:type="dxa"/>
          </w:tcPr>
          <w:p w14:paraId="0823A373" w14:textId="77777777" w:rsidR="00217E72" w:rsidRPr="00217E72" w:rsidRDefault="00217E72" w:rsidP="00217E72"/>
        </w:tc>
        <w:tc>
          <w:tcPr>
            <w:tcW w:w="1701" w:type="dxa"/>
          </w:tcPr>
          <w:p w14:paraId="5A421C5C" w14:textId="77777777" w:rsidR="00217E72" w:rsidRPr="00217E72" w:rsidRDefault="00217E72" w:rsidP="00217E72">
            <w:r w:rsidRPr="00217E72">
              <w:t>AASB 101(92)</w:t>
            </w:r>
          </w:p>
        </w:tc>
      </w:tr>
      <w:tr w:rsidR="00217E72" w:rsidRPr="00217E72" w14:paraId="009635E4" w14:textId="77777777" w:rsidTr="00EA1C31">
        <w:trPr>
          <w:cantSplit/>
          <w:trHeight w:val="20"/>
        </w:trPr>
        <w:tc>
          <w:tcPr>
            <w:tcW w:w="993" w:type="dxa"/>
            <w:shd w:val="clear" w:color="auto" w:fill="CFE9ED"/>
          </w:tcPr>
          <w:p w14:paraId="7D32F957" w14:textId="77777777" w:rsidR="00217E72" w:rsidRPr="00217E72" w:rsidRDefault="00217E72" w:rsidP="00217E72">
            <w:pPr>
              <w:rPr>
                <w:b/>
              </w:rPr>
            </w:pPr>
            <w:r w:rsidRPr="00217E72">
              <w:rPr>
                <w:b/>
              </w:rPr>
              <w:t>3.3</w:t>
            </w:r>
          </w:p>
        </w:tc>
        <w:tc>
          <w:tcPr>
            <w:tcW w:w="5945" w:type="dxa"/>
            <w:gridSpan w:val="2"/>
            <w:shd w:val="clear" w:color="auto" w:fill="CFE9ED"/>
          </w:tcPr>
          <w:p w14:paraId="2794681B" w14:textId="77777777" w:rsidR="00217E72" w:rsidRPr="00217E72" w:rsidRDefault="00217E72" w:rsidP="00217E72">
            <w:pPr>
              <w:rPr>
                <w:b/>
              </w:rPr>
            </w:pPr>
            <w:r w:rsidRPr="00217E72">
              <w:rPr>
                <w:b/>
              </w:rPr>
              <w:t>Statement of Financial Position or the equivalent Notes</w:t>
            </w:r>
          </w:p>
        </w:tc>
        <w:tc>
          <w:tcPr>
            <w:tcW w:w="859" w:type="dxa"/>
            <w:shd w:val="clear" w:color="auto" w:fill="CFE9ED"/>
          </w:tcPr>
          <w:p w14:paraId="036AA410" w14:textId="77777777" w:rsidR="00217E72" w:rsidRPr="00217E72" w:rsidRDefault="00217E72" w:rsidP="00217E72"/>
        </w:tc>
        <w:tc>
          <w:tcPr>
            <w:tcW w:w="1417" w:type="dxa"/>
            <w:shd w:val="clear" w:color="auto" w:fill="CFE9ED"/>
          </w:tcPr>
          <w:p w14:paraId="2D249B88" w14:textId="77777777" w:rsidR="00217E72" w:rsidRPr="00217E72" w:rsidRDefault="00217E72" w:rsidP="00217E72"/>
        </w:tc>
        <w:tc>
          <w:tcPr>
            <w:tcW w:w="1701" w:type="dxa"/>
            <w:shd w:val="clear" w:color="auto" w:fill="CFE9ED"/>
          </w:tcPr>
          <w:p w14:paraId="706F8034" w14:textId="77777777" w:rsidR="00217E72" w:rsidRPr="00217E72" w:rsidRDefault="00217E72" w:rsidP="00217E72"/>
        </w:tc>
      </w:tr>
      <w:tr w:rsidR="00217E72" w:rsidRPr="00217E72" w14:paraId="58572BA9" w14:textId="77777777" w:rsidTr="00EA1C31">
        <w:trPr>
          <w:cantSplit/>
          <w:trHeight w:val="20"/>
        </w:trPr>
        <w:tc>
          <w:tcPr>
            <w:tcW w:w="10915" w:type="dxa"/>
            <w:gridSpan w:val="6"/>
            <w:shd w:val="clear" w:color="auto" w:fill="CFE9ED"/>
          </w:tcPr>
          <w:p w14:paraId="1D9E2DFE" w14:textId="77777777" w:rsidR="00217E72" w:rsidRPr="00217E72" w:rsidRDefault="00217E72" w:rsidP="00217E72">
            <w:r w:rsidRPr="00217E72">
              <w:rPr>
                <w:b/>
              </w:rPr>
              <w:t>Assets</w:t>
            </w:r>
          </w:p>
        </w:tc>
      </w:tr>
      <w:tr w:rsidR="00217E72" w:rsidRPr="00217E72" w14:paraId="0B7A37D6" w14:textId="77777777" w:rsidTr="00EA1C31">
        <w:trPr>
          <w:cantSplit/>
          <w:trHeight w:val="20"/>
        </w:trPr>
        <w:tc>
          <w:tcPr>
            <w:tcW w:w="993" w:type="dxa"/>
          </w:tcPr>
          <w:p w14:paraId="2332D531" w14:textId="77777777" w:rsidR="00217E72" w:rsidRPr="00217E72" w:rsidRDefault="00217E72" w:rsidP="00217E72">
            <w:r w:rsidRPr="00217E72">
              <w:t>3.3.1</w:t>
            </w:r>
          </w:p>
        </w:tc>
        <w:tc>
          <w:tcPr>
            <w:tcW w:w="5945" w:type="dxa"/>
            <w:gridSpan w:val="2"/>
          </w:tcPr>
          <w:p w14:paraId="70296C0D" w14:textId="77777777" w:rsidR="00217E72" w:rsidRPr="00217E72" w:rsidRDefault="00217E72" w:rsidP="00217E72">
            <w:r w:rsidRPr="00217E72">
              <w:t xml:space="preserve">Cash and cash equivalents – </w:t>
            </w:r>
            <w:proofErr w:type="gramStart"/>
            <w:r w:rsidRPr="00217E72">
              <w:t>does</w:t>
            </w:r>
            <w:proofErr w:type="gramEnd"/>
            <w:r w:rsidRPr="00217E72">
              <w:t xml:space="preserve"> the amount reconcile to the statement of cash flows as well as the financial instruments Note?</w:t>
            </w:r>
          </w:p>
        </w:tc>
        <w:tc>
          <w:tcPr>
            <w:tcW w:w="859" w:type="dxa"/>
          </w:tcPr>
          <w:p w14:paraId="002311DB" w14:textId="77777777" w:rsidR="00217E72" w:rsidRPr="00217E72" w:rsidRDefault="00217E72" w:rsidP="00217E72"/>
        </w:tc>
        <w:tc>
          <w:tcPr>
            <w:tcW w:w="1417" w:type="dxa"/>
          </w:tcPr>
          <w:p w14:paraId="5C70BE05" w14:textId="77777777" w:rsidR="00217E72" w:rsidRPr="00217E72" w:rsidRDefault="00217E72" w:rsidP="00217E72"/>
        </w:tc>
        <w:tc>
          <w:tcPr>
            <w:tcW w:w="1701" w:type="dxa"/>
          </w:tcPr>
          <w:p w14:paraId="6C36C040" w14:textId="77777777" w:rsidR="00217E72" w:rsidRPr="00217E72" w:rsidRDefault="00217E72" w:rsidP="00217E72">
            <w:r w:rsidRPr="00217E72">
              <w:t>AASB 101(54)</w:t>
            </w:r>
          </w:p>
        </w:tc>
      </w:tr>
      <w:tr w:rsidR="00217E72" w:rsidRPr="00217E72" w14:paraId="7549544C" w14:textId="77777777" w:rsidTr="00EA1C31">
        <w:trPr>
          <w:cantSplit/>
          <w:trHeight w:val="20"/>
        </w:trPr>
        <w:tc>
          <w:tcPr>
            <w:tcW w:w="993" w:type="dxa"/>
          </w:tcPr>
          <w:p w14:paraId="6ABCC576" w14:textId="77777777" w:rsidR="00217E72" w:rsidRPr="00217E72" w:rsidRDefault="00217E72" w:rsidP="00217E72">
            <w:r w:rsidRPr="00217E72">
              <w:lastRenderedPageBreak/>
              <w:t>3.3.2</w:t>
            </w:r>
          </w:p>
        </w:tc>
        <w:tc>
          <w:tcPr>
            <w:tcW w:w="5945" w:type="dxa"/>
            <w:gridSpan w:val="2"/>
          </w:tcPr>
          <w:p w14:paraId="66F02CF6" w14:textId="77777777" w:rsidR="00217E72" w:rsidRPr="00217E72" w:rsidRDefault="00217E72" w:rsidP="00217E72">
            <w:r w:rsidRPr="00217E72">
              <w:t xml:space="preserve">Is there a receivable from other RUs disclosed? </w:t>
            </w:r>
          </w:p>
        </w:tc>
        <w:tc>
          <w:tcPr>
            <w:tcW w:w="859" w:type="dxa"/>
          </w:tcPr>
          <w:p w14:paraId="26F9C531" w14:textId="77777777" w:rsidR="00217E72" w:rsidRPr="00217E72" w:rsidRDefault="00217E72" w:rsidP="00217E72"/>
        </w:tc>
        <w:tc>
          <w:tcPr>
            <w:tcW w:w="1417" w:type="dxa"/>
          </w:tcPr>
          <w:p w14:paraId="570EAAE3" w14:textId="77777777" w:rsidR="00217E72" w:rsidRPr="00217E72" w:rsidRDefault="00217E72" w:rsidP="00217E72"/>
        </w:tc>
        <w:tc>
          <w:tcPr>
            <w:tcW w:w="1701" w:type="dxa"/>
          </w:tcPr>
          <w:p w14:paraId="68BEA83E" w14:textId="77777777" w:rsidR="00217E72" w:rsidRPr="00217E72" w:rsidRDefault="00217E72" w:rsidP="00217E72">
            <w:r w:rsidRPr="00217E72">
              <w:t>RG 15(a) and 15(c)</w:t>
            </w:r>
          </w:p>
        </w:tc>
      </w:tr>
      <w:tr w:rsidR="00217E72" w:rsidRPr="00217E72" w14:paraId="37C92F1A" w14:textId="77777777" w:rsidTr="00EA1C31">
        <w:trPr>
          <w:cantSplit/>
          <w:trHeight w:val="20"/>
        </w:trPr>
        <w:tc>
          <w:tcPr>
            <w:tcW w:w="993" w:type="dxa"/>
          </w:tcPr>
          <w:p w14:paraId="1933D887" w14:textId="77777777" w:rsidR="00217E72" w:rsidRPr="00217E72" w:rsidRDefault="00217E72" w:rsidP="00217E72"/>
        </w:tc>
        <w:tc>
          <w:tcPr>
            <w:tcW w:w="461" w:type="dxa"/>
          </w:tcPr>
          <w:p w14:paraId="750682B0" w14:textId="77777777" w:rsidR="00217E72" w:rsidRPr="00217E72" w:rsidRDefault="00217E72" w:rsidP="00217E72"/>
        </w:tc>
        <w:tc>
          <w:tcPr>
            <w:tcW w:w="5484" w:type="dxa"/>
          </w:tcPr>
          <w:p w14:paraId="15D09D5D" w14:textId="77777777" w:rsidR="00217E72" w:rsidRPr="00217E72" w:rsidRDefault="00217E72" w:rsidP="00217E72">
            <w:r w:rsidRPr="00217E72">
              <w:t>If yes, is the name of the RU disclosed?</w:t>
            </w:r>
          </w:p>
        </w:tc>
        <w:tc>
          <w:tcPr>
            <w:tcW w:w="859" w:type="dxa"/>
          </w:tcPr>
          <w:p w14:paraId="7F31C356" w14:textId="77777777" w:rsidR="00217E72" w:rsidRPr="00217E72" w:rsidRDefault="00217E72" w:rsidP="00217E72"/>
        </w:tc>
        <w:tc>
          <w:tcPr>
            <w:tcW w:w="1417" w:type="dxa"/>
          </w:tcPr>
          <w:p w14:paraId="331FB02E" w14:textId="77777777" w:rsidR="00217E72" w:rsidRPr="00217E72" w:rsidRDefault="00217E72" w:rsidP="00217E72"/>
        </w:tc>
        <w:tc>
          <w:tcPr>
            <w:tcW w:w="1701" w:type="dxa"/>
          </w:tcPr>
          <w:p w14:paraId="61B6AAF4" w14:textId="77777777" w:rsidR="00217E72" w:rsidRPr="00217E72" w:rsidRDefault="00217E72" w:rsidP="00217E72">
            <w:r w:rsidRPr="00217E72">
              <w:t>RG 15(d)</w:t>
            </w:r>
          </w:p>
        </w:tc>
      </w:tr>
      <w:tr w:rsidR="00217E72" w:rsidRPr="00217E72" w14:paraId="125C4097" w14:textId="77777777" w:rsidTr="00EA1C31">
        <w:trPr>
          <w:cantSplit/>
          <w:trHeight w:val="20"/>
        </w:trPr>
        <w:tc>
          <w:tcPr>
            <w:tcW w:w="993" w:type="dxa"/>
          </w:tcPr>
          <w:p w14:paraId="3C20D7D4" w14:textId="77777777" w:rsidR="00217E72" w:rsidRPr="00217E72" w:rsidRDefault="00217E72" w:rsidP="00217E72"/>
        </w:tc>
        <w:tc>
          <w:tcPr>
            <w:tcW w:w="461" w:type="dxa"/>
          </w:tcPr>
          <w:p w14:paraId="5304C29F" w14:textId="77777777" w:rsidR="00217E72" w:rsidRPr="00217E72" w:rsidRDefault="00217E72" w:rsidP="00217E72"/>
        </w:tc>
        <w:tc>
          <w:tcPr>
            <w:tcW w:w="5484" w:type="dxa"/>
          </w:tcPr>
          <w:p w14:paraId="78AB2919" w14:textId="77777777" w:rsidR="00217E72" w:rsidRPr="00217E72" w:rsidRDefault="00217E72" w:rsidP="00217E72">
            <w:r w:rsidRPr="00217E72">
              <w:t>Is the amount attributable to the RU disclosed?</w:t>
            </w:r>
          </w:p>
        </w:tc>
        <w:tc>
          <w:tcPr>
            <w:tcW w:w="859" w:type="dxa"/>
          </w:tcPr>
          <w:p w14:paraId="59548E08" w14:textId="77777777" w:rsidR="00217E72" w:rsidRPr="00217E72" w:rsidRDefault="00217E72" w:rsidP="00217E72"/>
        </w:tc>
        <w:tc>
          <w:tcPr>
            <w:tcW w:w="1417" w:type="dxa"/>
          </w:tcPr>
          <w:p w14:paraId="1BD99CC1" w14:textId="77777777" w:rsidR="00217E72" w:rsidRPr="00217E72" w:rsidRDefault="00217E72" w:rsidP="00217E72"/>
        </w:tc>
        <w:tc>
          <w:tcPr>
            <w:tcW w:w="1701" w:type="dxa"/>
          </w:tcPr>
          <w:p w14:paraId="065F5569" w14:textId="77777777" w:rsidR="00217E72" w:rsidRPr="00217E72" w:rsidRDefault="00217E72" w:rsidP="00217E72">
            <w:r w:rsidRPr="00217E72">
              <w:t>RG 15(e)</w:t>
            </w:r>
          </w:p>
        </w:tc>
      </w:tr>
      <w:tr w:rsidR="00217E72" w:rsidRPr="00217E72" w14:paraId="57FCF65E" w14:textId="77777777" w:rsidTr="00EA1C31">
        <w:trPr>
          <w:cantSplit/>
          <w:trHeight w:val="20"/>
        </w:trPr>
        <w:tc>
          <w:tcPr>
            <w:tcW w:w="993" w:type="dxa"/>
          </w:tcPr>
          <w:p w14:paraId="7826911B" w14:textId="77777777" w:rsidR="00217E72" w:rsidRPr="00217E72" w:rsidRDefault="00217E72" w:rsidP="00217E72"/>
        </w:tc>
        <w:tc>
          <w:tcPr>
            <w:tcW w:w="461" w:type="dxa"/>
          </w:tcPr>
          <w:p w14:paraId="7A99B81C" w14:textId="77777777" w:rsidR="00217E72" w:rsidRPr="00217E72" w:rsidRDefault="00217E72" w:rsidP="00217E72"/>
        </w:tc>
        <w:tc>
          <w:tcPr>
            <w:tcW w:w="5484" w:type="dxa"/>
          </w:tcPr>
          <w:p w14:paraId="7638FB63" w14:textId="77777777" w:rsidR="00217E72" w:rsidRPr="00217E72" w:rsidRDefault="00217E72" w:rsidP="00217E72">
            <w:r w:rsidRPr="00217E72">
              <w:t>Is any expected credit loss provision raised against related balances disclosed together with a reconciliation?</w:t>
            </w:r>
          </w:p>
        </w:tc>
        <w:tc>
          <w:tcPr>
            <w:tcW w:w="859" w:type="dxa"/>
          </w:tcPr>
          <w:p w14:paraId="0310F07E" w14:textId="77777777" w:rsidR="00217E72" w:rsidRPr="00217E72" w:rsidRDefault="00217E72" w:rsidP="00217E72"/>
        </w:tc>
        <w:tc>
          <w:tcPr>
            <w:tcW w:w="1417" w:type="dxa"/>
          </w:tcPr>
          <w:p w14:paraId="3BE6B810" w14:textId="77777777" w:rsidR="00217E72" w:rsidRPr="00217E72" w:rsidRDefault="00217E72" w:rsidP="00217E72"/>
        </w:tc>
        <w:tc>
          <w:tcPr>
            <w:tcW w:w="1701" w:type="dxa"/>
          </w:tcPr>
          <w:p w14:paraId="1D3010B0" w14:textId="77777777" w:rsidR="00217E72" w:rsidRPr="00217E72" w:rsidRDefault="00217E72" w:rsidP="00217E72"/>
        </w:tc>
      </w:tr>
      <w:tr w:rsidR="00217E72" w:rsidRPr="00217E72" w14:paraId="7DDF44AC" w14:textId="77777777" w:rsidTr="00EA1C31">
        <w:trPr>
          <w:cantSplit/>
          <w:trHeight w:val="20"/>
        </w:trPr>
        <w:tc>
          <w:tcPr>
            <w:tcW w:w="993" w:type="dxa"/>
          </w:tcPr>
          <w:p w14:paraId="1E846A76" w14:textId="77777777" w:rsidR="00217E72" w:rsidRPr="00217E72" w:rsidRDefault="00217E72" w:rsidP="00217E72">
            <w:r w:rsidRPr="00217E72">
              <w:t>3.3.3</w:t>
            </w:r>
          </w:p>
        </w:tc>
        <w:tc>
          <w:tcPr>
            <w:tcW w:w="5945" w:type="dxa"/>
            <w:gridSpan w:val="2"/>
          </w:tcPr>
          <w:p w14:paraId="58F50370" w14:textId="77777777" w:rsidR="00217E72" w:rsidRPr="00217E72" w:rsidRDefault="00217E72" w:rsidP="00217E72">
            <w:r w:rsidRPr="00217E72">
              <w:rPr>
                <w:b/>
              </w:rPr>
              <w:t>Note:</w:t>
            </w:r>
            <w:r w:rsidRPr="00217E72">
              <w:t xml:space="preserve"> If there is no receivable from other RU at the end of the reporting period then a statement to this effect must be included (if not stated in the Officer Declaration Statement)</w:t>
            </w:r>
          </w:p>
        </w:tc>
        <w:tc>
          <w:tcPr>
            <w:tcW w:w="859" w:type="dxa"/>
          </w:tcPr>
          <w:p w14:paraId="4A91BFF8" w14:textId="77777777" w:rsidR="00217E72" w:rsidRPr="00217E72" w:rsidRDefault="00217E72" w:rsidP="00217E72"/>
        </w:tc>
        <w:tc>
          <w:tcPr>
            <w:tcW w:w="1417" w:type="dxa"/>
          </w:tcPr>
          <w:p w14:paraId="547E7698" w14:textId="77777777" w:rsidR="00217E72" w:rsidRPr="00217E72" w:rsidRDefault="00217E72" w:rsidP="00217E72"/>
        </w:tc>
        <w:tc>
          <w:tcPr>
            <w:tcW w:w="1701" w:type="dxa"/>
          </w:tcPr>
          <w:p w14:paraId="12987578" w14:textId="77777777" w:rsidR="00217E72" w:rsidRPr="00217E72" w:rsidRDefault="00217E72" w:rsidP="00217E72">
            <w:r w:rsidRPr="00217E72">
              <w:t>RG 21</w:t>
            </w:r>
          </w:p>
        </w:tc>
      </w:tr>
      <w:tr w:rsidR="00217E72" w:rsidRPr="00217E72" w14:paraId="603EEC20" w14:textId="77777777" w:rsidTr="00EA1C31">
        <w:trPr>
          <w:cantSplit/>
          <w:trHeight w:val="20"/>
        </w:trPr>
        <w:tc>
          <w:tcPr>
            <w:tcW w:w="993" w:type="dxa"/>
          </w:tcPr>
          <w:p w14:paraId="795A70A5" w14:textId="77777777" w:rsidR="00217E72" w:rsidRPr="00217E72" w:rsidRDefault="00217E72" w:rsidP="00217E72">
            <w:r w:rsidRPr="00217E72">
              <w:t>3.3.4</w:t>
            </w:r>
          </w:p>
        </w:tc>
        <w:tc>
          <w:tcPr>
            <w:tcW w:w="5945" w:type="dxa"/>
            <w:gridSpan w:val="2"/>
          </w:tcPr>
          <w:p w14:paraId="1DA05504" w14:textId="77777777" w:rsidR="00217E72" w:rsidRPr="00217E72" w:rsidRDefault="00217E72" w:rsidP="00217E72">
            <w:r w:rsidRPr="00217E72">
              <w:t>Balance of PPE at year-end as well as a reconciliation of movements during the year (including depreciation, additions/disposals, revaluations, etc.)</w:t>
            </w:r>
          </w:p>
        </w:tc>
        <w:tc>
          <w:tcPr>
            <w:tcW w:w="859" w:type="dxa"/>
          </w:tcPr>
          <w:p w14:paraId="2AEA43A9" w14:textId="77777777" w:rsidR="00217E72" w:rsidRPr="00217E72" w:rsidRDefault="00217E72" w:rsidP="00217E72"/>
        </w:tc>
        <w:tc>
          <w:tcPr>
            <w:tcW w:w="1417" w:type="dxa"/>
          </w:tcPr>
          <w:p w14:paraId="78326FA0" w14:textId="77777777" w:rsidR="00217E72" w:rsidRPr="00217E72" w:rsidRDefault="00217E72" w:rsidP="00217E72"/>
        </w:tc>
        <w:tc>
          <w:tcPr>
            <w:tcW w:w="1701" w:type="dxa"/>
          </w:tcPr>
          <w:p w14:paraId="41F14709" w14:textId="77777777" w:rsidR="00217E72" w:rsidRPr="00217E72" w:rsidRDefault="00217E72" w:rsidP="00217E72">
            <w:r w:rsidRPr="00217E72">
              <w:t>AASB 116(73)</w:t>
            </w:r>
          </w:p>
        </w:tc>
      </w:tr>
      <w:tr w:rsidR="00217E72" w:rsidRPr="00217E72" w14:paraId="318873E9" w14:textId="77777777" w:rsidTr="00EA1C31">
        <w:trPr>
          <w:cantSplit/>
          <w:trHeight w:val="20"/>
        </w:trPr>
        <w:tc>
          <w:tcPr>
            <w:tcW w:w="993" w:type="dxa"/>
          </w:tcPr>
          <w:p w14:paraId="68F568E1" w14:textId="77777777" w:rsidR="00217E72" w:rsidRPr="00217E72" w:rsidRDefault="00217E72" w:rsidP="00217E72">
            <w:r w:rsidRPr="00217E72">
              <w:t>3.3.5</w:t>
            </w:r>
          </w:p>
        </w:tc>
        <w:tc>
          <w:tcPr>
            <w:tcW w:w="5945" w:type="dxa"/>
            <w:gridSpan w:val="2"/>
          </w:tcPr>
          <w:p w14:paraId="29C5771A" w14:textId="77777777" w:rsidR="00217E72" w:rsidRPr="00217E72" w:rsidRDefault="00217E72" w:rsidP="00217E72">
            <w:r w:rsidRPr="00217E72">
              <w:t>Balance of land and buildings at year-end as well as a reconciliation of movements during the year (including fair value revaluations, impairments, additions / disposals, etc.)</w:t>
            </w:r>
          </w:p>
        </w:tc>
        <w:tc>
          <w:tcPr>
            <w:tcW w:w="859" w:type="dxa"/>
          </w:tcPr>
          <w:p w14:paraId="1776E17C" w14:textId="77777777" w:rsidR="00217E72" w:rsidRPr="00217E72" w:rsidRDefault="00217E72" w:rsidP="00217E72"/>
        </w:tc>
        <w:tc>
          <w:tcPr>
            <w:tcW w:w="1417" w:type="dxa"/>
          </w:tcPr>
          <w:p w14:paraId="46B51F00" w14:textId="77777777" w:rsidR="00217E72" w:rsidRPr="00217E72" w:rsidRDefault="00217E72" w:rsidP="00217E72"/>
        </w:tc>
        <w:tc>
          <w:tcPr>
            <w:tcW w:w="1701" w:type="dxa"/>
          </w:tcPr>
          <w:p w14:paraId="2D730B62" w14:textId="77777777" w:rsidR="00217E72" w:rsidRPr="00217E72" w:rsidRDefault="00217E72" w:rsidP="00217E72">
            <w:r w:rsidRPr="00217E72">
              <w:t>AASB 116(73)</w:t>
            </w:r>
          </w:p>
        </w:tc>
      </w:tr>
      <w:tr w:rsidR="00217E72" w:rsidRPr="00217E72" w14:paraId="253CBD13" w14:textId="77777777" w:rsidTr="00EA1C31">
        <w:trPr>
          <w:cantSplit/>
          <w:trHeight w:val="20"/>
        </w:trPr>
        <w:tc>
          <w:tcPr>
            <w:tcW w:w="993" w:type="dxa"/>
          </w:tcPr>
          <w:p w14:paraId="5AD38C28" w14:textId="77777777" w:rsidR="00217E72" w:rsidRPr="00217E72" w:rsidRDefault="00217E72" w:rsidP="00217E72">
            <w:r w:rsidRPr="00217E72">
              <w:t>3.3.6</w:t>
            </w:r>
          </w:p>
        </w:tc>
        <w:tc>
          <w:tcPr>
            <w:tcW w:w="5945" w:type="dxa"/>
            <w:gridSpan w:val="2"/>
          </w:tcPr>
          <w:p w14:paraId="00B4C48F" w14:textId="77777777" w:rsidR="00217E72" w:rsidRPr="00217E72" w:rsidRDefault="00217E72" w:rsidP="00217E72">
            <w:r w:rsidRPr="00217E72">
              <w:t xml:space="preserve">Balance of intangibles at year-end as well as a reconciliation of movements during the year (including amortisation, additions / disposals, impairment, etc.) </w:t>
            </w:r>
          </w:p>
        </w:tc>
        <w:tc>
          <w:tcPr>
            <w:tcW w:w="859" w:type="dxa"/>
          </w:tcPr>
          <w:p w14:paraId="31E55640" w14:textId="77777777" w:rsidR="00217E72" w:rsidRPr="00217E72" w:rsidRDefault="00217E72" w:rsidP="00217E72"/>
        </w:tc>
        <w:tc>
          <w:tcPr>
            <w:tcW w:w="1417" w:type="dxa"/>
          </w:tcPr>
          <w:p w14:paraId="462AA6D9" w14:textId="77777777" w:rsidR="00217E72" w:rsidRPr="00217E72" w:rsidRDefault="00217E72" w:rsidP="00217E72"/>
        </w:tc>
        <w:tc>
          <w:tcPr>
            <w:tcW w:w="1701" w:type="dxa"/>
          </w:tcPr>
          <w:p w14:paraId="6D4FB0C1" w14:textId="77777777" w:rsidR="00217E72" w:rsidRPr="00217E72" w:rsidRDefault="00217E72" w:rsidP="00217E72">
            <w:r w:rsidRPr="00217E72">
              <w:t>AASB 138(118)</w:t>
            </w:r>
          </w:p>
        </w:tc>
      </w:tr>
      <w:tr w:rsidR="00217E72" w:rsidRPr="00217E72" w14:paraId="57DAE18F" w14:textId="77777777" w:rsidTr="00EA1C31">
        <w:trPr>
          <w:cantSplit/>
          <w:trHeight w:val="20"/>
        </w:trPr>
        <w:tc>
          <w:tcPr>
            <w:tcW w:w="993" w:type="dxa"/>
          </w:tcPr>
          <w:p w14:paraId="262E372E" w14:textId="77777777" w:rsidR="00217E72" w:rsidRPr="00217E72" w:rsidRDefault="00217E72" w:rsidP="00217E72">
            <w:r w:rsidRPr="00217E72">
              <w:t>3.3.7</w:t>
            </w:r>
          </w:p>
        </w:tc>
        <w:tc>
          <w:tcPr>
            <w:tcW w:w="5945" w:type="dxa"/>
            <w:gridSpan w:val="2"/>
          </w:tcPr>
          <w:p w14:paraId="560798CE" w14:textId="32FD0A1D" w:rsidR="00217E72" w:rsidRPr="00217E72" w:rsidRDefault="00217E72" w:rsidP="00217E72">
            <w:r w:rsidRPr="00217E72">
              <w:t>Disclosure of any other investments (including investment property) or assets / liabilities (detailed description and amounts in the notes if material) split between current and non-current and, if assets or liabilities are carried at fair value, a description of the independent valuer and fair value measurement disclosures required by AASB 13 with respect to significant unobservable input</w:t>
            </w:r>
            <w:r w:rsidR="0049780D">
              <w:t>s</w:t>
            </w:r>
            <w:r w:rsidR="006534F4">
              <w:t>.</w:t>
            </w:r>
            <w:r w:rsidR="0049780D">
              <w:t xml:space="preserve"> </w:t>
            </w:r>
          </w:p>
        </w:tc>
        <w:tc>
          <w:tcPr>
            <w:tcW w:w="859" w:type="dxa"/>
          </w:tcPr>
          <w:p w14:paraId="7C7E0068" w14:textId="77777777" w:rsidR="00217E72" w:rsidRPr="00217E72" w:rsidRDefault="00217E72" w:rsidP="00217E72"/>
        </w:tc>
        <w:tc>
          <w:tcPr>
            <w:tcW w:w="1417" w:type="dxa"/>
          </w:tcPr>
          <w:p w14:paraId="08E2935D" w14:textId="77777777" w:rsidR="00217E72" w:rsidRPr="00217E72" w:rsidRDefault="00217E72" w:rsidP="00217E72"/>
        </w:tc>
        <w:tc>
          <w:tcPr>
            <w:tcW w:w="1701" w:type="dxa"/>
          </w:tcPr>
          <w:p w14:paraId="773C1ABE" w14:textId="77777777" w:rsidR="00217E72" w:rsidRPr="00217E72" w:rsidRDefault="00217E72" w:rsidP="00217E72">
            <w:r w:rsidRPr="00217E72">
              <w:t>AASB 140</w:t>
            </w:r>
          </w:p>
        </w:tc>
      </w:tr>
      <w:tr w:rsidR="00217E72" w:rsidRPr="00217E72" w14:paraId="12E92C97" w14:textId="77777777" w:rsidTr="00EA1C31">
        <w:trPr>
          <w:cantSplit/>
          <w:trHeight w:val="20"/>
        </w:trPr>
        <w:tc>
          <w:tcPr>
            <w:tcW w:w="993" w:type="dxa"/>
            <w:shd w:val="clear" w:color="auto" w:fill="auto"/>
          </w:tcPr>
          <w:p w14:paraId="030C1294" w14:textId="77777777" w:rsidR="00217E72" w:rsidRPr="00217E72" w:rsidRDefault="00217E72" w:rsidP="00217E72">
            <w:r w:rsidRPr="00217E72">
              <w:t>3.3.8</w:t>
            </w:r>
          </w:p>
          <w:p w14:paraId="01317343" w14:textId="77777777" w:rsidR="00217E72" w:rsidRPr="00217E72" w:rsidRDefault="00217E72" w:rsidP="00217E72"/>
        </w:tc>
        <w:tc>
          <w:tcPr>
            <w:tcW w:w="5945" w:type="dxa"/>
            <w:gridSpan w:val="2"/>
            <w:shd w:val="clear" w:color="auto" w:fill="auto"/>
          </w:tcPr>
          <w:p w14:paraId="611F8D5C" w14:textId="77777777" w:rsidR="00217E72" w:rsidRPr="00217E72" w:rsidRDefault="00217E72" w:rsidP="00217E72">
            <w:r w:rsidRPr="00217E72">
              <w:t>Disclosure of information that enables users of the financial statements to understand the composition of the group, including the following for unconsolidated subsidiaries, structured entities/associations/joint ventures, which are material to the entity:</w:t>
            </w:r>
          </w:p>
        </w:tc>
        <w:tc>
          <w:tcPr>
            <w:tcW w:w="859" w:type="dxa"/>
            <w:shd w:val="clear" w:color="auto" w:fill="auto"/>
          </w:tcPr>
          <w:p w14:paraId="127EDFDB" w14:textId="77777777" w:rsidR="00217E72" w:rsidRPr="00217E72" w:rsidRDefault="00217E72" w:rsidP="00217E72"/>
        </w:tc>
        <w:tc>
          <w:tcPr>
            <w:tcW w:w="1417" w:type="dxa"/>
            <w:shd w:val="clear" w:color="auto" w:fill="auto"/>
          </w:tcPr>
          <w:p w14:paraId="285E8856" w14:textId="77777777" w:rsidR="00217E72" w:rsidRPr="00217E72" w:rsidRDefault="00217E72" w:rsidP="00217E72"/>
        </w:tc>
        <w:tc>
          <w:tcPr>
            <w:tcW w:w="1701" w:type="dxa"/>
            <w:shd w:val="clear" w:color="auto" w:fill="auto"/>
          </w:tcPr>
          <w:p w14:paraId="4DA1126C" w14:textId="77777777" w:rsidR="00217E72" w:rsidRPr="00217E72" w:rsidRDefault="00217E72" w:rsidP="00217E72">
            <w:r w:rsidRPr="00217E72">
              <w:t>AASB 12.B10</w:t>
            </w:r>
          </w:p>
          <w:p w14:paraId="374CA881" w14:textId="77777777" w:rsidR="00217E72" w:rsidRPr="00217E72" w:rsidRDefault="00217E72" w:rsidP="00217E72">
            <w:r w:rsidRPr="00217E72">
              <w:t xml:space="preserve">AASB </w:t>
            </w:r>
            <w:proofErr w:type="gramStart"/>
            <w:r w:rsidRPr="00217E72">
              <w:t>12.B</w:t>
            </w:r>
            <w:proofErr w:type="gramEnd"/>
            <w:r w:rsidRPr="00217E72">
              <w:t>12</w:t>
            </w:r>
          </w:p>
        </w:tc>
      </w:tr>
      <w:tr w:rsidR="00217E72" w:rsidRPr="00217E72" w14:paraId="77B1E56C" w14:textId="77777777" w:rsidTr="00EA1C31">
        <w:trPr>
          <w:cantSplit/>
          <w:trHeight w:val="20"/>
        </w:trPr>
        <w:tc>
          <w:tcPr>
            <w:tcW w:w="993" w:type="dxa"/>
            <w:shd w:val="clear" w:color="auto" w:fill="auto"/>
          </w:tcPr>
          <w:p w14:paraId="16605A86" w14:textId="77777777" w:rsidR="00217E72" w:rsidRPr="00217E72" w:rsidRDefault="00217E72" w:rsidP="00217E72"/>
        </w:tc>
        <w:tc>
          <w:tcPr>
            <w:tcW w:w="461" w:type="dxa"/>
            <w:shd w:val="clear" w:color="auto" w:fill="auto"/>
          </w:tcPr>
          <w:p w14:paraId="097D8CF7" w14:textId="77777777" w:rsidR="00217E72" w:rsidRPr="00217E72" w:rsidRDefault="00217E72" w:rsidP="00217E72"/>
        </w:tc>
        <w:tc>
          <w:tcPr>
            <w:tcW w:w="5484" w:type="dxa"/>
            <w:shd w:val="clear" w:color="auto" w:fill="auto"/>
          </w:tcPr>
          <w:p w14:paraId="3095A1BE" w14:textId="77777777" w:rsidR="00217E72" w:rsidRPr="00217E72" w:rsidRDefault="00217E72" w:rsidP="00217E72">
            <w:r w:rsidRPr="00217E72">
              <w:t>a) Name of the entity</w:t>
            </w:r>
          </w:p>
        </w:tc>
        <w:tc>
          <w:tcPr>
            <w:tcW w:w="859" w:type="dxa"/>
            <w:shd w:val="clear" w:color="auto" w:fill="auto"/>
          </w:tcPr>
          <w:p w14:paraId="776AD0D5" w14:textId="77777777" w:rsidR="00217E72" w:rsidRPr="00217E72" w:rsidRDefault="00217E72" w:rsidP="00217E72"/>
        </w:tc>
        <w:tc>
          <w:tcPr>
            <w:tcW w:w="1417" w:type="dxa"/>
            <w:shd w:val="clear" w:color="auto" w:fill="auto"/>
          </w:tcPr>
          <w:p w14:paraId="57DA8146" w14:textId="77777777" w:rsidR="00217E72" w:rsidRPr="00217E72" w:rsidRDefault="00217E72" w:rsidP="00217E72"/>
        </w:tc>
        <w:tc>
          <w:tcPr>
            <w:tcW w:w="1701" w:type="dxa"/>
            <w:shd w:val="clear" w:color="auto" w:fill="auto"/>
          </w:tcPr>
          <w:p w14:paraId="749E4B0B" w14:textId="77777777" w:rsidR="00217E72" w:rsidRPr="00217E72" w:rsidRDefault="00217E72" w:rsidP="00217E72"/>
        </w:tc>
      </w:tr>
      <w:tr w:rsidR="00217E72" w:rsidRPr="00217E72" w14:paraId="7F7468E2" w14:textId="77777777" w:rsidTr="00EA1C31">
        <w:trPr>
          <w:cantSplit/>
          <w:trHeight w:val="20"/>
        </w:trPr>
        <w:tc>
          <w:tcPr>
            <w:tcW w:w="993" w:type="dxa"/>
            <w:shd w:val="clear" w:color="auto" w:fill="auto"/>
          </w:tcPr>
          <w:p w14:paraId="7EBB46F5" w14:textId="77777777" w:rsidR="00217E72" w:rsidRPr="00217E72" w:rsidRDefault="00217E72" w:rsidP="00217E72"/>
        </w:tc>
        <w:tc>
          <w:tcPr>
            <w:tcW w:w="461" w:type="dxa"/>
            <w:shd w:val="clear" w:color="auto" w:fill="auto"/>
          </w:tcPr>
          <w:p w14:paraId="719E2667" w14:textId="77777777" w:rsidR="00217E72" w:rsidRPr="00217E72" w:rsidRDefault="00217E72" w:rsidP="00217E72"/>
        </w:tc>
        <w:tc>
          <w:tcPr>
            <w:tcW w:w="5484" w:type="dxa"/>
            <w:shd w:val="clear" w:color="auto" w:fill="auto"/>
          </w:tcPr>
          <w:p w14:paraId="5B3431EE" w14:textId="77777777" w:rsidR="00217E72" w:rsidRPr="00217E72" w:rsidRDefault="00217E72" w:rsidP="00217E72">
            <w:r w:rsidRPr="00217E72">
              <w:t xml:space="preserve">b) Proportion of ownership interests held </w:t>
            </w:r>
          </w:p>
        </w:tc>
        <w:tc>
          <w:tcPr>
            <w:tcW w:w="859" w:type="dxa"/>
            <w:shd w:val="clear" w:color="auto" w:fill="auto"/>
          </w:tcPr>
          <w:p w14:paraId="7C6C62AE" w14:textId="77777777" w:rsidR="00217E72" w:rsidRPr="00217E72" w:rsidRDefault="00217E72" w:rsidP="00217E72"/>
        </w:tc>
        <w:tc>
          <w:tcPr>
            <w:tcW w:w="1417" w:type="dxa"/>
            <w:shd w:val="clear" w:color="auto" w:fill="auto"/>
          </w:tcPr>
          <w:p w14:paraId="6512AAA4" w14:textId="77777777" w:rsidR="00217E72" w:rsidRPr="00217E72" w:rsidRDefault="00217E72" w:rsidP="00217E72"/>
        </w:tc>
        <w:tc>
          <w:tcPr>
            <w:tcW w:w="1701" w:type="dxa"/>
            <w:shd w:val="clear" w:color="auto" w:fill="auto"/>
          </w:tcPr>
          <w:p w14:paraId="1829321E" w14:textId="77777777" w:rsidR="00217E72" w:rsidRPr="00217E72" w:rsidRDefault="00217E72" w:rsidP="00217E72"/>
        </w:tc>
      </w:tr>
      <w:tr w:rsidR="00217E72" w:rsidRPr="00217E72" w14:paraId="06A33217" w14:textId="77777777" w:rsidTr="00EA1C31">
        <w:trPr>
          <w:cantSplit/>
          <w:trHeight w:val="20"/>
        </w:trPr>
        <w:tc>
          <w:tcPr>
            <w:tcW w:w="993" w:type="dxa"/>
            <w:shd w:val="clear" w:color="auto" w:fill="auto"/>
          </w:tcPr>
          <w:p w14:paraId="2FE8AAF3" w14:textId="77777777" w:rsidR="00217E72" w:rsidRPr="00217E72" w:rsidRDefault="00217E72" w:rsidP="00217E72"/>
        </w:tc>
        <w:tc>
          <w:tcPr>
            <w:tcW w:w="461" w:type="dxa"/>
            <w:shd w:val="clear" w:color="auto" w:fill="auto"/>
          </w:tcPr>
          <w:p w14:paraId="0BF30811" w14:textId="77777777" w:rsidR="00217E72" w:rsidRPr="00217E72" w:rsidRDefault="00217E72" w:rsidP="00217E72"/>
        </w:tc>
        <w:tc>
          <w:tcPr>
            <w:tcW w:w="5484" w:type="dxa"/>
            <w:shd w:val="clear" w:color="auto" w:fill="auto"/>
          </w:tcPr>
          <w:p w14:paraId="05893B36" w14:textId="77777777" w:rsidR="00217E72" w:rsidRPr="00217E72" w:rsidRDefault="00217E72" w:rsidP="00217E72">
            <w:r w:rsidRPr="00217E72">
              <w:t>c) Proportion of voting rights held, if different from ownership interest</w:t>
            </w:r>
          </w:p>
        </w:tc>
        <w:tc>
          <w:tcPr>
            <w:tcW w:w="859" w:type="dxa"/>
            <w:shd w:val="clear" w:color="auto" w:fill="auto"/>
          </w:tcPr>
          <w:p w14:paraId="7CB14195" w14:textId="77777777" w:rsidR="00217E72" w:rsidRPr="00217E72" w:rsidRDefault="00217E72" w:rsidP="00217E72"/>
        </w:tc>
        <w:tc>
          <w:tcPr>
            <w:tcW w:w="1417" w:type="dxa"/>
            <w:shd w:val="clear" w:color="auto" w:fill="auto"/>
          </w:tcPr>
          <w:p w14:paraId="372DEF75" w14:textId="77777777" w:rsidR="00217E72" w:rsidRPr="00217E72" w:rsidRDefault="00217E72" w:rsidP="00217E72"/>
        </w:tc>
        <w:tc>
          <w:tcPr>
            <w:tcW w:w="1701" w:type="dxa"/>
            <w:shd w:val="clear" w:color="auto" w:fill="auto"/>
          </w:tcPr>
          <w:p w14:paraId="78483EEE" w14:textId="77777777" w:rsidR="00217E72" w:rsidRPr="00217E72" w:rsidRDefault="00217E72" w:rsidP="00217E72"/>
        </w:tc>
      </w:tr>
      <w:tr w:rsidR="00217E72" w:rsidRPr="00217E72" w14:paraId="58AAF733" w14:textId="77777777" w:rsidTr="00EA1C31">
        <w:trPr>
          <w:cantSplit/>
          <w:trHeight w:val="20"/>
        </w:trPr>
        <w:tc>
          <w:tcPr>
            <w:tcW w:w="993" w:type="dxa"/>
            <w:shd w:val="clear" w:color="auto" w:fill="auto"/>
          </w:tcPr>
          <w:p w14:paraId="3DC5591F" w14:textId="77777777" w:rsidR="00217E72" w:rsidRPr="00217E72" w:rsidRDefault="00217E72" w:rsidP="00217E72"/>
        </w:tc>
        <w:tc>
          <w:tcPr>
            <w:tcW w:w="461" w:type="dxa"/>
            <w:shd w:val="clear" w:color="auto" w:fill="auto"/>
          </w:tcPr>
          <w:p w14:paraId="56F8E003" w14:textId="77777777" w:rsidR="00217E72" w:rsidRPr="00217E72" w:rsidRDefault="00217E72" w:rsidP="00217E72"/>
        </w:tc>
        <w:tc>
          <w:tcPr>
            <w:tcW w:w="5484" w:type="dxa"/>
            <w:shd w:val="clear" w:color="auto" w:fill="auto"/>
          </w:tcPr>
          <w:p w14:paraId="24B6C68E" w14:textId="77777777" w:rsidR="00217E72" w:rsidRPr="00217E72" w:rsidRDefault="00217E72" w:rsidP="00217E72">
            <w:r w:rsidRPr="00217E72">
              <w:t>d) The surplus or deficit of the entity for the reporting period</w:t>
            </w:r>
          </w:p>
        </w:tc>
        <w:tc>
          <w:tcPr>
            <w:tcW w:w="859" w:type="dxa"/>
            <w:shd w:val="clear" w:color="auto" w:fill="auto"/>
          </w:tcPr>
          <w:p w14:paraId="12EC0BE8" w14:textId="77777777" w:rsidR="00217E72" w:rsidRPr="00217E72" w:rsidRDefault="00217E72" w:rsidP="00217E72"/>
        </w:tc>
        <w:tc>
          <w:tcPr>
            <w:tcW w:w="1417" w:type="dxa"/>
            <w:shd w:val="clear" w:color="auto" w:fill="auto"/>
          </w:tcPr>
          <w:p w14:paraId="0491805A" w14:textId="77777777" w:rsidR="00217E72" w:rsidRPr="00217E72" w:rsidRDefault="00217E72" w:rsidP="00217E72"/>
        </w:tc>
        <w:tc>
          <w:tcPr>
            <w:tcW w:w="1701" w:type="dxa"/>
            <w:shd w:val="clear" w:color="auto" w:fill="auto"/>
          </w:tcPr>
          <w:p w14:paraId="5CF5B198" w14:textId="77777777" w:rsidR="00217E72" w:rsidRPr="00217E72" w:rsidRDefault="00217E72" w:rsidP="00217E72"/>
        </w:tc>
      </w:tr>
      <w:tr w:rsidR="00217E72" w:rsidRPr="00217E72" w14:paraId="1364BE42" w14:textId="77777777" w:rsidTr="00EA1C31">
        <w:trPr>
          <w:cantSplit/>
          <w:trHeight w:val="20"/>
        </w:trPr>
        <w:tc>
          <w:tcPr>
            <w:tcW w:w="993" w:type="dxa"/>
            <w:shd w:val="clear" w:color="auto" w:fill="auto"/>
          </w:tcPr>
          <w:p w14:paraId="31DA3758" w14:textId="77777777" w:rsidR="00217E72" w:rsidRPr="00217E72" w:rsidRDefault="00217E72" w:rsidP="00217E72"/>
        </w:tc>
        <w:tc>
          <w:tcPr>
            <w:tcW w:w="461" w:type="dxa"/>
            <w:shd w:val="clear" w:color="auto" w:fill="auto"/>
          </w:tcPr>
          <w:p w14:paraId="1B8A0051" w14:textId="77777777" w:rsidR="00217E72" w:rsidRPr="00217E72" w:rsidRDefault="00217E72" w:rsidP="00217E72"/>
        </w:tc>
        <w:tc>
          <w:tcPr>
            <w:tcW w:w="5484" w:type="dxa"/>
            <w:shd w:val="clear" w:color="auto" w:fill="auto"/>
          </w:tcPr>
          <w:p w14:paraId="183AD2A2" w14:textId="77777777" w:rsidR="00217E72" w:rsidRPr="00217E72" w:rsidRDefault="00217E72" w:rsidP="00217E72">
            <w:r w:rsidRPr="00217E72">
              <w:t>e) Summarised financial information about the entity i.e. current assets, non-current assets, current liabilities, non-current liabilities, revenue, profit or loss, total comprehensive income.</w:t>
            </w:r>
          </w:p>
        </w:tc>
        <w:tc>
          <w:tcPr>
            <w:tcW w:w="859" w:type="dxa"/>
            <w:shd w:val="clear" w:color="auto" w:fill="auto"/>
          </w:tcPr>
          <w:p w14:paraId="23AF54F7" w14:textId="77777777" w:rsidR="00217E72" w:rsidRPr="00217E72" w:rsidRDefault="00217E72" w:rsidP="00217E72"/>
        </w:tc>
        <w:tc>
          <w:tcPr>
            <w:tcW w:w="1417" w:type="dxa"/>
            <w:shd w:val="clear" w:color="auto" w:fill="auto"/>
          </w:tcPr>
          <w:p w14:paraId="185B3F7B" w14:textId="77777777" w:rsidR="00217E72" w:rsidRPr="00217E72" w:rsidRDefault="00217E72" w:rsidP="00217E72"/>
        </w:tc>
        <w:tc>
          <w:tcPr>
            <w:tcW w:w="1701" w:type="dxa"/>
            <w:shd w:val="clear" w:color="auto" w:fill="auto"/>
          </w:tcPr>
          <w:p w14:paraId="7F9F0A8D" w14:textId="77777777" w:rsidR="00217E72" w:rsidRPr="00217E72" w:rsidRDefault="00217E72" w:rsidP="00217E72"/>
        </w:tc>
      </w:tr>
      <w:tr w:rsidR="00217E72" w:rsidRPr="00217E72" w14:paraId="4E480DC5" w14:textId="77777777" w:rsidTr="00EA1C31">
        <w:trPr>
          <w:cantSplit/>
          <w:trHeight w:val="20"/>
        </w:trPr>
        <w:tc>
          <w:tcPr>
            <w:tcW w:w="993" w:type="dxa"/>
            <w:shd w:val="clear" w:color="auto" w:fill="auto"/>
          </w:tcPr>
          <w:p w14:paraId="1AE3A758" w14:textId="77777777" w:rsidR="00217E72" w:rsidRPr="00217E72" w:rsidRDefault="00217E72" w:rsidP="00217E72">
            <w:r w:rsidRPr="00217E72">
              <w:t>3.3.9</w:t>
            </w:r>
          </w:p>
          <w:p w14:paraId="2A97ABBE" w14:textId="77777777" w:rsidR="00217E72" w:rsidRPr="00217E72" w:rsidRDefault="00217E72" w:rsidP="00217E72"/>
        </w:tc>
        <w:tc>
          <w:tcPr>
            <w:tcW w:w="5945" w:type="dxa"/>
            <w:gridSpan w:val="2"/>
            <w:shd w:val="clear" w:color="auto" w:fill="auto"/>
          </w:tcPr>
          <w:p w14:paraId="17A46A86" w14:textId="77777777" w:rsidR="00217E72" w:rsidRPr="00217E72" w:rsidRDefault="00217E72" w:rsidP="00217E72">
            <w:r w:rsidRPr="00217E72">
              <w:t>Disclosure of any contractual arrangements that could require the RU to provide financial support to an unconsolidated structured entity, including events or circumstances that could expose the RU to a loss</w:t>
            </w:r>
          </w:p>
        </w:tc>
        <w:tc>
          <w:tcPr>
            <w:tcW w:w="859" w:type="dxa"/>
            <w:shd w:val="clear" w:color="auto" w:fill="auto"/>
          </w:tcPr>
          <w:p w14:paraId="199749A2" w14:textId="77777777" w:rsidR="00217E72" w:rsidRPr="00217E72" w:rsidRDefault="00217E72" w:rsidP="00217E72"/>
        </w:tc>
        <w:tc>
          <w:tcPr>
            <w:tcW w:w="1417" w:type="dxa"/>
            <w:shd w:val="clear" w:color="auto" w:fill="auto"/>
          </w:tcPr>
          <w:p w14:paraId="5BF0931B" w14:textId="77777777" w:rsidR="00217E72" w:rsidRPr="00217E72" w:rsidRDefault="00217E72" w:rsidP="00217E72"/>
        </w:tc>
        <w:tc>
          <w:tcPr>
            <w:tcW w:w="1701" w:type="dxa"/>
            <w:shd w:val="clear" w:color="auto" w:fill="auto"/>
          </w:tcPr>
          <w:p w14:paraId="3748690C" w14:textId="77777777" w:rsidR="00217E72" w:rsidRPr="00217E72" w:rsidRDefault="00217E72" w:rsidP="00217E72">
            <w:r w:rsidRPr="00217E72">
              <w:t>AASB 12(30)</w:t>
            </w:r>
          </w:p>
          <w:p w14:paraId="6FF2BCF6" w14:textId="77777777" w:rsidR="00217E72" w:rsidRPr="00217E72" w:rsidRDefault="00217E72" w:rsidP="00217E72">
            <w:r w:rsidRPr="00217E72">
              <w:t xml:space="preserve">AASB </w:t>
            </w:r>
            <w:proofErr w:type="gramStart"/>
            <w:r w:rsidRPr="00217E72">
              <w:t>12.B</w:t>
            </w:r>
            <w:proofErr w:type="gramEnd"/>
            <w:r w:rsidRPr="00217E72">
              <w:t>26</w:t>
            </w:r>
          </w:p>
        </w:tc>
      </w:tr>
      <w:tr w:rsidR="00217E72" w:rsidRPr="00217E72" w14:paraId="6DF809E9" w14:textId="77777777" w:rsidTr="00EA1C31">
        <w:trPr>
          <w:cantSplit/>
          <w:trHeight w:val="20"/>
        </w:trPr>
        <w:tc>
          <w:tcPr>
            <w:tcW w:w="993" w:type="dxa"/>
            <w:shd w:val="clear" w:color="auto" w:fill="auto"/>
          </w:tcPr>
          <w:p w14:paraId="3D4527B1" w14:textId="77777777" w:rsidR="00217E72" w:rsidRPr="00217E72" w:rsidRDefault="00217E72" w:rsidP="00217E72">
            <w:r w:rsidRPr="00217E72">
              <w:lastRenderedPageBreak/>
              <w:t>3.3.10</w:t>
            </w:r>
          </w:p>
          <w:p w14:paraId="21108513" w14:textId="77777777" w:rsidR="00217E72" w:rsidRPr="00217E72" w:rsidRDefault="00217E72" w:rsidP="00217E72"/>
        </w:tc>
        <w:tc>
          <w:tcPr>
            <w:tcW w:w="5945" w:type="dxa"/>
            <w:gridSpan w:val="2"/>
            <w:shd w:val="clear" w:color="auto" w:fill="auto"/>
          </w:tcPr>
          <w:p w14:paraId="11CDE03A" w14:textId="77777777" w:rsidR="00217E72" w:rsidRPr="00217E72" w:rsidRDefault="00217E72" w:rsidP="00217E72">
            <w:r w:rsidRPr="00217E72">
              <w:t>Disclosure of information that enables users to understand the nature and extent of interests in and risks associated with unconsolidated structured entities</w:t>
            </w:r>
          </w:p>
        </w:tc>
        <w:tc>
          <w:tcPr>
            <w:tcW w:w="859" w:type="dxa"/>
            <w:shd w:val="clear" w:color="auto" w:fill="auto"/>
          </w:tcPr>
          <w:p w14:paraId="221FDEFF" w14:textId="77777777" w:rsidR="00217E72" w:rsidRPr="00217E72" w:rsidRDefault="00217E72" w:rsidP="00217E72"/>
        </w:tc>
        <w:tc>
          <w:tcPr>
            <w:tcW w:w="1417" w:type="dxa"/>
            <w:shd w:val="clear" w:color="auto" w:fill="auto"/>
          </w:tcPr>
          <w:p w14:paraId="3BBAB2E1" w14:textId="77777777" w:rsidR="00217E72" w:rsidRPr="00217E72" w:rsidRDefault="00217E72" w:rsidP="00217E72"/>
        </w:tc>
        <w:tc>
          <w:tcPr>
            <w:tcW w:w="1701" w:type="dxa"/>
            <w:shd w:val="clear" w:color="auto" w:fill="auto"/>
          </w:tcPr>
          <w:p w14:paraId="046D3E34" w14:textId="77777777" w:rsidR="00217E72" w:rsidRPr="00217E72" w:rsidRDefault="00217E72" w:rsidP="00217E72">
            <w:r w:rsidRPr="00217E72">
              <w:t xml:space="preserve">AASB </w:t>
            </w:r>
            <w:proofErr w:type="gramStart"/>
            <w:r w:rsidRPr="00217E72">
              <w:t>12.B</w:t>
            </w:r>
            <w:proofErr w:type="gramEnd"/>
            <w:r w:rsidRPr="00217E72">
              <w:t>26</w:t>
            </w:r>
          </w:p>
        </w:tc>
      </w:tr>
      <w:tr w:rsidR="00217E72" w:rsidRPr="00217E72" w14:paraId="5829876D" w14:textId="77777777" w:rsidTr="00EA1C31">
        <w:trPr>
          <w:cantSplit/>
          <w:trHeight w:val="20"/>
        </w:trPr>
        <w:tc>
          <w:tcPr>
            <w:tcW w:w="993" w:type="dxa"/>
            <w:shd w:val="clear" w:color="auto" w:fill="auto"/>
          </w:tcPr>
          <w:p w14:paraId="5FA11240" w14:textId="77777777" w:rsidR="00217E72" w:rsidRPr="00217E72" w:rsidRDefault="00217E72" w:rsidP="00217E72">
            <w:r w:rsidRPr="00217E72">
              <w:t>3.3.11</w:t>
            </w:r>
          </w:p>
          <w:p w14:paraId="4145FC96" w14:textId="77777777" w:rsidR="00217E72" w:rsidRPr="00217E72" w:rsidRDefault="00217E72" w:rsidP="00217E72"/>
        </w:tc>
        <w:tc>
          <w:tcPr>
            <w:tcW w:w="5945" w:type="dxa"/>
            <w:gridSpan w:val="2"/>
            <w:shd w:val="clear" w:color="auto" w:fill="auto"/>
          </w:tcPr>
          <w:p w14:paraId="34F7F071" w14:textId="77777777" w:rsidR="00217E72" w:rsidRPr="00217E72" w:rsidRDefault="00217E72" w:rsidP="00217E72">
            <w:r w:rsidRPr="00217E72">
              <w:t>Information about any liquidity arrangements, guarantees or other commitments with third parties that may affect the entity’s interests in unconsolidated structured entities</w:t>
            </w:r>
          </w:p>
        </w:tc>
        <w:tc>
          <w:tcPr>
            <w:tcW w:w="859" w:type="dxa"/>
            <w:shd w:val="clear" w:color="auto" w:fill="auto"/>
          </w:tcPr>
          <w:p w14:paraId="26CFF2BF" w14:textId="77777777" w:rsidR="00217E72" w:rsidRPr="00217E72" w:rsidRDefault="00217E72" w:rsidP="00217E72"/>
        </w:tc>
        <w:tc>
          <w:tcPr>
            <w:tcW w:w="1417" w:type="dxa"/>
            <w:shd w:val="clear" w:color="auto" w:fill="auto"/>
          </w:tcPr>
          <w:p w14:paraId="12A05F1C" w14:textId="77777777" w:rsidR="00217E72" w:rsidRPr="00217E72" w:rsidRDefault="00217E72" w:rsidP="00217E72"/>
        </w:tc>
        <w:tc>
          <w:tcPr>
            <w:tcW w:w="1701" w:type="dxa"/>
            <w:shd w:val="clear" w:color="auto" w:fill="auto"/>
          </w:tcPr>
          <w:p w14:paraId="2D6D60DB" w14:textId="77777777" w:rsidR="00217E72" w:rsidRPr="00217E72" w:rsidRDefault="00217E72" w:rsidP="00217E72">
            <w:r w:rsidRPr="00217E72">
              <w:t xml:space="preserve">AASB </w:t>
            </w:r>
            <w:proofErr w:type="gramStart"/>
            <w:r w:rsidRPr="00217E72">
              <w:t>12.B</w:t>
            </w:r>
            <w:proofErr w:type="gramEnd"/>
            <w:r w:rsidRPr="00217E72">
              <w:t>26</w:t>
            </w:r>
          </w:p>
        </w:tc>
      </w:tr>
      <w:tr w:rsidR="00217E72" w:rsidRPr="00217E72" w14:paraId="64E361C1" w14:textId="77777777" w:rsidTr="00EA1C31">
        <w:trPr>
          <w:cantSplit/>
          <w:trHeight w:val="20"/>
        </w:trPr>
        <w:tc>
          <w:tcPr>
            <w:tcW w:w="10915" w:type="dxa"/>
            <w:gridSpan w:val="6"/>
            <w:shd w:val="clear" w:color="auto" w:fill="CFE9ED"/>
          </w:tcPr>
          <w:p w14:paraId="4C3D4095" w14:textId="77777777" w:rsidR="00217E72" w:rsidRPr="00217E72" w:rsidRDefault="00217E72" w:rsidP="00217E72">
            <w:r w:rsidRPr="00217E72">
              <w:rPr>
                <w:b/>
              </w:rPr>
              <w:t>Liabilities</w:t>
            </w:r>
          </w:p>
        </w:tc>
      </w:tr>
      <w:tr w:rsidR="00217E72" w:rsidRPr="00217E72" w14:paraId="7174E8B8" w14:textId="77777777" w:rsidTr="00EA1C31">
        <w:trPr>
          <w:cantSplit/>
          <w:trHeight w:val="20"/>
        </w:trPr>
        <w:tc>
          <w:tcPr>
            <w:tcW w:w="993" w:type="dxa"/>
          </w:tcPr>
          <w:p w14:paraId="022A09DA" w14:textId="77777777" w:rsidR="00217E72" w:rsidRPr="00217E72" w:rsidRDefault="00217E72" w:rsidP="00217E72">
            <w:r w:rsidRPr="00217E72">
              <w:t>3.3.12</w:t>
            </w:r>
          </w:p>
        </w:tc>
        <w:tc>
          <w:tcPr>
            <w:tcW w:w="5945" w:type="dxa"/>
            <w:gridSpan w:val="2"/>
          </w:tcPr>
          <w:p w14:paraId="21C8906B" w14:textId="77777777" w:rsidR="00217E72" w:rsidRPr="00217E72" w:rsidRDefault="00217E72" w:rsidP="00217E72">
            <w:r w:rsidRPr="00217E72">
              <w:t xml:space="preserve">Is there a payable to other RUs disclosed? </w:t>
            </w:r>
          </w:p>
        </w:tc>
        <w:tc>
          <w:tcPr>
            <w:tcW w:w="859" w:type="dxa"/>
          </w:tcPr>
          <w:p w14:paraId="26591066" w14:textId="77777777" w:rsidR="00217E72" w:rsidRPr="00217E72" w:rsidRDefault="00217E72" w:rsidP="00217E72"/>
        </w:tc>
        <w:tc>
          <w:tcPr>
            <w:tcW w:w="1417" w:type="dxa"/>
          </w:tcPr>
          <w:p w14:paraId="41D6D406" w14:textId="77777777" w:rsidR="00217E72" w:rsidRPr="00217E72" w:rsidRDefault="00217E72" w:rsidP="00217E72"/>
        </w:tc>
        <w:tc>
          <w:tcPr>
            <w:tcW w:w="1701" w:type="dxa"/>
          </w:tcPr>
          <w:p w14:paraId="6990C225" w14:textId="77777777" w:rsidR="00217E72" w:rsidRPr="00217E72" w:rsidRDefault="00217E72" w:rsidP="00217E72">
            <w:r w:rsidRPr="00217E72">
              <w:t>RG 15(b) and 15(c)</w:t>
            </w:r>
          </w:p>
        </w:tc>
      </w:tr>
      <w:tr w:rsidR="00217E72" w:rsidRPr="00217E72" w14:paraId="5DBD7307" w14:textId="77777777" w:rsidTr="00EA1C31">
        <w:trPr>
          <w:cantSplit/>
          <w:trHeight w:val="20"/>
        </w:trPr>
        <w:tc>
          <w:tcPr>
            <w:tcW w:w="993" w:type="dxa"/>
          </w:tcPr>
          <w:p w14:paraId="2D10CE89" w14:textId="77777777" w:rsidR="00217E72" w:rsidRPr="00217E72" w:rsidRDefault="00217E72" w:rsidP="00217E72"/>
        </w:tc>
        <w:tc>
          <w:tcPr>
            <w:tcW w:w="461" w:type="dxa"/>
          </w:tcPr>
          <w:p w14:paraId="78D022A0" w14:textId="77777777" w:rsidR="00217E72" w:rsidRPr="00217E72" w:rsidRDefault="00217E72" w:rsidP="00217E72"/>
        </w:tc>
        <w:tc>
          <w:tcPr>
            <w:tcW w:w="5484" w:type="dxa"/>
          </w:tcPr>
          <w:p w14:paraId="63CD518E" w14:textId="77777777" w:rsidR="00217E72" w:rsidRPr="00217E72" w:rsidRDefault="00217E72" w:rsidP="00217E72">
            <w:r w:rsidRPr="00217E72">
              <w:t>If yes, has the name of the RU been disclosed?</w:t>
            </w:r>
          </w:p>
        </w:tc>
        <w:tc>
          <w:tcPr>
            <w:tcW w:w="859" w:type="dxa"/>
          </w:tcPr>
          <w:p w14:paraId="56BE911F" w14:textId="77777777" w:rsidR="00217E72" w:rsidRPr="00217E72" w:rsidRDefault="00217E72" w:rsidP="00217E72"/>
        </w:tc>
        <w:tc>
          <w:tcPr>
            <w:tcW w:w="1417" w:type="dxa"/>
          </w:tcPr>
          <w:p w14:paraId="67D2389D" w14:textId="77777777" w:rsidR="00217E72" w:rsidRPr="00217E72" w:rsidRDefault="00217E72" w:rsidP="00217E72"/>
        </w:tc>
        <w:tc>
          <w:tcPr>
            <w:tcW w:w="1701" w:type="dxa"/>
          </w:tcPr>
          <w:p w14:paraId="06D2BD86" w14:textId="77777777" w:rsidR="00217E72" w:rsidRPr="00217E72" w:rsidRDefault="00217E72" w:rsidP="00217E72">
            <w:r w:rsidRPr="00217E72">
              <w:t>RG 15(d)</w:t>
            </w:r>
          </w:p>
        </w:tc>
      </w:tr>
      <w:tr w:rsidR="00217E72" w:rsidRPr="00217E72" w14:paraId="50F090A2" w14:textId="77777777" w:rsidTr="00EA1C31">
        <w:trPr>
          <w:cantSplit/>
          <w:trHeight w:val="20"/>
        </w:trPr>
        <w:tc>
          <w:tcPr>
            <w:tcW w:w="993" w:type="dxa"/>
          </w:tcPr>
          <w:p w14:paraId="47F2B9F8" w14:textId="77777777" w:rsidR="00217E72" w:rsidRPr="00217E72" w:rsidRDefault="00217E72" w:rsidP="00217E72"/>
        </w:tc>
        <w:tc>
          <w:tcPr>
            <w:tcW w:w="461" w:type="dxa"/>
          </w:tcPr>
          <w:p w14:paraId="45D5448C" w14:textId="77777777" w:rsidR="00217E72" w:rsidRPr="00217E72" w:rsidRDefault="00217E72" w:rsidP="00217E72"/>
        </w:tc>
        <w:tc>
          <w:tcPr>
            <w:tcW w:w="5484" w:type="dxa"/>
          </w:tcPr>
          <w:p w14:paraId="21B38674" w14:textId="77777777" w:rsidR="00217E72" w:rsidRPr="00217E72" w:rsidRDefault="00217E72" w:rsidP="00217E72">
            <w:r w:rsidRPr="00217E72">
              <w:t xml:space="preserve">Is the amount payable disclosed? </w:t>
            </w:r>
          </w:p>
        </w:tc>
        <w:tc>
          <w:tcPr>
            <w:tcW w:w="859" w:type="dxa"/>
          </w:tcPr>
          <w:p w14:paraId="7F39D093" w14:textId="77777777" w:rsidR="00217E72" w:rsidRPr="00217E72" w:rsidRDefault="00217E72" w:rsidP="00217E72"/>
        </w:tc>
        <w:tc>
          <w:tcPr>
            <w:tcW w:w="1417" w:type="dxa"/>
          </w:tcPr>
          <w:p w14:paraId="68039FB2" w14:textId="77777777" w:rsidR="00217E72" w:rsidRPr="00217E72" w:rsidRDefault="00217E72" w:rsidP="00217E72"/>
        </w:tc>
        <w:tc>
          <w:tcPr>
            <w:tcW w:w="1701" w:type="dxa"/>
          </w:tcPr>
          <w:p w14:paraId="6E125916" w14:textId="77777777" w:rsidR="00217E72" w:rsidRPr="00217E72" w:rsidRDefault="00217E72" w:rsidP="00217E72">
            <w:r w:rsidRPr="00217E72">
              <w:t>RG 15(e)</w:t>
            </w:r>
          </w:p>
        </w:tc>
      </w:tr>
      <w:tr w:rsidR="00217E72" w:rsidRPr="00217E72" w14:paraId="7D2809CE" w14:textId="77777777" w:rsidTr="00EA1C31">
        <w:trPr>
          <w:cantSplit/>
          <w:trHeight w:val="20"/>
        </w:trPr>
        <w:tc>
          <w:tcPr>
            <w:tcW w:w="993" w:type="dxa"/>
          </w:tcPr>
          <w:p w14:paraId="37E98991" w14:textId="77777777" w:rsidR="00217E72" w:rsidRPr="00217E72" w:rsidRDefault="00217E72" w:rsidP="00217E72">
            <w:r w:rsidRPr="00217E72">
              <w:t>3.3.13</w:t>
            </w:r>
          </w:p>
        </w:tc>
        <w:tc>
          <w:tcPr>
            <w:tcW w:w="5945" w:type="dxa"/>
            <w:gridSpan w:val="2"/>
          </w:tcPr>
          <w:p w14:paraId="154F5D0A" w14:textId="77777777" w:rsidR="00217E72" w:rsidRPr="00217E72" w:rsidRDefault="00217E72" w:rsidP="00217E72">
            <w:r w:rsidRPr="00217E72">
              <w:t xml:space="preserve">If there were no payables to other RUs, has a statement to this effect been disclosed (if not stated in the Officer Declaration Statement)?  </w:t>
            </w:r>
          </w:p>
        </w:tc>
        <w:tc>
          <w:tcPr>
            <w:tcW w:w="859" w:type="dxa"/>
            <w:shd w:val="clear" w:color="auto" w:fill="auto"/>
          </w:tcPr>
          <w:p w14:paraId="20B1088D" w14:textId="77777777" w:rsidR="00217E72" w:rsidRPr="00217E72" w:rsidRDefault="00217E72" w:rsidP="00217E72"/>
        </w:tc>
        <w:tc>
          <w:tcPr>
            <w:tcW w:w="1417" w:type="dxa"/>
          </w:tcPr>
          <w:p w14:paraId="42A1BA60" w14:textId="77777777" w:rsidR="00217E72" w:rsidRPr="00217E72" w:rsidRDefault="00217E72" w:rsidP="00217E72"/>
        </w:tc>
        <w:tc>
          <w:tcPr>
            <w:tcW w:w="1701" w:type="dxa"/>
          </w:tcPr>
          <w:p w14:paraId="5177D4B5" w14:textId="77777777" w:rsidR="00217E72" w:rsidRPr="00217E72" w:rsidRDefault="00217E72" w:rsidP="00217E72">
            <w:r w:rsidRPr="00217E72">
              <w:t>RG 21</w:t>
            </w:r>
          </w:p>
        </w:tc>
      </w:tr>
      <w:tr w:rsidR="00217E72" w:rsidRPr="00217E72" w14:paraId="2CDB4040" w14:textId="77777777" w:rsidTr="00EA1C31">
        <w:trPr>
          <w:cantSplit/>
          <w:trHeight w:val="20"/>
        </w:trPr>
        <w:tc>
          <w:tcPr>
            <w:tcW w:w="993" w:type="dxa"/>
          </w:tcPr>
          <w:p w14:paraId="040D0CD1" w14:textId="77777777" w:rsidR="00217E72" w:rsidRPr="00217E72" w:rsidRDefault="00217E72" w:rsidP="00217E72">
            <w:r w:rsidRPr="00217E72">
              <w:t>3.3.14</w:t>
            </w:r>
          </w:p>
        </w:tc>
        <w:tc>
          <w:tcPr>
            <w:tcW w:w="5945" w:type="dxa"/>
            <w:gridSpan w:val="2"/>
          </w:tcPr>
          <w:p w14:paraId="03B14D79" w14:textId="77777777" w:rsidR="00217E72" w:rsidRPr="00217E72" w:rsidRDefault="00217E72" w:rsidP="00217E72">
            <w:r w:rsidRPr="00217E72">
              <w:t>Is there a payable to employers for payroll deductions of membership subscriptions?</w:t>
            </w:r>
          </w:p>
        </w:tc>
        <w:tc>
          <w:tcPr>
            <w:tcW w:w="859" w:type="dxa"/>
          </w:tcPr>
          <w:p w14:paraId="43F5E07E" w14:textId="77777777" w:rsidR="00217E72" w:rsidRPr="00217E72" w:rsidRDefault="00217E72" w:rsidP="00217E72"/>
        </w:tc>
        <w:tc>
          <w:tcPr>
            <w:tcW w:w="1417" w:type="dxa"/>
          </w:tcPr>
          <w:p w14:paraId="4AB20AD4" w14:textId="77777777" w:rsidR="00217E72" w:rsidRPr="00217E72" w:rsidRDefault="00217E72" w:rsidP="00217E72"/>
        </w:tc>
        <w:tc>
          <w:tcPr>
            <w:tcW w:w="1701" w:type="dxa"/>
          </w:tcPr>
          <w:p w14:paraId="2B5644AD" w14:textId="77777777" w:rsidR="00217E72" w:rsidRPr="00217E72" w:rsidRDefault="00217E72" w:rsidP="00217E72">
            <w:r w:rsidRPr="00217E72">
              <w:t>RG 16(a)</w:t>
            </w:r>
          </w:p>
          <w:p w14:paraId="27957CA3" w14:textId="77777777" w:rsidR="00217E72" w:rsidRPr="00217E72" w:rsidRDefault="00217E72" w:rsidP="00217E72"/>
        </w:tc>
      </w:tr>
      <w:tr w:rsidR="00217E72" w:rsidRPr="00217E72" w14:paraId="68457DFD" w14:textId="77777777" w:rsidTr="00EA1C31">
        <w:trPr>
          <w:cantSplit/>
          <w:trHeight w:val="20"/>
        </w:trPr>
        <w:tc>
          <w:tcPr>
            <w:tcW w:w="993" w:type="dxa"/>
          </w:tcPr>
          <w:p w14:paraId="723C9237" w14:textId="77777777" w:rsidR="00217E72" w:rsidRPr="00217E72" w:rsidRDefault="00217E72" w:rsidP="00217E72">
            <w:r w:rsidRPr="00217E72">
              <w:t>3.3.15</w:t>
            </w:r>
          </w:p>
        </w:tc>
        <w:tc>
          <w:tcPr>
            <w:tcW w:w="5945" w:type="dxa"/>
            <w:gridSpan w:val="2"/>
          </w:tcPr>
          <w:p w14:paraId="18C24650" w14:textId="77777777" w:rsidR="00217E72" w:rsidRPr="00217E72" w:rsidRDefault="00217E72" w:rsidP="00217E72">
            <w:r w:rsidRPr="00217E72">
              <w:t xml:space="preserve">If there were no payables to employers’ payroll deductions of membership subscriptions has a statement to this effect been disclosed (if not stated in the Officer Declaration Statement)?  </w:t>
            </w:r>
          </w:p>
        </w:tc>
        <w:tc>
          <w:tcPr>
            <w:tcW w:w="859" w:type="dxa"/>
            <w:shd w:val="clear" w:color="auto" w:fill="auto"/>
          </w:tcPr>
          <w:p w14:paraId="70102820" w14:textId="77777777" w:rsidR="00217E72" w:rsidRPr="00217E72" w:rsidRDefault="00217E72" w:rsidP="00217E72"/>
        </w:tc>
        <w:tc>
          <w:tcPr>
            <w:tcW w:w="1417" w:type="dxa"/>
          </w:tcPr>
          <w:p w14:paraId="36E05540" w14:textId="77777777" w:rsidR="00217E72" w:rsidRPr="00217E72" w:rsidRDefault="00217E72" w:rsidP="00217E72"/>
        </w:tc>
        <w:tc>
          <w:tcPr>
            <w:tcW w:w="1701" w:type="dxa"/>
          </w:tcPr>
          <w:p w14:paraId="57335B61" w14:textId="77777777" w:rsidR="00217E72" w:rsidRPr="00217E72" w:rsidRDefault="00217E72" w:rsidP="00217E72">
            <w:r w:rsidRPr="00217E72">
              <w:t>RG 21</w:t>
            </w:r>
          </w:p>
        </w:tc>
      </w:tr>
      <w:tr w:rsidR="00217E72" w:rsidRPr="00217E72" w14:paraId="5BD92ECC" w14:textId="77777777" w:rsidTr="00EA1C31">
        <w:trPr>
          <w:cantSplit/>
          <w:trHeight w:val="20"/>
        </w:trPr>
        <w:tc>
          <w:tcPr>
            <w:tcW w:w="993" w:type="dxa"/>
            <w:shd w:val="clear" w:color="auto" w:fill="auto"/>
          </w:tcPr>
          <w:p w14:paraId="4CFF4660" w14:textId="77777777" w:rsidR="00217E72" w:rsidRPr="00217E72" w:rsidRDefault="00217E72" w:rsidP="00217E72">
            <w:r w:rsidRPr="00217E72">
              <w:t>3.3.16</w:t>
            </w:r>
          </w:p>
        </w:tc>
        <w:tc>
          <w:tcPr>
            <w:tcW w:w="5945" w:type="dxa"/>
            <w:gridSpan w:val="2"/>
            <w:shd w:val="clear" w:color="auto" w:fill="auto"/>
          </w:tcPr>
          <w:p w14:paraId="783BA730" w14:textId="77777777" w:rsidR="00217E72" w:rsidRPr="00217E72" w:rsidRDefault="00217E72" w:rsidP="00217E72">
            <w:r w:rsidRPr="00217E72">
              <w:t xml:space="preserve">Payables in respect of legal costs / litigation matters </w:t>
            </w:r>
          </w:p>
        </w:tc>
        <w:tc>
          <w:tcPr>
            <w:tcW w:w="859" w:type="dxa"/>
            <w:shd w:val="clear" w:color="auto" w:fill="auto"/>
          </w:tcPr>
          <w:p w14:paraId="2389E63C" w14:textId="77777777" w:rsidR="00217E72" w:rsidRPr="00217E72" w:rsidRDefault="00217E72" w:rsidP="00217E72"/>
        </w:tc>
        <w:tc>
          <w:tcPr>
            <w:tcW w:w="1417" w:type="dxa"/>
            <w:shd w:val="clear" w:color="auto" w:fill="auto"/>
          </w:tcPr>
          <w:p w14:paraId="7C5240C5" w14:textId="77777777" w:rsidR="00217E72" w:rsidRPr="00217E72" w:rsidRDefault="00217E72" w:rsidP="00217E72"/>
        </w:tc>
        <w:tc>
          <w:tcPr>
            <w:tcW w:w="1701" w:type="dxa"/>
            <w:shd w:val="clear" w:color="auto" w:fill="auto"/>
          </w:tcPr>
          <w:p w14:paraId="7A8BAF83" w14:textId="77777777" w:rsidR="00217E72" w:rsidRPr="00217E72" w:rsidRDefault="00217E72" w:rsidP="00217E72">
            <w:r w:rsidRPr="00217E72">
              <w:t>RG 16(b)</w:t>
            </w:r>
          </w:p>
        </w:tc>
      </w:tr>
      <w:tr w:rsidR="00217E72" w:rsidRPr="00217E72" w14:paraId="58BDBD3C" w14:textId="77777777" w:rsidTr="00EA1C31">
        <w:trPr>
          <w:cantSplit/>
          <w:trHeight w:val="20"/>
        </w:trPr>
        <w:tc>
          <w:tcPr>
            <w:tcW w:w="993" w:type="dxa"/>
            <w:shd w:val="clear" w:color="auto" w:fill="auto"/>
          </w:tcPr>
          <w:p w14:paraId="35E52BD7" w14:textId="77777777" w:rsidR="00217E72" w:rsidRPr="00217E72" w:rsidRDefault="00217E72" w:rsidP="00217E72"/>
        </w:tc>
        <w:tc>
          <w:tcPr>
            <w:tcW w:w="461" w:type="dxa"/>
            <w:shd w:val="clear" w:color="auto" w:fill="auto"/>
          </w:tcPr>
          <w:p w14:paraId="33CFA7E1" w14:textId="77777777" w:rsidR="00217E72" w:rsidRPr="00217E72" w:rsidRDefault="00217E72" w:rsidP="00217E72"/>
        </w:tc>
        <w:tc>
          <w:tcPr>
            <w:tcW w:w="5484" w:type="dxa"/>
            <w:shd w:val="clear" w:color="auto" w:fill="auto"/>
          </w:tcPr>
          <w:p w14:paraId="4068353C" w14:textId="77777777" w:rsidR="00217E72" w:rsidRPr="00217E72" w:rsidRDefault="00217E72" w:rsidP="00217E72">
            <w:r w:rsidRPr="00217E72">
              <w:t xml:space="preserve">Litigation </w:t>
            </w:r>
          </w:p>
        </w:tc>
        <w:tc>
          <w:tcPr>
            <w:tcW w:w="859" w:type="dxa"/>
            <w:shd w:val="clear" w:color="auto" w:fill="auto"/>
          </w:tcPr>
          <w:p w14:paraId="78CF181C" w14:textId="77777777" w:rsidR="00217E72" w:rsidRPr="00217E72" w:rsidRDefault="00217E72" w:rsidP="00217E72"/>
        </w:tc>
        <w:tc>
          <w:tcPr>
            <w:tcW w:w="1417" w:type="dxa"/>
            <w:shd w:val="clear" w:color="auto" w:fill="auto"/>
          </w:tcPr>
          <w:p w14:paraId="3BDCD7CB" w14:textId="77777777" w:rsidR="00217E72" w:rsidRPr="00217E72" w:rsidRDefault="00217E72" w:rsidP="00217E72"/>
        </w:tc>
        <w:tc>
          <w:tcPr>
            <w:tcW w:w="1701" w:type="dxa"/>
            <w:shd w:val="clear" w:color="auto" w:fill="auto"/>
          </w:tcPr>
          <w:p w14:paraId="224F56B2" w14:textId="77777777" w:rsidR="00217E72" w:rsidRPr="00217E72" w:rsidRDefault="00217E72" w:rsidP="00217E72">
            <w:r w:rsidRPr="00217E72">
              <w:t>RG 16(b)(</w:t>
            </w:r>
            <w:proofErr w:type="spellStart"/>
            <w:r w:rsidRPr="00217E72">
              <w:t>i</w:t>
            </w:r>
            <w:proofErr w:type="spellEnd"/>
            <w:r w:rsidRPr="00217E72">
              <w:t>)</w:t>
            </w:r>
          </w:p>
        </w:tc>
      </w:tr>
      <w:tr w:rsidR="00217E72" w:rsidRPr="00217E72" w14:paraId="1E38C3B3" w14:textId="77777777" w:rsidTr="00EA1C31">
        <w:trPr>
          <w:cantSplit/>
          <w:trHeight w:val="20"/>
        </w:trPr>
        <w:tc>
          <w:tcPr>
            <w:tcW w:w="993" w:type="dxa"/>
            <w:shd w:val="clear" w:color="auto" w:fill="auto"/>
          </w:tcPr>
          <w:p w14:paraId="02118715" w14:textId="77777777" w:rsidR="00217E72" w:rsidRPr="00217E72" w:rsidRDefault="00217E72" w:rsidP="00217E72"/>
        </w:tc>
        <w:tc>
          <w:tcPr>
            <w:tcW w:w="461" w:type="dxa"/>
            <w:shd w:val="clear" w:color="auto" w:fill="auto"/>
          </w:tcPr>
          <w:p w14:paraId="7577F3C3" w14:textId="77777777" w:rsidR="00217E72" w:rsidRPr="00217E72" w:rsidRDefault="00217E72" w:rsidP="00217E72"/>
        </w:tc>
        <w:tc>
          <w:tcPr>
            <w:tcW w:w="5484" w:type="dxa"/>
            <w:shd w:val="clear" w:color="auto" w:fill="auto"/>
          </w:tcPr>
          <w:p w14:paraId="15CF7675" w14:textId="77777777" w:rsidR="00217E72" w:rsidRPr="00217E72" w:rsidRDefault="00217E72" w:rsidP="00217E72">
            <w:r w:rsidRPr="00217E72">
              <w:t xml:space="preserve">Other legal matters </w:t>
            </w:r>
          </w:p>
        </w:tc>
        <w:tc>
          <w:tcPr>
            <w:tcW w:w="859" w:type="dxa"/>
            <w:shd w:val="clear" w:color="auto" w:fill="auto"/>
          </w:tcPr>
          <w:p w14:paraId="53001F39" w14:textId="77777777" w:rsidR="00217E72" w:rsidRPr="00217E72" w:rsidRDefault="00217E72" w:rsidP="00217E72"/>
        </w:tc>
        <w:tc>
          <w:tcPr>
            <w:tcW w:w="1417" w:type="dxa"/>
            <w:shd w:val="clear" w:color="auto" w:fill="auto"/>
          </w:tcPr>
          <w:p w14:paraId="46BABACD" w14:textId="77777777" w:rsidR="00217E72" w:rsidRPr="00217E72" w:rsidRDefault="00217E72" w:rsidP="00217E72"/>
        </w:tc>
        <w:tc>
          <w:tcPr>
            <w:tcW w:w="1701" w:type="dxa"/>
            <w:shd w:val="clear" w:color="auto" w:fill="auto"/>
          </w:tcPr>
          <w:p w14:paraId="049D364C" w14:textId="77777777" w:rsidR="00217E72" w:rsidRPr="00217E72" w:rsidRDefault="00217E72" w:rsidP="00217E72">
            <w:r w:rsidRPr="00217E72">
              <w:t>RG 16(b)(ii)</w:t>
            </w:r>
          </w:p>
        </w:tc>
      </w:tr>
      <w:tr w:rsidR="00217E72" w:rsidRPr="00217E72" w14:paraId="4E2BF1F2" w14:textId="77777777" w:rsidTr="00EA1C31">
        <w:trPr>
          <w:cantSplit/>
          <w:trHeight w:val="20"/>
        </w:trPr>
        <w:tc>
          <w:tcPr>
            <w:tcW w:w="993" w:type="dxa"/>
            <w:shd w:val="clear" w:color="auto" w:fill="auto"/>
          </w:tcPr>
          <w:p w14:paraId="02B86573" w14:textId="77777777" w:rsidR="00217E72" w:rsidRPr="00217E72" w:rsidRDefault="00217E72" w:rsidP="00217E72">
            <w:r w:rsidRPr="00217E72">
              <w:t>3.3.17</w:t>
            </w:r>
          </w:p>
        </w:tc>
        <w:tc>
          <w:tcPr>
            <w:tcW w:w="5945" w:type="dxa"/>
            <w:gridSpan w:val="2"/>
            <w:shd w:val="clear" w:color="auto" w:fill="auto"/>
          </w:tcPr>
          <w:p w14:paraId="7718A1D3" w14:textId="77777777" w:rsidR="00217E72" w:rsidRPr="00217E72" w:rsidRDefault="00217E72" w:rsidP="00217E72">
            <w:r w:rsidRPr="00217E72">
              <w:t xml:space="preserve">If there were no payables in respect of legal costs/litigation matters has a statement to this effect been disclosed (if not stated in the Officer Declaration Statement)?  </w:t>
            </w:r>
          </w:p>
        </w:tc>
        <w:tc>
          <w:tcPr>
            <w:tcW w:w="859" w:type="dxa"/>
            <w:shd w:val="clear" w:color="auto" w:fill="auto"/>
          </w:tcPr>
          <w:p w14:paraId="07050C93" w14:textId="77777777" w:rsidR="00217E72" w:rsidRPr="00217E72" w:rsidRDefault="00217E72" w:rsidP="00217E72"/>
        </w:tc>
        <w:tc>
          <w:tcPr>
            <w:tcW w:w="1417" w:type="dxa"/>
            <w:shd w:val="clear" w:color="auto" w:fill="auto"/>
          </w:tcPr>
          <w:p w14:paraId="67C0239D" w14:textId="77777777" w:rsidR="00217E72" w:rsidRPr="00217E72" w:rsidRDefault="00217E72" w:rsidP="00217E72"/>
        </w:tc>
        <w:tc>
          <w:tcPr>
            <w:tcW w:w="1701" w:type="dxa"/>
            <w:shd w:val="clear" w:color="auto" w:fill="auto"/>
          </w:tcPr>
          <w:p w14:paraId="5123316D" w14:textId="77777777" w:rsidR="00217E72" w:rsidRPr="00217E72" w:rsidRDefault="00217E72" w:rsidP="00217E72">
            <w:r w:rsidRPr="00217E72">
              <w:t>RG 21</w:t>
            </w:r>
          </w:p>
        </w:tc>
      </w:tr>
      <w:tr w:rsidR="00217E72" w:rsidRPr="00217E72" w14:paraId="22109990" w14:textId="77777777" w:rsidTr="00EA1C31">
        <w:trPr>
          <w:cantSplit/>
          <w:trHeight w:val="20"/>
        </w:trPr>
        <w:tc>
          <w:tcPr>
            <w:tcW w:w="993" w:type="dxa"/>
          </w:tcPr>
          <w:p w14:paraId="06EDB878" w14:textId="77777777" w:rsidR="00217E72" w:rsidRPr="00217E72" w:rsidRDefault="00217E72" w:rsidP="00217E72">
            <w:r w:rsidRPr="00217E72">
              <w:t>3.3.18</w:t>
            </w:r>
          </w:p>
        </w:tc>
        <w:tc>
          <w:tcPr>
            <w:tcW w:w="5945" w:type="dxa"/>
            <w:gridSpan w:val="2"/>
          </w:tcPr>
          <w:p w14:paraId="68CA881E" w14:textId="77777777" w:rsidR="00217E72" w:rsidRPr="00217E72" w:rsidRDefault="00217E72" w:rsidP="00217E72">
            <w:r w:rsidRPr="00217E72">
              <w:t>Employee provisions (split between current and non-current) in respect of holders of office in the RU broken down by:</w:t>
            </w:r>
          </w:p>
        </w:tc>
        <w:tc>
          <w:tcPr>
            <w:tcW w:w="859" w:type="dxa"/>
            <w:shd w:val="clear" w:color="auto" w:fill="auto"/>
          </w:tcPr>
          <w:p w14:paraId="3CD4CD67" w14:textId="77777777" w:rsidR="00217E72" w:rsidRPr="00217E72" w:rsidRDefault="00217E72" w:rsidP="00217E72"/>
        </w:tc>
        <w:tc>
          <w:tcPr>
            <w:tcW w:w="1417" w:type="dxa"/>
          </w:tcPr>
          <w:p w14:paraId="4AD8AE7A" w14:textId="77777777" w:rsidR="00217E72" w:rsidRPr="00217E72" w:rsidRDefault="00217E72" w:rsidP="00217E72"/>
        </w:tc>
        <w:tc>
          <w:tcPr>
            <w:tcW w:w="1701" w:type="dxa"/>
          </w:tcPr>
          <w:p w14:paraId="75AA51CA" w14:textId="77777777" w:rsidR="00217E72" w:rsidRPr="00217E72" w:rsidRDefault="00217E72" w:rsidP="00217E72"/>
        </w:tc>
      </w:tr>
      <w:tr w:rsidR="00217E72" w:rsidRPr="00217E72" w14:paraId="2A0C418D" w14:textId="77777777" w:rsidTr="00EA1C31">
        <w:trPr>
          <w:cantSplit/>
          <w:trHeight w:val="20"/>
        </w:trPr>
        <w:tc>
          <w:tcPr>
            <w:tcW w:w="993" w:type="dxa"/>
          </w:tcPr>
          <w:p w14:paraId="71DFE16E" w14:textId="77777777" w:rsidR="00217E72" w:rsidRPr="00217E72" w:rsidRDefault="00217E72" w:rsidP="00217E72"/>
        </w:tc>
        <w:tc>
          <w:tcPr>
            <w:tcW w:w="461" w:type="dxa"/>
          </w:tcPr>
          <w:p w14:paraId="34D83B0A" w14:textId="77777777" w:rsidR="00217E72" w:rsidRPr="00217E72" w:rsidRDefault="00217E72" w:rsidP="00217E72"/>
        </w:tc>
        <w:tc>
          <w:tcPr>
            <w:tcW w:w="5484" w:type="dxa"/>
          </w:tcPr>
          <w:p w14:paraId="665DAEB2" w14:textId="77777777" w:rsidR="00217E72" w:rsidRPr="00217E72" w:rsidRDefault="00217E72" w:rsidP="00217E72">
            <w:r w:rsidRPr="00217E72">
              <w:t xml:space="preserve">Annual leave </w:t>
            </w:r>
          </w:p>
        </w:tc>
        <w:tc>
          <w:tcPr>
            <w:tcW w:w="859" w:type="dxa"/>
          </w:tcPr>
          <w:p w14:paraId="3303C81E" w14:textId="77777777" w:rsidR="00217E72" w:rsidRPr="00217E72" w:rsidRDefault="00217E72" w:rsidP="00217E72"/>
        </w:tc>
        <w:tc>
          <w:tcPr>
            <w:tcW w:w="1417" w:type="dxa"/>
          </w:tcPr>
          <w:p w14:paraId="3320FE7E" w14:textId="77777777" w:rsidR="00217E72" w:rsidRPr="00217E72" w:rsidRDefault="00217E72" w:rsidP="00217E72"/>
        </w:tc>
        <w:tc>
          <w:tcPr>
            <w:tcW w:w="1701" w:type="dxa"/>
          </w:tcPr>
          <w:p w14:paraId="13CFE837" w14:textId="77777777" w:rsidR="00217E72" w:rsidRPr="00217E72" w:rsidRDefault="00217E72" w:rsidP="00217E72">
            <w:r w:rsidRPr="00217E72">
              <w:t>RG 16(c)(</w:t>
            </w:r>
            <w:proofErr w:type="spellStart"/>
            <w:r w:rsidRPr="00217E72">
              <w:t>i</w:t>
            </w:r>
            <w:proofErr w:type="spellEnd"/>
            <w:r w:rsidRPr="00217E72">
              <w:t>)</w:t>
            </w:r>
          </w:p>
        </w:tc>
      </w:tr>
      <w:tr w:rsidR="00217E72" w:rsidRPr="00217E72" w14:paraId="230F5C97" w14:textId="77777777" w:rsidTr="00EA1C31">
        <w:trPr>
          <w:cantSplit/>
          <w:trHeight w:val="20"/>
        </w:trPr>
        <w:tc>
          <w:tcPr>
            <w:tcW w:w="993" w:type="dxa"/>
          </w:tcPr>
          <w:p w14:paraId="333B8136" w14:textId="77777777" w:rsidR="00217E72" w:rsidRPr="00217E72" w:rsidRDefault="00217E72" w:rsidP="00217E72"/>
        </w:tc>
        <w:tc>
          <w:tcPr>
            <w:tcW w:w="461" w:type="dxa"/>
          </w:tcPr>
          <w:p w14:paraId="0CD8B6EF" w14:textId="77777777" w:rsidR="00217E72" w:rsidRPr="00217E72" w:rsidRDefault="00217E72" w:rsidP="00217E72"/>
        </w:tc>
        <w:tc>
          <w:tcPr>
            <w:tcW w:w="5484" w:type="dxa"/>
          </w:tcPr>
          <w:p w14:paraId="70EE98C8" w14:textId="77777777" w:rsidR="00217E72" w:rsidRPr="00217E72" w:rsidRDefault="00217E72" w:rsidP="00217E72">
            <w:r w:rsidRPr="00217E72">
              <w:t xml:space="preserve">Long service leave </w:t>
            </w:r>
          </w:p>
        </w:tc>
        <w:tc>
          <w:tcPr>
            <w:tcW w:w="859" w:type="dxa"/>
          </w:tcPr>
          <w:p w14:paraId="0C682613" w14:textId="77777777" w:rsidR="00217E72" w:rsidRPr="00217E72" w:rsidRDefault="00217E72" w:rsidP="00217E72"/>
        </w:tc>
        <w:tc>
          <w:tcPr>
            <w:tcW w:w="1417" w:type="dxa"/>
          </w:tcPr>
          <w:p w14:paraId="12894C4B" w14:textId="77777777" w:rsidR="00217E72" w:rsidRPr="00217E72" w:rsidRDefault="00217E72" w:rsidP="00217E72"/>
        </w:tc>
        <w:tc>
          <w:tcPr>
            <w:tcW w:w="1701" w:type="dxa"/>
          </w:tcPr>
          <w:p w14:paraId="3840A539" w14:textId="77777777" w:rsidR="00217E72" w:rsidRPr="00217E72" w:rsidRDefault="00217E72" w:rsidP="00217E72">
            <w:r w:rsidRPr="00217E72">
              <w:t>RG 16(c)(ii)</w:t>
            </w:r>
          </w:p>
        </w:tc>
      </w:tr>
      <w:tr w:rsidR="00217E72" w:rsidRPr="00217E72" w14:paraId="3759E4AA" w14:textId="77777777" w:rsidTr="00EA1C31">
        <w:trPr>
          <w:cantSplit/>
          <w:trHeight w:val="20"/>
        </w:trPr>
        <w:tc>
          <w:tcPr>
            <w:tcW w:w="993" w:type="dxa"/>
          </w:tcPr>
          <w:p w14:paraId="1F5FE160" w14:textId="77777777" w:rsidR="00217E72" w:rsidRPr="00217E72" w:rsidRDefault="00217E72" w:rsidP="00217E72"/>
        </w:tc>
        <w:tc>
          <w:tcPr>
            <w:tcW w:w="461" w:type="dxa"/>
          </w:tcPr>
          <w:p w14:paraId="3C55F585" w14:textId="77777777" w:rsidR="00217E72" w:rsidRPr="00217E72" w:rsidRDefault="00217E72" w:rsidP="00217E72"/>
        </w:tc>
        <w:tc>
          <w:tcPr>
            <w:tcW w:w="5484" w:type="dxa"/>
          </w:tcPr>
          <w:p w14:paraId="48B8BA65" w14:textId="77777777" w:rsidR="00217E72" w:rsidRPr="00217E72" w:rsidRDefault="00217E72" w:rsidP="00217E72">
            <w:r w:rsidRPr="00217E72">
              <w:t xml:space="preserve">Separation and redundancies </w:t>
            </w:r>
          </w:p>
        </w:tc>
        <w:tc>
          <w:tcPr>
            <w:tcW w:w="859" w:type="dxa"/>
          </w:tcPr>
          <w:p w14:paraId="71D38EAD" w14:textId="77777777" w:rsidR="00217E72" w:rsidRPr="00217E72" w:rsidRDefault="00217E72" w:rsidP="00217E72"/>
        </w:tc>
        <w:tc>
          <w:tcPr>
            <w:tcW w:w="1417" w:type="dxa"/>
          </w:tcPr>
          <w:p w14:paraId="5C1588D1" w14:textId="77777777" w:rsidR="00217E72" w:rsidRPr="00217E72" w:rsidRDefault="00217E72" w:rsidP="00217E72"/>
        </w:tc>
        <w:tc>
          <w:tcPr>
            <w:tcW w:w="1701" w:type="dxa"/>
          </w:tcPr>
          <w:p w14:paraId="412EB170" w14:textId="77777777" w:rsidR="00217E72" w:rsidRPr="00217E72" w:rsidRDefault="00217E72" w:rsidP="00217E72">
            <w:r w:rsidRPr="00217E72">
              <w:t>RG 16(c)(iii)</w:t>
            </w:r>
          </w:p>
        </w:tc>
      </w:tr>
      <w:tr w:rsidR="00217E72" w:rsidRPr="00217E72" w14:paraId="03DA8AA2" w14:textId="77777777" w:rsidTr="00EA1C31">
        <w:trPr>
          <w:cantSplit/>
          <w:trHeight w:val="20"/>
        </w:trPr>
        <w:tc>
          <w:tcPr>
            <w:tcW w:w="993" w:type="dxa"/>
          </w:tcPr>
          <w:p w14:paraId="0EA61278" w14:textId="77777777" w:rsidR="00217E72" w:rsidRPr="00217E72" w:rsidRDefault="00217E72" w:rsidP="00217E72"/>
        </w:tc>
        <w:tc>
          <w:tcPr>
            <w:tcW w:w="461" w:type="dxa"/>
          </w:tcPr>
          <w:p w14:paraId="141F4EBA" w14:textId="77777777" w:rsidR="00217E72" w:rsidRPr="00217E72" w:rsidRDefault="00217E72" w:rsidP="00217E72"/>
        </w:tc>
        <w:tc>
          <w:tcPr>
            <w:tcW w:w="5484" w:type="dxa"/>
          </w:tcPr>
          <w:p w14:paraId="101BF3D7" w14:textId="77777777" w:rsidR="00217E72" w:rsidRPr="00217E72" w:rsidRDefault="00217E72" w:rsidP="00217E72">
            <w:r w:rsidRPr="00217E72">
              <w:t xml:space="preserve">Other employee provisions </w:t>
            </w:r>
          </w:p>
        </w:tc>
        <w:tc>
          <w:tcPr>
            <w:tcW w:w="859" w:type="dxa"/>
          </w:tcPr>
          <w:p w14:paraId="1B663069" w14:textId="77777777" w:rsidR="00217E72" w:rsidRPr="00217E72" w:rsidRDefault="00217E72" w:rsidP="00217E72"/>
        </w:tc>
        <w:tc>
          <w:tcPr>
            <w:tcW w:w="1417" w:type="dxa"/>
          </w:tcPr>
          <w:p w14:paraId="3A5BF38D" w14:textId="77777777" w:rsidR="00217E72" w:rsidRPr="00217E72" w:rsidRDefault="00217E72" w:rsidP="00217E72"/>
        </w:tc>
        <w:tc>
          <w:tcPr>
            <w:tcW w:w="1701" w:type="dxa"/>
          </w:tcPr>
          <w:p w14:paraId="749B4608" w14:textId="77777777" w:rsidR="00217E72" w:rsidRPr="00217E72" w:rsidRDefault="00217E72" w:rsidP="00217E72">
            <w:r w:rsidRPr="00217E72">
              <w:t>RG 16(c)(iv)</w:t>
            </w:r>
          </w:p>
        </w:tc>
      </w:tr>
      <w:tr w:rsidR="00217E72" w:rsidRPr="00217E72" w14:paraId="454D38F4" w14:textId="77777777" w:rsidTr="00EA1C31">
        <w:trPr>
          <w:cantSplit/>
          <w:trHeight w:val="20"/>
        </w:trPr>
        <w:tc>
          <w:tcPr>
            <w:tcW w:w="993" w:type="dxa"/>
          </w:tcPr>
          <w:p w14:paraId="720527B7" w14:textId="77777777" w:rsidR="00217E72" w:rsidRPr="00217E72" w:rsidRDefault="00217E72" w:rsidP="00217E72">
            <w:r w:rsidRPr="00217E72">
              <w:t>3.3.19</w:t>
            </w:r>
          </w:p>
        </w:tc>
        <w:tc>
          <w:tcPr>
            <w:tcW w:w="5945" w:type="dxa"/>
            <w:gridSpan w:val="2"/>
          </w:tcPr>
          <w:p w14:paraId="4AD18088" w14:textId="77777777" w:rsidR="00217E72" w:rsidRPr="00217E72" w:rsidRDefault="00217E72" w:rsidP="00217E72">
            <w:r w:rsidRPr="00217E72">
              <w:t xml:space="preserve">If there were no employee provisions for holders of office has a statement to this effect been disclosed (if not stated in the Officer Declaration Statement)?  </w:t>
            </w:r>
          </w:p>
        </w:tc>
        <w:tc>
          <w:tcPr>
            <w:tcW w:w="859" w:type="dxa"/>
            <w:shd w:val="clear" w:color="auto" w:fill="auto"/>
          </w:tcPr>
          <w:p w14:paraId="623CAE5B" w14:textId="77777777" w:rsidR="00217E72" w:rsidRPr="00217E72" w:rsidRDefault="00217E72" w:rsidP="00217E72"/>
        </w:tc>
        <w:tc>
          <w:tcPr>
            <w:tcW w:w="1417" w:type="dxa"/>
          </w:tcPr>
          <w:p w14:paraId="4CF9C7CD" w14:textId="77777777" w:rsidR="00217E72" w:rsidRPr="00217E72" w:rsidRDefault="00217E72" w:rsidP="00217E72"/>
        </w:tc>
        <w:tc>
          <w:tcPr>
            <w:tcW w:w="1701" w:type="dxa"/>
          </w:tcPr>
          <w:p w14:paraId="2572EF26" w14:textId="77777777" w:rsidR="00217E72" w:rsidRPr="00217E72" w:rsidRDefault="00217E72" w:rsidP="00217E72">
            <w:r w:rsidRPr="00217E72">
              <w:t>RG 21</w:t>
            </w:r>
          </w:p>
        </w:tc>
      </w:tr>
      <w:tr w:rsidR="00217E72" w:rsidRPr="00217E72" w14:paraId="1F3AC8BF" w14:textId="77777777" w:rsidTr="00EA1C31">
        <w:trPr>
          <w:cantSplit/>
          <w:trHeight w:val="20"/>
        </w:trPr>
        <w:tc>
          <w:tcPr>
            <w:tcW w:w="993" w:type="dxa"/>
          </w:tcPr>
          <w:p w14:paraId="3E8ED2AA" w14:textId="77777777" w:rsidR="00217E72" w:rsidRPr="00217E72" w:rsidRDefault="00217E72" w:rsidP="00217E72">
            <w:r w:rsidRPr="00217E72">
              <w:t>3.3.20</w:t>
            </w:r>
          </w:p>
        </w:tc>
        <w:tc>
          <w:tcPr>
            <w:tcW w:w="5945" w:type="dxa"/>
            <w:gridSpan w:val="2"/>
          </w:tcPr>
          <w:p w14:paraId="08349E6D" w14:textId="77777777" w:rsidR="00217E72" w:rsidRPr="00217E72" w:rsidRDefault="00217E72" w:rsidP="00217E72">
            <w:r w:rsidRPr="00217E72">
              <w:t>Employee provisions (split between current and non-current) in respect of other than holders of office in the RU broken down by:</w:t>
            </w:r>
          </w:p>
        </w:tc>
        <w:tc>
          <w:tcPr>
            <w:tcW w:w="859" w:type="dxa"/>
            <w:shd w:val="clear" w:color="auto" w:fill="auto"/>
          </w:tcPr>
          <w:p w14:paraId="65AE66D4" w14:textId="77777777" w:rsidR="00217E72" w:rsidRPr="00217E72" w:rsidRDefault="00217E72" w:rsidP="00217E72"/>
        </w:tc>
        <w:tc>
          <w:tcPr>
            <w:tcW w:w="1417" w:type="dxa"/>
          </w:tcPr>
          <w:p w14:paraId="6EABCBCC" w14:textId="77777777" w:rsidR="00217E72" w:rsidRPr="00217E72" w:rsidRDefault="00217E72" w:rsidP="00217E72"/>
        </w:tc>
        <w:tc>
          <w:tcPr>
            <w:tcW w:w="1701" w:type="dxa"/>
          </w:tcPr>
          <w:p w14:paraId="4FB649D1" w14:textId="77777777" w:rsidR="00217E72" w:rsidRPr="00217E72" w:rsidRDefault="00217E72" w:rsidP="00217E72"/>
        </w:tc>
      </w:tr>
      <w:tr w:rsidR="00217E72" w:rsidRPr="00217E72" w14:paraId="1FE550E1" w14:textId="77777777" w:rsidTr="00EA1C31">
        <w:trPr>
          <w:cantSplit/>
          <w:trHeight w:val="20"/>
        </w:trPr>
        <w:tc>
          <w:tcPr>
            <w:tcW w:w="993" w:type="dxa"/>
          </w:tcPr>
          <w:p w14:paraId="2D33F77E" w14:textId="77777777" w:rsidR="00217E72" w:rsidRPr="00217E72" w:rsidRDefault="00217E72" w:rsidP="00217E72"/>
        </w:tc>
        <w:tc>
          <w:tcPr>
            <w:tcW w:w="461" w:type="dxa"/>
          </w:tcPr>
          <w:p w14:paraId="3DAA67C7" w14:textId="77777777" w:rsidR="00217E72" w:rsidRPr="00217E72" w:rsidRDefault="00217E72" w:rsidP="00217E72"/>
        </w:tc>
        <w:tc>
          <w:tcPr>
            <w:tcW w:w="5484" w:type="dxa"/>
          </w:tcPr>
          <w:p w14:paraId="4D5C1050" w14:textId="77777777" w:rsidR="00217E72" w:rsidRPr="00217E72" w:rsidRDefault="00217E72" w:rsidP="00217E72">
            <w:r w:rsidRPr="00217E72">
              <w:t xml:space="preserve">Annual leave </w:t>
            </w:r>
          </w:p>
        </w:tc>
        <w:tc>
          <w:tcPr>
            <w:tcW w:w="859" w:type="dxa"/>
          </w:tcPr>
          <w:p w14:paraId="5FEAB0CA" w14:textId="77777777" w:rsidR="00217E72" w:rsidRPr="00217E72" w:rsidRDefault="00217E72" w:rsidP="00217E72"/>
        </w:tc>
        <w:tc>
          <w:tcPr>
            <w:tcW w:w="1417" w:type="dxa"/>
          </w:tcPr>
          <w:p w14:paraId="498D2C85" w14:textId="77777777" w:rsidR="00217E72" w:rsidRPr="00217E72" w:rsidRDefault="00217E72" w:rsidP="00217E72"/>
        </w:tc>
        <w:tc>
          <w:tcPr>
            <w:tcW w:w="1701" w:type="dxa"/>
          </w:tcPr>
          <w:p w14:paraId="47F1BCD0" w14:textId="77777777" w:rsidR="00217E72" w:rsidRPr="00217E72" w:rsidRDefault="00217E72" w:rsidP="00217E72">
            <w:r w:rsidRPr="00217E72">
              <w:t>RG 16(d)(</w:t>
            </w:r>
            <w:proofErr w:type="spellStart"/>
            <w:r w:rsidRPr="00217E72">
              <w:t>i</w:t>
            </w:r>
            <w:proofErr w:type="spellEnd"/>
            <w:r w:rsidRPr="00217E72">
              <w:t>)</w:t>
            </w:r>
          </w:p>
        </w:tc>
      </w:tr>
      <w:tr w:rsidR="00217E72" w:rsidRPr="00217E72" w14:paraId="60F0E964" w14:textId="77777777" w:rsidTr="00EA1C31">
        <w:trPr>
          <w:cantSplit/>
          <w:trHeight w:val="20"/>
        </w:trPr>
        <w:tc>
          <w:tcPr>
            <w:tcW w:w="993" w:type="dxa"/>
          </w:tcPr>
          <w:p w14:paraId="3B5C8EFF" w14:textId="77777777" w:rsidR="00217E72" w:rsidRPr="00217E72" w:rsidRDefault="00217E72" w:rsidP="00217E72"/>
        </w:tc>
        <w:tc>
          <w:tcPr>
            <w:tcW w:w="461" w:type="dxa"/>
          </w:tcPr>
          <w:p w14:paraId="68E69C82" w14:textId="77777777" w:rsidR="00217E72" w:rsidRPr="00217E72" w:rsidRDefault="00217E72" w:rsidP="00217E72"/>
        </w:tc>
        <w:tc>
          <w:tcPr>
            <w:tcW w:w="5484" w:type="dxa"/>
          </w:tcPr>
          <w:p w14:paraId="720F1931" w14:textId="77777777" w:rsidR="00217E72" w:rsidRPr="00217E72" w:rsidRDefault="00217E72" w:rsidP="00217E72">
            <w:r w:rsidRPr="00217E72">
              <w:t xml:space="preserve">Long service leave </w:t>
            </w:r>
          </w:p>
        </w:tc>
        <w:tc>
          <w:tcPr>
            <w:tcW w:w="859" w:type="dxa"/>
          </w:tcPr>
          <w:p w14:paraId="48465134" w14:textId="77777777" w:rsidR="00217E72" w:rsidRPr="00217E72" w:rsidRDefault="00217E72" w:rsidP="00217E72"/>
        </w:tc>
        <w:tc>
          <w:tcPr>
            <w:tcW w:w="1417" w:type="dxa"/>
          </w:tcPr>
          <w:p w14:paraId="4CA62104" w14:textId="77777777" w:rsidR="00217E72" w:rsidRPr="00217E72" w:rsidRDefault="00217E72" w:rsidP="00217E72"/>
        </w:tc>
        <w:tc>
          <w:tcPr>
            <w:tcW w:w="1701" w:type="dxa"/>
          </w:tcPr>
          <w:p w14:paraId="1C4D6A3A" w14:textId="77777777" w:rsidR="00217E72" w:rsidRPr="00217E72" w:rsidRDefault="00217E72" w:rsidP="00217E72">
            <w:r w:rsidRPr="00217E72">
              <w:t>RG 16(d)(ii)</w:t>
            </w:r>
          </w:p>
        </w:tc>
      </w:tr>
      <w:tr w:rsidR="00217E72" w:rsidRPr="00217E72" w14:paraId="7E9E6E43" w14:textId="77777777" w:rsidTr="00EA1C31">
        <w:trPr>
          <w:cantSplit/>
          <w:trHeight w:val="20"/>
        </w:trPr>
        <w:tc>
          <w:tcPr>
            <w:tcW w:w="993" w:type="dxa"/>
          </w:tcPr>
          <w:p w14:paraId="1536959F" w14:textId="77777777" w:rsidR="00217E72" w:rsidRPr="00217E72" w:rsidRDefault="00217E72" w:rsidP="00217E72"/>
        </w:tc>
        <w:tc>
          <w:tcPr>
            <w:tcW w:w="461" w:type="dxa"/>
          </w:tcPr>
          <w:p w14:paraId="6A16A4A3" w14:textId="77777777" w:rsidR="00217E72" w:rsidRPr="00217E72" w:rsidRDefault="00217E72" w:rsidP="00217E72"/>
        </w:tc>
        <w:tc>
          <w:tcPr>
            <w:tcW w:w="5484" w:type="dxa"/>
          </w:tcPr>
          <w:p w14:paraId="01B7040B" w14:textId="77777777" w:rsidR="00217E72" w:rsidRPr="00217E72" w:rsidRDefault="00217E72" w:rsidP="00217E72">
            <w:r w:rsidRPr="00217E72">
              <w:t xml:space="preserve">Separation and redundancies </w:t>
            </w:r>
          </w:p>
        </w:tc>
        <w:tc>
          <w:tcPr>
            <w:tcW w:w="859" w:type="dxa"/>
          </w:tcPr>
          <w:p w14:paraId="6522D304" w14:textId="77777777" w:rsidR="00217E72" w:rsidRPr="00217E72" w:rsidRDefault="00217E72" w:rsidP="00217E72"/>
        </w:tc>
        <w:tc>
          <w:tcPr>
            <w:tcW w:w="1417" w:type="dxa"/>
          </w:tcPr>
          <w:p w14:paraId="04062311" w14:textId="77777777" w:rsidR="00217E72" w:rsidRPr="00217E72" w:rsidRDefault="00217E72" w:rsidP="00217E72"/>
        </w:tc>
        <w:tc>
          <w:tcPr>
            <w:tcW w:w="1701" w:type="dxa"/>
          </w:tcPr>
          <w:p w14:paraId="7A7BE8C9" w14:textId="77777777" w:rsidR="00217E72" w:rsidRPr="00217E72" w:rsidRDefault="00217E72" w:rsidP="00217E72">
            <w:r w:rsidRPr="00217E72">
              <w:t>RG 16(d)(iii)</w:t>
            </w:r>
          </w:p>
        </w:tc>
      </w:tr>
      <w:tr w:rsidR="00217E72" w:rsidRPr="00217E72" w14:paraId="1DCF07AE" w14:textId="77777777" w:rsidTr="00EA1C31">
        <w:trPr>
          <w:cantSplit/>
          <w:trHeight w:val="20"/>
        </w:trPr>
        <w:tc>
          <w:tcPr>
            <w:tcW w:w="993" w:type="dxa"/>
          </w:tcPr>
          <w:p w14:paraId="1EF8FB4D" w14:textId="77777777" w:rsidR="00217E72" w:rsidRPr="00217E72" w:rsidRDefault="00217E72" w:rsidP="00217E72"/>
        </w:tc>
        <w:tc>
          <w:tcPr>
            <w:tcW w:w="461" w:type="dxa"/>
          </w:tcPr>
          <w:p w14:paraId="50CD6F4C" w14:textId="77777777" w:rsidR="00217E72" w:rsidRPr="00217E72" w:rsidRDefault="00217E72" w:rsidP="00217E72"/>
        </w:tc>
        <w:tc>
          <w:tcPr>
            <w:tcW w:w="5484" w:type="dxa"/>
          </w:tcPr>
          <w:p w14:paraId="74338488" w14:textId="77777777" w:rsidR="00217E72" w:rsidRPr="00217E72" w:rsidRDefault="00217E72" w:rsidP="00217E72">
            <w:r w:rsidRPr="00217E72">
              <w:t xml:space="preserve">Other employee provisions </w:t>
            </w:r>
          </w:p>
        </w:tc>
        <w:tc>
          <w:tcPr>
            <w:tcW w:w="859" w:type="dxa"/>
          </w:tcPr>
          <w:p w14:paraId="77705202" w14:textId="77777777" w:rsidR="00217E72" w:rsidRPr="00217E72" w:rsidRDefault="00217E72" w:rsidP="00217E72"/>
        </w:tc>
        <w:tc>
          <w:tcPr>
            <w:tcW w:w="1417" w:type="dxa"/>
          </w:tcPr>
          <w:p w14:paraId="2B0719A1" w14:textId="77777777" w:rsidR="00217E72" w:rsidRPr="00217E72" w:rsidRDefault="00217E72" w:rsidP="00217E72"/>
        </w:tc>
        <w:tc>
          <w:tcPr>
            <w:tcW w:w="1701" w:type="dxa"/>
          </w:tcPr>
          <w:p w14:paraId="4A6EF58D" w14:textId="77777777" w:rsidR="00217E72" w:rsidRPr="00217E72" w:rsidRDefault="00217E72" w:rsidP="00217E72">
            <w:r w:rsidRPr="00217E72">
              <w:t>RG 16(d)(iv)</w:t>
            </w:r>
          </w:p>
        </w:tc>
      </w:tr>
      <w:tr w:rsidR="00217E72" w:rsidRPr="00217E72" w14:paraId="7BB6FDBF" w14:textId="77777777" w:rsidTr="00EA1C31">
        <w:trPr>
          <w:cantSplit/>
          <w:trHeight w:val="20"/>
        </w:trPr>
        <w:tc>
          <w:tcPr>
            <w:tcW w:w="993" w:type="dxa"/>
          </w:tcPr>
          <w:p w14:paraId="2A664F71" w14:textId="77777777" w:rsidR="00217E72" w:rsidRPr="00217E72" w:rsidRDefault="00217E72" w:rsidP="00217E72">
            <w:r w:rsidRPr="00217E72">
              <w:t>3.3.21</w:t>
            </w:r>
          </w:p>
        </w:tc>
        <w:tc>
          <w:tcPr>
            <w:tcW w:w="5945" w:type="dxa"/>
            <w:gridSpan w:val="2"/>
          </w:tcPr>
          <w:p w14:paraId="3202627E" w14:textId="77777777" w:rsidR="00217E72" w:rsidRPr="00217E72" w:rsidRDefault="00217E72" w:rsidP="00217E72">
            <w:r w:rsidRPr="00217E72">
              <w:t xml:space="preserve">If there were no employee provision for other than holders of office </w:t>
            </w:r>
            <w:proofErr w:type="gramStart"/>
            <w:r w:rsidRPr="00217E72">
              <w:t>has</w:t>
            </w:r>
            <w:proofErr w:type="gramEnd"/>
            <w:r w:rsidRPr="00217E72">
              <w:t xml:space="preserve"> a statement to this effect been disclosed (if not stated in the Officer Declaration Statement)?  </w:t>
            </w:r>
          </w:p>
        </w:tc>
        <w:tc>
          <w:tcPr>
            <w:tcW w:w="859" w:type="dxa"/>
          </w:tcPr>
          <w:p w14:paraId="20893758" w14:textId="77777777" w:rsidR="00217E72" w:rsidRPr="00217E72" w:rsidRDefault="00217E72" w:rsidP="00217E72"/>
        </w:tc>
        <w:tc>
          <w:tcPr>
            <w:tcW w:w="1417" w:type="dxa"/>
          </w:tcPr>
          <w:p w14:paraId="4B1CEDF4" w14:textId="77777777" w:rsidR="00217E72" w:rsidRPr="00217E72" w:rsidRDefault="00217E72" w:rsidP="00217E72"/>
        </w:tc>
        <w:tc>
          <w:tcPr>
            <w:tcW w:w="1701" w:type="dxa"/>
          </w:tcPr>
          <w:p w14:paraId="2FE19251" w14:textId="77777777" w:rsidR="00217E72" w:rsidRPr="00217E72" w:rsidRDefault="00217E72" w:rsidP="00217E72">
            <w:r w:rsidRPr="00217E72">
              <w:t>RG 21</w:t>
            </w:r>
          </w:p>
        </w:tc>
      </w:tr>
      <w:tr w:rsidR="00217E72" w:rsidRPr="00217E72" w14:paraId="644381A3" w14:textId="77777777" w:rsidTr="00EA1C31">
        <w:trPr>
          <w:cantSplit/>
          <w:trHeight w:val="20"/>
        </w:trPr>
        <w:tc>
          <w:tcPr>
            <w:tcW w:w="993" w:type="dxa"/>
            <w:shd w:val="clear" w:color="auto" w:fill="CFE9ED"/>
          </w:tcPr>
          <w:p w14:paraId="36317DCD" w14:textId="77777777" w:rsidR="00217E72" w:rsidRPr="00217E72" w:rsidRDefault="00217E72" w:rsidP="00217E72">
            <w:pPr>
              <w:rPr>
                <w:b/>
              </w:rPr>
            </w:pPr>
            <w:r w:rsidRPr="00217E72">
              <w:rPr>
                <w:b/>
              </w:rPr>
              <w:t>3.4</w:t>
            </w:r>
          </w:p>
        </w:tc>
        <w:tc>
          <w:tcPr>
            <w:tcW w:w="5945" w:type="dxa"/>
            <w:gridSpan w:val="2"/>
            <w:shd w:val="clear" w:color="auto" w:fill="CFE9ED"/>
          </w:tcPr>
          <w:p w14:paraId="23B3ED3A" w14:textId="77777777" w:rsidR="00217E72" w:rsidRPr="00217E72" w:rsidRDefault="00217E72" w:rsidP="00217E72">
            <w:pPr>
              <w:rPr>
                <w:b/>
              </w:rPr>
            </w:pPr>
            <w:r w:rsidRPr="00217E72">
              <w:rPr>
                <w:b/>
              </w:rPr>
              <w:t>Statement of Changes in Equity or the equivalent Notes</w:t>
            </w:r>
          </w:p>
        </w:tc>
        <w:tc>
          <w:tcPr>
            <w:tcW w:w="859" w:type="dxa"/>
            <w:shd w:val="clear" w:color="auto" w:fill="CFE9ED"/>
          </w:tcPr>
          <w:p w14:paraId="48A0960C" w14:textId="77777777" w:rsidR="00217E72" w:rsidRPr="00217E72" w:rsidRDefault="00217E72" w:rsidP="00217E72"/>
        </w:tc>
        <w:tc>
          <w:tcPr>
            <w:tcW w:w="1417" w:type="dxa"/>
            <w:shd w:val="clear" w:color="auto" w:fill="CFE9ED"/>
          </w:tcPr>
          <w:p w14:paraId="53A92B3E" w14:textId="77777777" w:rsidR="00217E72" w:rsidRPr="00217E72" w:rsidRDefault="00217E72" w:rsidP="00217E72"/>
        </w:tc>
        <w:tc>
          <w:tcPr>
            <w:tcW w:w="1701" w:type="dxa"/>
            <w:shd w:val="clear" w:color="auto" w:fill="CFE9ED"/>
          </w:tcPr>
          <w:p w14:paraId="1BECBE0C" w14:textId="77777777" w:rsidR="00217E72" w:rsidRPr="00217E72" w:rsidRDefault="00217E72" w:rsidP="00217E72"/>
        </w:tc>
      </w:tr>
      <w:tr w:rsidR="00217E72" w:rsidRPr="00217E72" w14:paraId="2F595E45" w14:textId="77777777" w:rsidTr="00EA1C31">
        <w:trPr>
          <w:cantSplit/>
          <w:trHeight w:val="20"/>
        </w:trPr>
        <w:tc>
          <w:tcPr>
            <w:tcW w:w="993" w:type="dxa"/>
          </w:tcPr>
          <w:p w14:paraId="0CD13BA9" w14:textId="77777777" w:rsidR="00217E72" w:rsidRPr="00217E72" w:rsidRDefault="00217E72" w:rsidP="00217E72">
            <w:r w:rsidRPr="00217E72">
              <w:lastRenderedPageBreak/>
              <w:t>3.4.1</w:t>
            </w:r>
          </w:p>
        </w:tc>
        <w:tc>
          <w:tcPr>
            <w:tcW w:w="5945" w:type="dxa"/>
            <w:gridSpan w:val="2"/>
          </w:tcPr>
          <w:p w14:paraId="51EA7605" w14:textId="77777777" w:rsidR="00217E72" w:rsidRPr="00217E72" w:rsidRDefault="00217E72" w:rsidP="00217E72">
            <w:r w:rsidRPr="00217E72">
              <w:t>Balance of each fund or account operating:</w:t>
            </w:r>
          </w:p>
        </w:tc>
        <w:tc>
          <w:tcPr>
            <w:tcW w:w="859" w:type="dxa"/>
          </w:tcPr>
          <w:p w14:paraId="2ABE7D6D" w14:textId="77777777" w:rsidR="00217E72" w:rsidRPr="00217E72" w:rsidRDefault="00217E72" w:rsidP="00217E72"/>
        </w:tc>
        <w:tc>
          <w:tcPr>
            <w:tcW w:w="1417" w:type="dxa"/>
          </w:tcPr>
          <w:p w14:paraId="68DE8FBE" w14:textId="77777777" w:rsidR="00217E72" w:rsidRPr="00217E72" w:rsidRDefault="00217E72" w:rsidP="00217E72"/>
        </w:tc>
        <w:tc>
          <w:tcPr>
            <w:tcW w:w="1701" w:type="dxa"/>
          </w:tcPr>
          <w:p w14:paraId="3D3D615D" w14:textId="77777777" w:rsidR="00217E72" w:rsidRPr="00217E72" w:rsidRDefault="00217E72" w:rsidP="00217E72">
            <w:r w:rsidRPr="00217E72">
              <w:t>AASB 101(106)</w:t>
            </w:r>
          </w:p>
          <w:p w14:paraId="76CCF17E" w14:textId="77777777" w:rsidR="00217E72" w:rsidRPr="00217E72" w:rsidRDefault="00217E72" w:rsidP="00217E72">
            <w:r w:rsidRPr="00217E72">
              <w:t>RG 17(a)</w:t>
            </w:r>
          </w:p>
        </w:tc>
      </w:tr>
      <w:tr w:rsidR="00217E72" w:rsidRPr="00217E72" w14:paraId="79DDCC0F" w14:textId="77777777" w:rsidTr="00EA1C31">
        <w:trPr>
          <w:cantSplit/>
          <w:trHeight w:val="20"/>
        </w:trPr>
        <w:tc>
          <w:tcPr>
            <w:tcW w:w="993" w:type="dxa"/>
          </w:tcPr>
          <w:p w14:paraId="12823B56" w14:textId="77777777" w:rsidR="00217E72" w:rsidRPr="00217E72" w:rsidRDefault="00217E72" w:rsidP="00217E72"/>
        </w:tc>
        <w:tc>
          <w:tcPr>
            <w:tcW w:w="5945" w:type="dxa"/>
            <w:gridSpan w:val="2"/>
          </w:tcPr>
          <w:p w14:paraId="292B038C" w14:textId="77777777" w:rsidR="00217E72" w:rsidRPr="00217E72" w:rsidRDefault="00217E72" w:rsidP="00217E72">
            <w:r w:rsidRPr="00217E72">
              <w:t>in respect of compulsory levies raised or voluntary contributions collected; or</w:t>
            </w:r>
          </w:p>
        </w:tc>
        <w:tc>
          <w:tcPr>
            <w:tcW w:w="859" w:type="dxa"/>
          </w:tcPr>
          <w:p w14:paraId="7233D943" w14:textId="77777777" w:rsidR="00217E72" w:rsidRPr="00217E72" w:rsidRDefault="00217E72" w:rsidP="00217E72"/>
        </w:tc>
        <w:tc>
          <w:tcPr>
            <w:tcW w:w="1417" w:type="dxa"/>
          </w:tcPr>
          <w:p w14:paraId="4A22E383" w14:textId="77777777" w:rsidR="00217E72" w:rsidRPr="00217E72" w:rsidRDefault="00217E72" w:rsidP="00217E72"/>
        </w:tc>
        <w:tc>
          <w:tcPr>
            <w:tcW w:w="1701" w:type="dxa"/>
          </w:tcPr>
          <w:p w14:paraId="377F0251" w14:textId="77777777" w:rsidR="00217E72" w:rsidRPr="00217E72" w:rsidRDefault="00217E72" w:rsidP="00217E72">
            <w:r w:rsidRPr="00217E72">
              <w:t>AASB 101(106)</w:t>
            </w:r>
          </w:p>
          <w:p w14:paraId="1E889C38" w14:textId="77777777" w:rsidR="00217E72" w:rsidRPr="00217E72" w:rsidRDefault="00217E72" w:rsidP="00217E72">
            <w:r w:rsidRPr="00217E72">
              <w:t>RG 17(a)(</w:t>
            </w:r>
            <w:proofErr w:type="spellStart"/>
            <w:r w:rsidRPr="00217E72">
              <w:t>i</w:t>
            </w:r>
            <w:proofErr w:type="spellEnd"/>
            <w:r w:rsidRPr="00217E72">
              <w:t>)</w:t>
            </w:r>
          </w:p>
        </w:tc>
      </w:tr>
      <w:tr w:rsidR="00217E72" w:rsidRPr="00217E72" w14:paraId="144B592D" w14:textId="77777777" w:rsidTr="00EA1C31">
        <w:trPr>
          <w:cantSplit/>
          <w:trHeight w:val="20"/>
        </w:trPr>
        <w:tc>
          <w:tcPr>
            <w:tcW w:w="993" w:type="dxa"/>
          </w:tcPr>
          <w:p w14:paraId="4CEA52BC" w14:textId="77777777" w:rsidR="00217E72" w:rsidRPr="00217E72" w:rsidRDefault="00217E72" w:rsidP="00217E72"/>
        </w:tc>
        <w:tc>
          <w:tcPr>
            <w:tcW w:w="5945" w:type="dxa"/>
            <w:gridSpan w:val="2"/>
          </w:tcPr>
          <w:p w14:paraId="5474D6BB" w14:textId="77777777" w:rsidR="00217E72" w:rsidRPr="00217E72" w:rsidRDefault="00217E72" w:rsidP="00217E72">
            <w:r w:rsidRPr="00217E72">
              <w:t>that is required by the rules of the organisation including the rules of the branch of the organisation</w:t>
            </w:r>
          </w:p>
        </w:tc>
        <w:tc>
          <w:tcPr>
            <w:tcW w:w="859" w:type="dxa"/>
          </w:tcPr>
          <w:p w14:paraId="215E9502" w14:textId="77777777" w:rsidR="00217E72" w:rsidRPr="00217E72" w:rsidRDefault="00217E72" w:rsidP="00217E72"/>
        </w:tc>
        <w:tc>
          <w:tcPr>
            <w:tcW w:w="1417" w:type="dxa"/>
          </w:tcPr>
          <w:p w14:paraId="448735BC" w14:textId="77777777" w:rsidR="00217E72" w:rsidRPr="00217E72" w:rsidRDefault="00217E72" w:rsidP="00217E72"/>
        </w:tc>
        <w:tc>
          <w:tcPr>
            <w:tcW w:w="1701" w:type="dxa"/>
          </w:tcPr>
          <w:p w14:paraId="12253621" w14:textId="77777777" w:rsidR="00217E72" w:rsidRPr="00217E72" w:rsidRDefault="00217E72" w:rsidP="00217E72">
            <w:r w:rsidRPr="00217E72">
              <w:t>AASB 101(106)</w:t>
            </w:r>
          </w:p>
          <w:p w14:paraId="389A58BF" w14:textId="77777777" w:rsidR="00217E72" w:rsidRPr="00217E72" w:rsidRDefault="00217E72" w:rsidP="00217E72">
            <w:r w:rsidRPr="00217E72">
              <w:t>RG 17(a)(ii)</w:t>
            </w:r>
          </w:p>
        </w:tc>
      </w:tr>
      <w:tr w:rsidR="00217E72" w:rsidRPr="00217E72" w14:paraId="294D4568" w14:textId="77777777" w:rsidTr="00EA1C31">
        <w:trPr>
          <w:cantSplit/>
          <w:trHeight w:val="20"/>
        </w:trPr>
        <w:tc>
          <w:tcPr>
            <w:tcW w:w="993" w:type="dxa"/>
          </w:tcPr>
          <w:p w14:paraId="29A8D942" w14:textId="77777777" w:rsidR="00217E72" w:rsidRPr="00217E72" w:rsidRDefault="00217E72" w:rsidP="00217E72">
            <w:r w:rsidRPr="00217E72">
              <w:t>3.4.2</w:t>
            </w:r>
          </w:p>
        </w:tc>
        <w:tc>
          <w:tcPr>
            <w:tcW w:w="5945" w:type="dxa"/>
            <w:gridSpan w:val="2"/>
          </w:tcPr>
          <w:p w14:paraId="4DA37E82" w14:textId="77777777" w:rsidR="00217E72" w:rsidRPr="00217E72" w:rsidRDefault="00217E72" w:rsidP="00217E72">
            <w:r w:rsidRPr="00217E72">
              <w:t>Where transfers to and/or withdrawals from any fund or account mentioned in RG 17(a)</w:t>
            </w:r>
          </w:p>
        </w:tc>
        <w:tc>
          <w:tcPr>
            <w:tcW w:w="859" w:type="dxa"/>
          </w:tcPr>
          <w:p w14:paraId="143930A6" w14:textId="77777777" w:rsidR="00217E72" w:rsidRPr="00217E72" w:rsidRDefault="00217E72" w:rsidP="00217E72"/>
        </w:tc>
        <w:tc>
          <w:tcPr>
            <w:tcW w:w="1417" w:type="dxa"/>
          </w:tcPr>
          <w:p w14:paraId="710C0799" w14:textId="77777777" w:rsidR="00217E72" w:rsidRPr="00217E72" w:rsidRDefault="00217E72" w:rsidP="00217E72"/>
        </w:tc>
        <w:tc>
          <w:tcPr>
            <w:tcW w:w="1701" w:type="dxa"/>
          </w:tcPr>
          <w:p w14:paraId="758C7ABB" w14:textId="77777777" w:rsidR="00217E72" w:rsidRPr="00217E72" w:rsidRDefault="00217E72" w:rsidP="00217E72">
            <w:r w:rsidRPr="00217E72">
              <w:t>RG 17(b)</w:t>
            </w:r>
          </w:p>
        </w:tc>
      </w:tr>
      <w:tr w:rsidR="00217E72" w:rsidRPr="00217E72" w14:paraId="504EAFF4" w14:textId="77777777" w:rsidTr="00EA1C31">
        <w:trPr>
          <w:cantSplit/>
          <w:trHeight w:val="20"/>
        </w:trPr>
        <w:tc>
          <w:tcPr>
            <w:tcW w:w="993" w:type="dxa"/>
          </w:tcPr>
          <w:p w14:paraId="146C68CC" w14:textId="77777777" w:rsidR="00217E72" w:rsidRPr="00217E72" w:rsidRDefault="00217E72" w:rsidP="00217E72"/>
        </w:tc>
        <w:tc>
          <w:tcPr>
            <w:tcW w:w="5945" w:type="dxa"/>
            <w:gridSpan w:val="2"/>
          </w:tcPr>
          <w:p w14:paraId="1DFD0E90" w14:textId="77777777" w:rsidR="00217E72" w:rsidRPr="00217E72" w:rsidRDefault="00217E72" w:rsidP="00217E72">
            <w:r w:rsidRPr="00217E72">
              <w:t xml:space="preserve">Name of fund, </w:t>
            </w:r>
            <w:proofErr w:type="gramStart"/>
            <w:r w:rsidRPr="00217E72">
              <w:t>account</w:t>
            </w:r>
            <w:proofErr w:type="gramEnd"/>
            <w:r w:rsidRPr="00217E72">
              <w:t xml:space="preserve"> or controlled entity</w:t>
            </w:r>
          </w:p>
        </w:tc>
        <w:tc>
          <w:tcPr>
            <w:tcW w:w="859" w:type="dxa"/>
          </w:tcPr>
          <w:p w14:paraId="1024637C" w14:textId="77777777" w:rsidR="00217E72" w:rsidRPr="00217E72" w:rsidRDefault="00217E72" w:rsidP="00217E72"/>
        </w:tc>
        <w:tc>
          <w:tcPr>
            <w:tcW w:w="1417" w:type="dxa"/>
          </w:tcPr>
          <w:p w14:paraId="5F095639" w14:textId="77777777" w:rsidR="00217E72" w:rsidRPr="00217E72" w:rsidRDefault="00217E72" w:rsidP="00217E72"/>
        </w:tc>
        <w:tc>
          <w:tcPr>
            <w:tcW w:w="1701" w:type="dxa"/>
          </w:tcPr>
          <w:p w14:paraId="043DC22B" w14:textId="77777777" w:rsidR="00217E72" w:rsidRPr="00217E72" w:rsidRDefault="00217E72" w:rsidP="00217E72">
            <w:r w:rsidRPr="00217E72">
              <w:t>RG 17(b)(</w:t>
            </w:r>
            <w:proofErr w:type="spellStart"/>
            <w:r w:rsidRPr="00217E72">
              <w:t>i</w:t>
            </w:r>
            <w:proofErr w:type="spellEnd"/>
            <w:r w:rsidRPr="00217E72">
              <w:t>)</w:t>
            </w:r>
          </w:p>
        </w:tc>
      </w:tr>
      <w:tr w:rsidR="00217E72" w:rsidRPr="00217E72" w14:paraId="2C9764EC" w14:textId="77777777" w:rsidTr="00EA1C31">
        <w:trPr>
          <w:cantSplit/>
          <w:trHeight w:val="20"/>
        </w:trPr>
        <w:tc>
          <w:tcPr>
            <w:tcW w:w="993" w:type="dxa"/>
          </w:tcPr>
          <w:p w14:paraId="75C116A7" w14:textId="77777777" w:rsidR="00217E72" w:rsidRPr="00217E72" w:rsidRDefault="00217E72" w:rsidP="00217E72"/>
        </w:tc>
        <w:tc>
          <w:tcPr>
            <w:tcW w:w="5945" w:type="dxa"/>
            <w:gridSpan w:val="2"/>
          </w:tcPr>
          <w:p w14:paraId="0B8EFDE8" w14:textId="77777777" w:rsidR="00217E72" w:rsidRPr="00217E72" w:rsidRDefault="00217E72" w:rsidP="00217E72">
            <w:r w:rsidRPr="00217E72">
              <w:t>Amount transferred or withdrawn</w:t>
            </w:r>
          </w:p>
        </w:tc>
        <w:tc>
          <w:tcPr>
            <w:tcW w:w="859" w:type="dxa"/>
          </w:tcPr>
          <w:p w14:paraId="07AF5CDD" w14:textId="77777777" w:rsidR="00217E72" w:rsidRPr="00217E72" w:rsidRDefault="00217E72" w:rsidP="00217E72"/>
        </w:tc>
        <w:tc>
          <w:tcPr>
            <w:tcW w:w="1417" w:type="dxa"/>
          </w:tcPr>
          <w:p w14:paraId="6D8A4ADF" w14:textId="77777777" w:rsidR="00217E72" w:rsidRPr="00217E72" w:rsidRDefault="00217E72" w:rsidP="00217E72"/>
        </w:tc>
        <w:tc>
          <w:tcPr>
            <w:tcW w:w="1701" w:type="dxa"/>
          </w:tcPr>
          <w:p w14:paraId="6D673CE1" w14:textId="77777777" w:rsidR="00217E72" w:rsidRPr="00217E72" w:rsidRDefault="00217E72" w:rsidP="00217E72">
            <w:r w:rsidRPr="00217E72">
              <w:t>RG 17(b)(ii)</w:t>
            </w:r>
          </w:p>
        </w:tc>
      </w:tr>
      <w:tr w:rsidR="00217E72" w:rsidRPr="00217E72" w14:paraId="76DF3DBD" w14:textId="77777777" w:rsidTr="00EA1C31">
        <w:trPr>
          <w:cantSplit/>
          <w:trHeight w:val="20"/>
        </w:trPr>
        <w:tc>
          <w:tcPr>
            <w:tcW w:w="993" w:type="dxa"/>
          </w:tcPr>
          <w:p w14:paraId="47077BD7" w14:textId="77777777" w:rsidR="00217E72" w:rsidRPr="00217E72" w:rsidRDefault="00217E72" w:rsidP="00217E72">
            <w:r w:rsidRPr="00217E72">
              <w:t>3.4.3</w:t>
            </w:r>
          </w:p>
        </w:tc>
        <w:tc>
          <w:tcPr>
            <w:tcW w:w="5945" w:type="dxa"/>
            <w:gridSpan w:val="2"/>
          </w:tcPr>
          <w:p w14:paraId="0526B33D" w14:textId="77777777" w:rsidR="00217E72" w:rsidRPr="00217E72" w:rsidRDefault="00217E72" w:rsidP="00217E72">
            <w:r w:rsidRPr="00217E72">
              <w:t>Where monies from a fund or account mentioned in RG 17(a) have been invested in any asset(s):</w:t>
            </w:r>
          </w:p>
        </w:tc>
        <w:tc>
          <w:tcPr>
            <w:tcW w:w="859" w:type="dxa"/>
          </w:tcPr>
          <w:p w14:paraId="38B6CD41" w14:textId="77777777" w:rsidR="00217E72" w:rsidRPr="00217E72" w:rsidRDefault="00217E72" w:rsidP="00217E72"/>
        </w:tc>
        <w:tc>
          <w:tcPr>
            <w:tcW w:w="1417" w:type="dxa"/>
          </w:tcPr>
          <w:p w14:paraId="57ED02E4" w14:textId="77777777" w:rsidR="00217E72" w:rsidRPr="00217E72" w:rsidRDefault="00217E72" w:rsidP="00217E72"/>
        </w:tc>
        <w:tc>
          <w:tcPr>
            <w:tcW w:w="1701" w:type="dxa"/>
          </w:tcPr>
          <w:p w14:paraId="3A94BB39" w14:textId="77777777" w:rsidR="00217E72" w:rsidRPr="00217E72" w:rsidRDefault="00217E72" w:rsidP="00217E72">
            <w:r w:rsidRPr="00217E72">
              <w:t>RG 17(c)</w:t>
            </w:r>
          </w:p>
        </w:tc>
      </w:tr>
      <w:tr w:rsidR="00217E72" w:rsidRPr="00217E72" w14:paraId="5496AB8B" w14:textId="77777777" w:rsidTr="00EA1C31">
        <w:trPr>
          <w:cantSplit/>
          <w:trHeight w:val="20"/>
        </w:trPr>
        <w:tc>
          <w:tcPr>
            <w:tcW w:w="993" w:type="dxa"/>
          </w:tcPr>
          <w:p w14:paraId="6D50792A" w14:textId="77777777" w:rsidR="00217E72" w:rsidRPr="00217E72" w:rsidRDefault="00217E72" w:rsidP="00217E72"/>
        </w:tc>
        <w:tc>
          <w:tcPr>
            <w:tcW w:w="5945" w:type="dxa"/>
            <w:gridSpan w:val="2"/>
          </w:tcPr>
          <w:p w14:paraId="434523B0" w14:textId="77777777" w:rsidR="00217E72" w:rsidRPr="00217E72" w:rsidRDefault="00217E72" w:rsidP="00217E72">
            <w:r w:rsidRPr="00217E72">
              <w:t>Name of fund or account from which monies were invested</w:t>
            </w:r>
          </w:p>
        </w:tc>
        <w:tc>
          <w:tcPr>
            <w:tcW w:w="859" w:type="dxa"/>
          </w:tcPr>
          <w:p w14:paraId="4E76F246" w14:textId="77777777" w:rsidR="00217E72" w:rsidRPr="00217E72" w:rsidRDefault="00217E72" w:rsidP="00217E72"/>
        </w:tc>
        <w:tc>
          <w:tcPr>
            <w:tcW w:w="1417" w:type="dxa"/>
          </w:tcPr>
          <w:p w14:paraId="44395161" w14:textId="77777777" w:rsidR="00217E72" w:rsidRPr="00217E72" w:rsidRDefault="00217E72" w:rsidP="00217E72"/>
        </w:tc>
        <w:tc>
          <w:tcPr>
            <w:tcW w:w="1701" w:type="dxa"/>
          </w:tcPr>
          <w:p w14:paraId="65F3C9EE" w14:textId="77777777" w:rsidR="00217E72" w:rsidRPr="00217E72" w:rsidRDefault="00217E72" w:rsidP="00217E72">
            <w:r w:rsidRPr="00217E72">
              <w:t>RG 17(c)(</w:t>
            </w:r>
            <w:proofErr w:type="spellStart"/>
            <w:r w:rsidRPr="00217E72">
              <w:t>i</w:t>
            </w:r>
            <w:proofErr w:type="spellEnd"/>
            <w:r w:rsidRPr="00217E72">
              <w:t>)</w:t>
            </w:r>
          </w:p>
        </w:tc>
      </w:tr>
      <w:tr w:rsidR="00217E72" w:rsidRPr="00217E72" w14:paraId="2721075B" w14:textId="77777777" w:rsidTr="00EA1C31">
        <w:trPr>
          <w:cantSplit/>
          <w:trHeight w:val="20"/>
        </w:trPr>
        <w:tc>
          <w:tcPr>
            <w:tcW w:w="993" w:type="dxa"/>
          </w:tcPr>
          <w:p w14:paraId="333FC58B" w14:textId="77777777" w:rsidR="00217E72" w:rsidRPr="00217E72" w:rsidRDefault="00217E72" w:rsidP="00217E72"/>
        </w:tc>
        <w:tc>
          <w:tcPr>
            <w:tcW w:w="5945" w:type="dxa"/>
            <w:gridSpan w:val="2"/>
          </w:tcPr>
          <w:p w14:paraId="308A3B5D" w14:textId="77777777" w:rsidR="00217E72" w:rsidRPr="00217E72" w:rsidRDefault="00217E72" w:rsidP="00217E72">
            <w:r w:rsidRPr="00217E72">
              <w:t>Value of asset(s)</w:t>
            </w:r>
          </w:p>
        </w:tc>
        <w:tc>
          <w:tcPr>
            <w:tcW w:w="859" w:type="dxa"/>
          </w:tcPr>
          <w:p w14:paraId="42143EC5" w14:textId="77777777" w:rsidR="00217E72" w:rsidRPr="00217E72" w:rsidRDefault="00217E72" w:rsidP="00217E72"/>
        </w:tc>
        <w:tc>
          <w:tcPr>
            <w:tcW w:w="1417" w:type="dxa"/>
          </w:tcPr>
          <w:p w14:paraId="1DB8D932" w14:textId="77777777" w:rsidR="00217E72" w:rsidRPr="00217E72" w:rsidRDefault="00217E72" w:rsidP="00217E72"/>
        </w:tc>
        <w:tc>
          <w:tcPr>
            <w:tcW w:w="1701" w:type="dxa"/>
          </w:tcPr>
          <w:p w14:paraId="57710D88" w14:textId="77777777" w:rsidR="00217E72" w:rsidRPr="00217E72" w:rsidRDefault="00217E72" w:rsidP="00217E72">
            <w:r w:rsidRPr="00217E72">
              <w:t>RG 17(c)(ii)</w:t>
            </w:r>
          </w:p>
        </w:tc>
      </w:tr>
      <w:tr w:rsidR="00217E72" w:rsidRPr="00217E72" w14:paraId="3623C6D6" w14:textId="77777777" w:rsidTr="00EA1C31">
        <w:trPr>
          <w:cantSplit/>
          <w:trHeight w:val="20"/>
        </w:trPr>
        <w:tc>
          <w:tcPr>
            <w:tcW w:w="993" w:type="dxa"/>
          </w:tcPr>
          <w:p w14:paraId="3923E595" w14:textId="77777777" w:rsidR="00217E72" w:rsidRPr="00217E72" w:rsidRDefault="00217E72" w:rsidP="00217E72">
            <w:r w:rsidRPr="00217E72">
              <w:t>3.4.4</w:t>
            </w:r>
          </w:p>
        </w:tc>
        <w:tc>
          <w:tcPr>
            <w:tcW w:w="5945" w:type="dxa"/>
            <w:gridSpan w:val="2"/>
          </w:tcPr>
          <w:p w14:paraId="312B4F76" w14:textId="77777777" w:rsidR="00217E72" w:rsidRPr="00217E72" w:rsidRDefault="00217E72" w:rsidP="00217E72">
            <w:r w:rsidRPr="00217E72">
              <w:t>Balance of general fund [i.e. equity balance other than balances of any fund or account mentioned in 17(a)]</w:t>
            </w:r>
          </w:p>
        </w:tc>
        <w:tc>
          <w:tcPr>
            <w:tcW w:w="859" w:type="dxa"/>
            <w:shd w:val="clear" w:color="auto" w:fill="auto"/>
          </w:tcPr>
          <w:p w14:paraId="65941C89" w14:textId="77777777" w:rsidR="00217E72" w:rsidRPr="00217E72" w:rsidRDefault="00217E72" w:rsidP="00217E72"/>
        </w:tc>
        <w:tc>
          <w:tcPr>
            <w:tcW w:w="1417" w:type="dxa"/>
          </w:tcPr>
          <w:p w14:paraId="7E179639" w14:textId="77777777" w:rsidR="00217E72" w:rsidRPr="00217E72" w:rsidRDefault="00217E72" w:rsidP="00217E72"/>
        </w:tc>
        <w:tc>
          <w:tcPr>
            <w:tcW w:w="1701" w:type="dxa"/>
          </w:tcPr>
          <w:p w14:paraId="69EAFC78" w14:textId="77777777" w:rsidR="00217E72" w:rsidRPr="00217E72" w:rsidRDefault="00217E72" w:rsidP="00217E72">
            <w:r w:rsidRPr="00217E72">
              <w:t>RG 17(d)</w:t>
            </w:r>
          </w:p>
          <w:p w14:paraId="76E479DB" w14:textId="77777777" w:rsidR="00217E72" w:rsidRPr="00217E72" w:rsidRDefault="00217E72" w:rsidP="00217E72">
            <w:r w:rsidRPr="00217E72">
              <w:t>See RG Glossary</w:t>
            </w:r>
          </w:p>
        </w:tc>
      </w:tr>
      <w:tr w:rsidR="00217E72" w:rsidRPr="00217E72" w14:paraId="2933A172" w14:textId="77777777" w:rsidTr="00EA1C31">
        <w:trPr>
          <w:cantSplit/>
          <w:trHeight w:val="20"/>
        </w:trPr>
        <w:tc>
          <w:tcPr>
            <w:tcW w:w="993" w:type="dxa"/>
          </w:tcPr>
          <w:p w14:paraId="158FD863" w14:textId="77777777" w:rsidR="00217E72" w:rsidRPr="00217E72" w:rsidRDefault="00217E72" w:rsidP="00217E72">
            <w:r w:rsidRPr="00217E72">
              <w:t>3.4.5</w:t>
            </w:r>
          </w:p>
        </w:tc>
        <w:tc>
          <w:tcPr>
            <w:tcW w:w="5945" w:type="dxa"/>
            <w:gridSpan w:val="2"/>
          </w:tcPr>
          <w:p w14:paraId="4A6CFCDF" w14:textId="77777777" w:rsidR="00217E72" w:rsidRPr="00217E72" w:rsidRDefault="00217E72" w:rsidP="00217E72">
            <w:r w:rsidRPr="00217E72">
              <w:t>If none of the above events occurred has a statement to this effect been disclosed (if not stated in the Officer Declaration Statement)?</w:t>
            </w:r>
          </w:p>
        </w:tc>
        <w:tc>
          <w:tcPr>
            <w:tcW w:w="859" w:type="dxa"/>
            <w:shd w:val="clear" w:color="auto" w:fill="auto"/>
          </w:tcPr>
          <w:p w14:paraId="522DC59C" w14:textId="77777777" w:rsidR="00217E72" w:rsidRPr="00217E72" w:rsidRDefault="00217E72" w:rsidP="00217E72"/>
        </w:tc>
        <w:tc>
          <w:tcPr>
            <w:tcW w:w="1417" w:type="dxa"/>
          </w:tcPr>
          <w:p w14:paraId="4102E044" w14:textId="77777777" w:rsidR="00217E72" w:rsidRPr="00217E72" w:rsidRDefault="00217E72" w:rsidP="00217E72"/>
        </w:tc>
        <w:tc>
          <w:tcPr>
            <w:tcW w:w="1701" w:type="dxa"/>
          </w:tcPr>
          <w:p w14:paraId="26626E71" w14:textId="77777777" w:rsidR="00217E72" w:rsidRPr="00217E72" w:rsidRDefault="00217E72" w:rsidP="00217E72">
            <w:r w:rsidRPr="00217E72">
              <w:t>RG 21</w:t>
            </w:r>
          </w:p>
        </w:tc>
      </w:tr>
      <w:tr w:rsidR="00217E72" w:rsidRPr="00217E72" w14:paraId="14D959B4" w14:textId="77777777" w:rsidTr="00EA1C31">
        <w:trPr>
          <w:cantSplit/>
          <w:trHeight w:val="20"/>
        </w:trPr>
        <w:tc>
          <w:tcPr>
            <w:tcW w:w="993" w:type="dxa"/>
            <w:shd w:val="clear" w:color="auto" w:fill="CFE9ED"/>
          </w:tcPr>
          <w:p w14:paraId="3CC55553" w14:textId="77777777" w:rsidR="00217E72" w:rsidRPr="00217E72" w:rsidRDefault="00217E72" w:rsidP="00217E72">
            <w:pPr>
              <w:rPr>
                <w:b/>
              </w:rPr>
            </w:pPr>
            <w:r w:rsidRPr="00217E72">
              <w:rPr>
                <w:b/>
              </w:rPr>
              <w:t>3.5</w:t>
            </w:r>
          </w:p>
        </w:tc>
        <w:tc>
          <w:tcPr>
            <w:tcW w:w="5945" w:type="dxa"/>
            <w:gridSpan w:val="2"/>
            <w:shd w:val="clear" w:color="auto" w:fill="CFE9ED"/>
          </w:tcPr>
          <w:p w14:paraId="796732DB" w14:textId="77777777" w:rsidR="00217E72" w:rsidRPr="00217E72" w:rsidRDefault="00217E72" w:rsidP="00217E72">
            <w:pPr>
              <w:rPr>
                <w:b/>
              </w:rPr>
            </w:pPr>
            <w:r w:rsidRPr="00217E72">
              <w:rPr>
                <w:b/>
              </w:rPr>
              <w:t>Statement of Cash Flows or the equivalent Notes</w:t>
            </w:r>
          </w:p>
        </w:tc>
        <w:tc>
          <w:tcPr>
            <w:tcW w:w="859" w:type="dxa"/>
            <w:shd w:val="clear" w:color="auto" w:fill="CFE9ED"/>
          </w:tcPr>
          <w:p w14:paraId="0716F65F" w14:textId="77777777" w:rsidR="00217E72" w:rsidRPr="00217E72" w:rsidRDefault="00217E72" w:rsidP="00217E72"/>
        </w:tc>
        <w:tc>
          <w:tcPr>
            <w:tcW w:w="1417" w:type="dxa"/>
            <w:shd w:val="clear" w:color="auto" w:fill="CFE9ED"/>
          </w:tcPr>
          <w:p w14:paraId="16F642E7" w14:textId="77777777" w:rsidR="00217E72" w:rsidRPr="00217E72" w:rsidRDefault="00217E72" w:rsidP="00217E72"/>
        </w:tc>
        <w:tc>
          <w:tcPr>
            <w:tcW w:w="1701" w:type="dxa"/>
            <w:shd w:val="clear" w:color="auto" w:fill="CFE9ED"/>
          </w:tcPr>
          <w:p w14:paraId="007147BA" w14:textId="77777777" w:rsidR="00217E72" w:rsidRPr="00217E72" w:rsidRDefault="00217E72" w:rsidP="00217E72"/>
        </w:tc>
      </w:tr>
      <w:tr w:rsidR="00217E72" w:rsidRPr="00217E72" w14:paraId="4CC395C4" w14:textId="77777777" w:rsidTr="00EA1C31">
        <w:trPr>
          <w:cantSplit/>
          <w:trHeight w:val="20"/>
        </w:trPr>
        <w:tc>
          <w:tcPr>
            <w:tcW w:w="993" w:type="dxa"/>
          </w:tcPr>
          <w:p w14:paraId="71530B88" w14:textId="77777777" w:rsidR="00217E72" w:rsidRPr="00217E72" w:rsidRDefault="00217E72" w:rsidP="00217E72">
            <w:r w:rsidRPr="00217E72">
              <w:t>3.5.1</w:t>
            </w:r>
          </w:p>
        </w:tc>
        <w:tc>
          <w:tcPr>
            <w:tcW w:w="5945" w:type="dxa"/>
            <w:gridSpan w:val="2"/>
          </w:tcPr>
          <w:p w14:paraId="19EE4E24" w14:textId="77777777" w:rsidR="00217E72" w:rsidRPr="00217E72" w:rsidRDefault="00217E72" w:rsidP="00217E72">
            <w:r w:rsidRPr="00217E72">
              <w:t>Is there any cash inflow/outflow from another RU and/or controlled entity of the organisation disclosed?</w:t>
            </w:r>
          </w:p>
          <w:p w14:paraId="66388255" w14:textId="77777777" w:rsidR="00217E72" w:rsidRPr="00217E72" w:rsidRDefault="00217E72" w:rsidP="00217E72">
            <w:r w:rsidRPr="00217E72">
              <w:rPr>
                <w:b/>
              </w:rPr>
              <w:t>Note:</w:t>
            </w:r>
            <w:r w:rsidRPr="00217E72">
              <w:t xml:space="preserve"> if any contributions disclosed in the income statement or notes, there should be cash flows to or from other RUs, even though amounts are unlikely to be the same</w:t>
            </w:r>
          </w:p>
        </w:tc>
        <w:tc>
          <w:tcPr>
            <w:tcW w:w="859" w:type="dxa"/>
          </w:tcPr>
          <w:p w14:paraId="20ECED1E" w14:textId="77777777" w:rsidR="00217E72" w:rsidRPr="00217E72" w:rsidRDefault="00217E72" w:rsidP="00217E72"/>
        </w:tc>
        <w:tc>
          <w:tcPr>
            <w:tcW w:w="1417" w:type="dxa"/>
          </w:tcPr>
          <w:p w14:paraId="3C516380" w14:textId="77777777" w:rsidR="00217E72" w:rsidRPr="00217E72" w:rsidRDefault="00217E72" w:rsidP="00217E72"/>
        </w:tc>
        <w:tc>
          <w:tcPr>
            <w:tcW w:w="1701" w:type="dxa"/>
          </w:tcPr>
          <w:p w14:paraId="196309E8" w14:textId="77777777" w:rsidR="00217E72" w:rsidRPr="00217E72" w:rsidRDefault="00217E72" w:rsidP="00217E72">
            <w:r w:rsidRPr="00217E72">
              <w:t>RG 18</w:t>
            </w:r>
          </w:p>
          <w:p w14:paraId="077FCC0C" w14:textId="77777777" w:rsidR="00217E72" w:rsidRPr="00217E72" w:rsidRDefault="00217E72" w:rsidP="00217E72"/>
        </w:tc>
      </w:tr>
      <w:tr w:rsidR="00217E72" w:rsidRPr="00217E72" w14:paraId="741D4930" w14:textId="77777777" w:rsidTr="00EA1C31">
        <w:trPr>
          <w:cantSplit/>
          <w:trHeight w:val="20"/>
        </w:trPr>
        <w:tc>
          <w:tcPr>
            <w:tcW w:w="993" w:type="dxa"/>
          </w:tcPr>
          <w:p w14:paraId="06555CE5" w14:textId="77777777" w:rsidR="00217E72" w:rsidRPr="00217E72" w:rsidRDefault="00217E72" w:rsidP="00217E72"/>
        </w:tc>
        <w:tc>
          <w:tcPr>
            <w:tcW w:w="461" w:type="dxa"/>
          </w:tcPr>
          <w:p w14:paraId="13D964C2" w14:textId="77777777" w:rsidR="00217E72" w:rsidRPr="00217E72" w:rsidRDefault="00217E72" w:rsidP="00217E72"/>
        </w:tc>
        <w:tc>
          <w:tcPr>
            <w:tcW w:w="5484" w:type="dxa"/>
          </w:tcPr>
          <w:p w14:paraId="15FB165C" w14:textId="77777777" w:rsidR="00217E72" w:rsidRPr="00217E72" w:rsidRDefault="00217E72" w:rsidP="00217E72">
            <w:r w:rsidRPr="00217E72">
              <w:t>If yes, have they been separately disclosed?</w:t>
            </w:r>
          </w:p>
        </w:tc>
        <w:tc>
          <w:tcPr>
            <w:tcW w:w="859" w:type="dxa"/>
            <w:shd w:val="clear" w:color="auto" w:fill="auto"/>
          </w:tcPr>
          <w:p w14:paraId="5C957D85" w14:textId="77777777" w:rsidR="00217E72" w:rsidRPr="00217E72" w:rsidRDefault="00217E72" w:rsidP="00217E72"/>
        </w:tc>
        <w:tc>
          <w:tcPr>
            <w:tcW w:w="1417" w:type="dxa"/>
          </w:tcPr>
          <w:p w14:paraId="6DFD36B3" w14:textId="77777777" w:rsidR="00217E72" w:rsidRPr="00217E72" w:rsidRDefault="00217E72" w:rsidP="00217E72"/>
        </w:tc>
        <w:tc>
          <w:tcPr>
            <w:tcW w:w="1701" w:type="dxa"/>
          </w:tcPr>
          <w:p w14:paraId="262853A3" w14:textId="77777777" w:rsidR="00217E72" w:rsidRPr="00217E72" w:rsidRDefault="00217E72" w:rsidP="00217E72">
            <w:r w:rsidRPr="00217E72">
              <w:t>RG 18</w:t>
            </w:r>
          </w:p>
        </w:tc>
      </w:tr>
      <w:tr w:rsidR="00217E72" w:rsidRPr="00217E72" w14:paraId="08FCB634" w14:textId="77777777" w:rsidTr="00EA1C31">
        <w:trPr>
          <w:cantSplit/>
          <w:trHeight w:val="20"/>
        </w:trPr>
        <w:tc>
          <w:tcPr>
            <w:tcW w:w="993" w:type="dxa"/>
          </w:tcPr>
          <w:p w14:paraId="228DA063" w14:textId="77777777" w:rsidR="00217E72" w:rsidRPr="00217E72" w:rsidRDefault="00217E72" w:rsidP="00217E72"/>
        </w:tc>
        <w:tc>
          <w:tcPr>
            <w:tcW w:w="461" w:type="dxa"/>
          </w:tcPr>
          <w:p w14:paraId="2E4EC9D0" w14:textId="77777777" w:rsidR="00217E72" w:rsidRPr="00217E72" w:rsidRDefault="00217E72" w:rsidP="00217E72"/>
        </w:tc>
        <w:tc>
          <w:tcPr>
            <w:tcW w:w="5484" w:type="dxa"/>
          </w:tcPr>
          <w:p w14:paraId="1FA0EDDB" w14:textId="77777777" w:rsidR="00217E72" w:rsidRPr="00217E72" w:rsidRDefault="00217E72" w:rsidP="00217E72">
            <w:r w:rsidRPr="00217E72">
              <w:t>Is the name of the other RU and/or controlled entity of the organisation disclosed?</w:t>
            </w:r>
          </w:p>
        </w:tc>
        <w:tc>
          <w:tcPr>
            <w:tcW w:w="859" w:type="dxa"/>
            <w:shd w:val="clear" w:color="auto" w:fill="auto"/>
          </w:tcPr>
          <w:p w14:paraId="7BD1B45C" w14:textId="77777777" w:rsidR="00217E72" w:rsidRPr="00217E72" w:rsidRDefault="00217E72" w:rsidP="00217E72"/>
        </w:tc>
        <w:tc>
          <w:tcPr>
            <w:tcW w:w="1417" w:type="dxa"/>
          </w:tcPr>
          <w:p w14:paraId="37012A67" w14:textId="77777777" w:rsidR="00217E72" w:rsidRPr="00217E72" w:rsidRDefault="00217E72" w:rsidP="00217E72"/>
        </w:tc>
        <w:tc>
          <w:tcPr>
            <w:tcW w:w="1701" w:type="dxa"/>
          </w:tcPr>
          <w:p w14:paraId="42C48A5C" w14:textId="77777777" w:rsidR="00217E72" w:rsidRPr="00217E72" w:rsidRDefault="00217E72" w:rsidP="00217E72">
            <w:r w:rsidRPr="00217E72">
              <w:t>RG 18</w:t>
            </w:r>
          </w:p>
        </w:tc>
      </w:tr>
      <w:tr w:rsidR="00217E72" w:rsidRPr="00217E72" w14:paraId="294CDCBF" w14:textId="77777777" w:rsidTr="00EA1C31">
        <w:trPr>
          <w:cantSplit/>
          <w:trHeight w:val="20"/>
        </w:trPr>
        <w:tc>
          <w:tcPr>
            <w:tcW w:w="993" w:type="dxa"/>
          </w:tcPr>
          <w:p w14:paraId="61E6A701" w14:textId="77777777" w:rsidR="00217E72" w:rsidRPr="00217E72" w:rsidRDefault="00217E72" w:rsidP="00217E72">
            <w:r w:rsidRPr="00217E72">
              <w:t>3.5.2</w:t>
            </w:r>
          </w:p>
        </w:tc>
        <w:tc>
          <w:tcPr>
            <w:tcW w:w="5945" w:type="dxa"/>
            <w:gridSpan w:val="2"/>
          </w:tcPr>
          <w:p w14:paraId="68A1C174" w14:textId="77777777" w:rsidR="00217E72" w:rsidRPr="00217E72" w:rsidRDefault="00217E72" w:rsidP="00217E72">
            <w:r w:rsidRPr="00217E72">
              <w:t>If there have been no cash inflows/outflows from other RUs and/or controlled entity has a statement to this effect been disclosed (if not stated in the Officer Declaration Statement)?</w:t>
            </w:r>
          </w:p>
        </w:tc>
        <w:tc>
          <w:tcPr>
            <w:tcW w:w="859" w:type="dxa"/>
            <w:shd w:val="clear" w:color="auto" w:fill="auto"/>
          </w:tcPr>
          <w:p w14:paraId="20877528" w14:textId="77777777" w:rsidR="00217E72" w:rsidRPr="00217E72" w:rsidRDefault="00217E72" w:rsidP="00217E72"/>
        </w:tc>
        <w:tc>
          <w:tcPr>
            <w:tcW w:w="1417" w:type="dxa"/>
          </w:tcPr>
          <w:p w14:paraId="07A6363C" w14:textId="77777777" w:rsidR="00217E72" w:rsidRPr="00217E72" w:rsidRDefault="00217E72" w:rsidP="00217E72"/>
        </w:tc>
        <w:tc>
          <w:tcPr>
            <w:tcW w:w="1701" w:type="dxa"/>
          </w:tcPr>
          <w:p w14:paraId="0E7B3FD7" w14:textId="77777777" w:rsidR="00217E72" w:rsidRPr="00217E72" w:rsidRDefault="00217E72" w:rsidP="00217E72">
            <w:r w:rsidRPr="00217E72">
              <w:t>RG 21</w:t>
            </w:r>
          </w:p>
        </w:tc>
      </w:tr>
      <w:tr w:rsidR="00217E72" w:rsidRPr="00217E72" w14:paraId="782D8BE0" w14:textId="77777777" w:rsidTr="00EA1C31">
        <w:trPr>
          <w:cantSplit/>
          <w:trHeight w:val="20"/>
        </w:trPr>
        <w:tc>
          <w:tcPr>
            <w:tcW w:w="993" w:type="dxa"/>
          </w:tcPr>
          <w:p w14:paraId="04BD435D" w14:textId="77777777" w:rsidR="00217E72" w:rsidRPr="00217E72" w:rsidRDefault="00217E72" w:rsidP="00217E72">
            <w:r w:rsidRPr="00217E72">
              <w:t>3.5.3</w:t>
            </w:r>
          </w:p>
        </w:tc>
        <w:tc>
          <w:tcPr>
            <w:tcW w:w="5945" w:type="dxa"/>
            <w:gridSpan w:val="2"/>
          </w:tcPr>
          <w:p w14:paraId="6BCDEE32" w14:textId="77777777" w:rsidR="00217E72" w:rsidRPr="00217E72" w:rsidRDefault="00217E72" w:rsidP="00217E72">
            <w:r w:rsidRPr="00217E72">
              <w:t>Has a reconciliation of cash flow from operating activities included?</w:t>
            </w:r>
          </w:p>
        </w:tc>
        <w:tc>
          <w:tcPr>
            <w:tcW w:w="859" w:type="dxa"/>
            <w:shd w:val="clear" w:color="auto" w:fill="FFFFFF"/>
          </w:tcPr>
          <w:p w14:paraId="5637E2D5" w14:textId="77777777" w:rsidR="00217E72" w:rsidRPr="00217E72" w:rsidRDefault="00217E72" w:rsidP="00217E72"/>
        </w:tc>
        <w:tc>
          <w:tcPr>
            <w:tcW w:w="1417" w:type="dxa"/>
          </w:tcPr>
          <w:p w14:paraId="3905EA29" w14:textId="77777777" w:rsidR="00217E72" w:rsidRPr="00217E72" w:rsidRDefault="00217E72" w:rsidP="00217E72"/>
        </w:tc>
        <w:tc>
          <w:tcPr>
            <w:tcW w:w="1701" w:type="dxa"/>
          </w:tcPr>
          <w:p w14:paraId="32F4E623" w14:textId="77777777" w:rsidR="00217E72" w:rsidRPr="00217E72" w:rsidRDefault="00217E72" w:rsidP="00217E72">
            <w:r w:rsidRPr="00217E72">
              <w:t>AASB 107(45)</w:t>
            </w:r>
          </w:p>
        </w:tc>
      </w:tr>
      <w:tr w:rsidR="00217E72" w:rsidRPr="00217E72" w14:paraId="13C823DE" w14:textId="77777777" w:rsidTr="00EA1C31">
        <w:trPr>
          <w:cantSplit/>
          <w:trHeight w:val="20"/>
        </w:trPr>
        <w:tc>
          <w:tcPr>
            <w:tcW w:w="993" w:type="dxa"/>
            <w:shd w:val="clear" w:color="auto" w:fill="CFE9ED"/>
          </w:tcPr>
          <w:p w14:paraId="065C154D" w14:textId="77777777" w:rsidR="00217E72" w:rsidRPr="00217E72" w:rsidRDefault="00217E72" w:rsidP="00217E72">
            <w:pPr>
              <w:rPr>
                <w:b/>
              </w:rPr>
            </w:pPr>
            <w:r w:rsidRPr="00217E72">
              <w:rPr>
                <w:b/>
              </w:rPr>
              <w:t>3.6</w:t>
            </w:r>
          </w:p>
        </w:tc>
        <w:tc>
          <w:tcPr>
            <w:tcW w:w="5945" w:type="dxa"/>
            <w:gridSpan w:val="2"/>
            <w:shd w:val="clear" w:color="auto" w:fill="CFE9ED"/>
          </w:tcPr>
          <w:p w14:paraId="15A9E771" w14:textId="77777777" w:rsidR="00217E72" w:rsidRPr="00217E72" w:rsidRDefault="00217E72" w:rsidP="00217E72">
            <w:pPr>
              <w:rPr>
                <w:b/>
              </w:rPr>
            </w:pPr>
            <w:r w:rsidRPr="00217E72">
              <w:rPr>
                <w:b/>
              </w:rPr>
              <w:t>Concise Report (if applicable)</w:t>
            </w:r>
          </w:p>
        </w:tc>
        <w:tc>
          <w:tcPr>
            <w:tcW w:w="859" w:type="dxa"/>
            <w:shd w:val="clear" w:color="auto" w:fill="CFE9ED"/>
          </w:tcPr>
          <w:p w14:paraId="3220A3EE" w14:textId="77777777" w:rsidR="00217E72" w:rsidRPr="00217E72" w:rsidRDefault="00217E72" w:rsidP="00217E72"/>
        </w:tc>
        <w:tc>
          <w:tcPr>
            <w:tcW w:w="1417" w:type="dxa"/>
            <w:shd w:val="clear" w:color="auto" w:fill="CFE9ED"/>
          </w:tcPr>
          <w:p w14:paraId="293DBF0C" w14:textId="77777777" w:rsidR="00217E72" w:rsidRPr="00217E72" w:rsidRDefault="00217E72" w:rsidP="00217E72"/>
        </w:tc>
        <w:tc>
          <w:tcPr>
            <w:tcW w:w="1701" w:type="dxa"/>
            <w:shd w:val="clear" w:color="auto" w:fill="CFE9ED"/>
          </w:tcPr>
          <w:p w14:paraId="40D7042E" w14:textId="77777777" w:rsidR="00217E72" w:rsidRPr="00217E72" w:rsidRDefault="00217E72" w:rsidP="00217E72"/>
        </w:tc>
      </w:tr>
      <w:tr w:rsidR="00217E72" w:rsidRPr="00217E72" w14:paraId="0CDFB1D8" w14:textId="77777777" w:rsidTr="00EA1C31">
        <w:trPr>
          <w:cantSplit/>
          <w:trHeight w:val="20"/>
        </w:trPr>
        <w:tc>
          <w:tcPr>
            <w:tcW w:w="993" w:type="dxa"/>
          </w:tcPr>
          <w:p w14:paraId="0014B63F" w14:textId="77777777" w:rsidR="00217E72" w:rsidRPr="00217E72" w:rsidRDefault="00217E72" w:rsidP="00217E72">
            <w:r w:rsidRPr="00217E72">
              <w:t>3.6.1</w:t>
            </w:r>
          </w:p>
        </w:tc>
        <w:tc>
          <w:tcPr>
            <w:tcW w:w="5945" w:type="dxa"/>
            <w:gridSpan w:val="2"/>
          </w:tcPr>
          <w:p w14:paraId="35A04403" w14:textId="77777777" w:rsidR="00217E72" w:rsidRPr="00217E72" w:rsidRDefault="00217E72" w:rsidP="00217E72">
            <w:proofErr w:type="spellStart"/>
            <w:r w:rsidRPr="00217E72">
              <w:t>CoM</w:t>
            </w:r>
            <w:proofErr w:type="spellEnd"/>
            <w:r w:rsidRPr="00217E72">
              <w:t xml:space="preserve"> resolution to provide concise report to members</w:t>
            </w:r>
          </w:p>
        </w:tc>
        <w:tc>
          <w:tcPr>
            <w:tcW w:w="859" w:type="dxa"/>
          </w:tcPr>
          <w:p w14:paraId="605DF89D" w14:textId="77777777" w:rsidR="00217E72" w:rsidRPr="00217E72" w:rsidRDefault="00217E72" w:rsidP="00217E72"/>
        </w:tc>
        <w:tc>
          <w:tcPr>
            <w:tcW w:w="1417" w:type="dxa"/>
          </w:tcPr>
          <w:p w14:paraId="10177821" w14:textId="77777777" w:rsidR="00217E72" w:rsidRPr="00217E72" w:rsidRDefault="00217E72" w:rsidP="00217E72"/>
        </w:tc>
        <w:tc>
          <w:tcPr>
            <w:tcW w:w="1701" w:type="dxa"/>
          </w:tcPr>
          <w:p w14:paraId="6F683C56" w14:textId="45148037" w:rsidR="00217E72" w:rsidRPr="00217E72" w:rsidRDefault="0049780D" w:rsidP="00217E72">
            <w:r>
              <w:t xml:space="preserve">section </w:t>
            </w:r>
            <w:r w:rsidR="00217E72" w:rsidRPr="00217E72">
              <w:t>265(2)</w:t>
            </w:r>
          </w:p>
        </w:tc>
      </w:tr>
      <w:tr w:rsidR="00217E72" w:rsidRPr="00217E72" w14:paraId="4A4F1C86" w14:textId="77777777" w:rsidTr="00EA1C31">
        <w:trPr>
          <w:cantSplit/>
          <w:trHeight w:val="20"/>
        </w:trPr>
        <w:tc>
          <w:tcPr>
            <w:tcW w:w="993" w:type="dxa"/>
          </w:tcPr>
          <w:p w14:paraId="7CB67605" w14:textId="77777777" w:rsidR="00217E72" w:rsidRPr="00217E72" w:rsidRDefault="00217E72" w:rsidP="00217E72">
            <w:r w:rsidRPr="00217E72">
              <w:t>3.6.2</w:t>
            </w:r>
          </w:p>
        </w:tc>
        <w:tc>
          <w:tcPr>
            <w:tcW w:w="5945" w:type="dxa"/>
            <w:gridSpan w:val="2"/>
          </w:tcPr>
          <w:p w14:paraId="7EDA93C0" w14:textId="77777777" w:rsidR="00217E72" w:rsidRPr="00217E72" w:rsidRDefault="00217E72" w:rsidP="00217E72">
            <w:r w:rsidRPr="00217E72">
              <w:t>Statement that:</w:t>
            </w:r>
          </w:p>
        </w:tc>
        <w:tc>
          <w:tcPr>
            <w:tcW w:w="859" w:type="dxa"/>
            <w:shd w:val="clear" w:color="auto" w:fill="auto"/>
          </w:tcPr>
          <w:p w14:paraId="2263295C" w14:textId="77777777" w:rsidR="00217E72" w:rsidRPr="00217E72" w:rsidRDefault="00217E72" w:rsidP="00217E72"/>
        </w:tc>
        <w:tc>
          <w:tcPr>
            <w:tcW w:w="1417" w:type="dxa"/>
          </w:tcPr>
          <w:p w14:paraId="51366498" w14:textId="77777777" w:rsidR="00217E72" w:rsidRPr="00217E72" w:rsidRDefault="00217E72" w:rsidP="00217E72"/>
        </w:tc>
        <w:tc>
          <w:tcPr>
            <w:tcW w:w="1701" w:type="dxa"/>
          </w:tcPr>
          <w:p w14:paraId="2EBE0192" w14:textId="77777777" w:rsidR="00217E72" w:rsidRPr="00217E72" w:rsidRDefault="00217E72" w:rsidP="00217E72"/>
        </w:tc>
      </w:tr>
      <w:tr w:rsidR="00217E72" w:rsidRPr="00217E72" w14:paraId="106B8A94" w14:textId="77777777" w:rsidTr="00EA1C31">
        <w:trPr>
          <w:cantSplit/>
          <w:trHeight w:val="20"/>
        </w:trPr>
        <w:tc>
          <w:tcPr>
            <w:tcW w:w="993" w:type="dxa"/>
          </w:tcPr>
          <w:p w14:paraId="58061C64" w14:textId="77777777" w:rsidR="00217E72" w:rsidRPr="00217E72" w:rsidRDefault="00217E72" w:rsidP="00217E72"/>
        </w:tc>
        <w:tc>
          <w:tcPr>
            <w:tcW w:w="5945" w:type="dxa"/>
            <w:gridSpan w:val="2"/>
          </w:tcPr>
          <w:p w14:paraId="7D7C0EC0" w14:textId="77777777" w:rsidR="00217E72" w:rsidRPr="00217E72" w:rsidRDefault="00217E72" w:rsidP="00217E72">
            <w:r w:rsidRPr="00217E72">
              <w:t>The report is a concise report</w:t>
            </w:r>
          </w:p>
        </w:tc>
        <w:tc>
          <w:tcPr>
            <w:tcW w:w="859" w:type="dxa"/>
            <w:shd w:val="clear" w:color="auto" w:fill="auto"/>
          </w:tcPr>
          <w:p w14:paraId="1B4EE792" w14:textId="77777777" w:rsidR="00217E72" w:rsidRPr="00217E72" w:rsidRDefault="00217E72" w:rsidP="00217E72"/>
        </w:tc>
        <w:tc>
          <w:tcPr>
            <w:tcW w:w="1417" w:type="dxa"/>
          </w:tcPr>
          <w:p w14:paraId="3D167D6B" w14:textId="77777777" w:rsidR="00217E72" w:rsidRPr="00217E72" w:rsidRDefault="00217E72" w:rsidP="00217E72"/>
        </w:tc>
        <w:tc>
          <w:tcPr>
            <w:tcW w:w="1701" w:type="dxa"/>
          </w:tcPr>
          <w:p w14:paraId="22D64040" w14:textId="73E658CD" w:rsidR="00217E72" w:rsidRPr="00217E72" w:rsidRDefault="0049780D" w:rsidP="00217E72">
            <w:r>
              <w:t xml:space="preserve">section </w:t>
            </w:r>
            <w:r w:rsidR="00217E72" w:rsidRPr="00217E72">
              <w:t>265(3)(e)</w:t>
            </w:r>
          </w:p>
        </w:tc>
      </w:tr>
      <w:tr w:rsidR="00217E72" w:rsidRPr="00217E72" w14:paraId="7B833419" w14:textId="77777777" w:rsidTr="00EA1C31">
        <w:trPr>
          <w:cantSplit/>
          <w:trHeight w:val="20"/>
        </w:trPr>
        <w:tc>
          <w:tcPr>
            <w:tcW w:w="993" w:type="dxa"/>
          </w:tcPr>
          <w:p w14:paraId="08B01381" w14:textId="77777777" w:rsidR="00217E72" w:rsidRPr="00217E72" w:rsidRDefault="00217E72" w:rsidP="00217E72"/>
        </w:tc>
        <w:tc>
          <w:tcPr>
            <w:tcW w:w="5945" w:type="dxa"/>
            <w:gridSpan w:val="2"/>
          </w:tcPr>
          <w:p w14:paraId="65E8F721" w14:textId="77777777" w:rsidR="00217E72" w:rsidRPr="00217E72" w:rsidRDefault="00217E72" w:rsidP="00217E72">
            <w:r w:rsidRPr="00217E72">
              <w:t>Derived from full report &amp; cannot be expected to provide as full an understanding as full report</w:t>
            </w:r>
          </w:p>
        </w:tc>
        <w:tc>
          <w:tcPr>
            <w:tcW w:w="859" w:type="dxa"/>
            <w:shd w:val="clear" w:color="auto" w:fill="auto"/>
          </w:tcPr>
          <w:p w14:paraId="355DA0D4" w14:textId="77777777" w:rsidR="00217E72" w:rsidRPr="00217E72" w:rsidRDefault="00217E72" w:rsidP="00217E72"/>
        </w:tc>
        <w:tc>
          <w:tcPr>
            <w:tcW w:w="1417" w:type="dxa"/>
          </w:tcPr>
          <w:p w14:paraId="63EFB7CF" w14:textId="77777777" w:rsidR="00217E72" w:rsidRPr="00217E72" w:rsidRDefault="00217E72" w:rsidP="00217E72"/>
        </w:tc>
        <w:tc>
          <w:tcPr>
            <w:tcW w:w="1701" w:type="dxa"/>
          </w:tcPr>
          <w:p w14:paraId="7E6B7562" w14:textId="77777777" w:rsidR="00217E72" w:rsidRPr="00217E72" w:rsidRDefault="00217E72" w:rsidP="00217E72">
            <w:r w:rsidRPr="00217E72">
              <w:t>Reg 161(1)(e)</w:t>
            </w:r>
          </w:p>
        </w:tc>
      </w:tr>
      <w:tr w:rsidR="00217E72" w:rsidRPr="00217E72" w14:paraId="50349DA3" w14:textId="77777777" w:rsidTr="00EA1C31">
        <w:trPr>
          <w:cantSplit/>
          <w:trHeight w:val="20"/>
        </w:trPr>
        <w:tc>
          <w:tcPr>
            <w:tcW w:w="993" w:type="dxa"/>
          </w:tcPr>
          <w:p w14:paraId="73729AE4" w14:textId="77777777" w:rsidR="00217E72" w:rsidRPr="00217E72" w:rsidRDefault="00217E72" w:rsidP="00217E72"/>
        </w:tc>
        <w:tc>
          <w:tcPr>
            <w:tcW w:w="5945" w:type="dxa"/>
            <w:gridSpan w:val="2"/>
          </w:tcPr>
          <w:p w14:paraId="0EAD07C1" w14:textId="77777777" w:rsidR="00217E72" w:rsidRPr="00217E72" w:rsidRDefault="00217E72" w:rsidP="00217E72">
            <w:r w:rsidRPr="00217E72">
              <w:t>Members will be sent full report if requested</w:t>
            </w:r>
          </w:p>
        </w:tc>
        <w:tc>
          <w:tcPr>
            <w:tcW w:w="859" w:type="dxa"/>
            <w:shd w:val="clear" w:color="auto" w:fill="auto"/>
          </w:tcPr>
          <w:p w14:paraId="1F0F3262" w14:textId="77777777" w:rsidR="00217E72" w:rsidRPr="00217E72" w:rsidRDefault="00217E72" w:rsidP="00217E72"/>
        </w:tc>
        <w:tc>
          <w:tcPr>
            <w:tcW w:w="1417" w:type="dxa"/>
          </w:tcPr>
          <w:p w14:paraId="250CA714" w14:textId="77777777" w:rsidR="00217E72" w:rsidRPr="00217E72" w:rsidRDefault="00217E72" w:rsidP="00217E72"/>
        </w:tc>
        <w:tc>
          <w:tcPr>
            <w:tcW w:w="1701" w:type="dxa"/>
          </w:tcPr>
          <w:p w14:paraId="71727D0F" w14:textId="2D8AB5D7" w:rsidR="00217E72" w:rsidRPr="00217E72" w:rsidRDefault="0049780D" w:rsidP="00217E72">
            <w:r>
              <w:t xml:space="preserve">section </w:t>
            </w:r>
            <w:r w:rsidR="00217E72" w:rsidRPr="00217E72">
              <w:t>265(3)(e)</w:t>
            </w:r>
          </w:p>
        </w:tc>
      </w:tr>
      <w:tr w:rsidR="00217E72" w:rsidRPr="00217E72" w14:paraId="3E21239C" w14:textId="77777777" w:rsidTr="00EA1C31">
        <w:trPr>
          <w:cantSplit/>
          <w:trHeight w:val="20"/>
        </w:trPr>
        <w:tc>
          <w:tcPr>
            <w:tcW w:w="993" w:type="dxa"/>
          </w:tcPr>
          <w:p w14:paraId="0D90535B" w14:textId="77777777" w:rsidR="00217E72" w:rsidRPr="00217E72" w:rsidRDefault="00217E72" w:rsidP="00217E72"/>
        </w:tc>
        <w:tc>
          <w:tcPr>
            <w:tcW w:w="5945" w:type="dxa"/>
            <w:gridSpan w:val="2"/>
          </w:tcPr>
          <w:p w14:paraId="74DA7511" w14:textId="77777777" w:rsidR="00217E72" w:rsidRPr="00217E72" w:rsidRDefault="00217E72" w:rsidP="00217E72">
            <w:r w:rsidRPr="00217E72">
              <w:t>Any statements to be displayed prominently on first page of concise report</w:t>
            </w:r>
          </w:p>
        </w:tc>
        <w:tc>
          <w:tcPr>
            <w:tcW w:w="859" w:type="dxa"/>
            <w:shd w:val="clear" w:color="auto" w:fill="auto"/>
          </w:tcPr>
          <w:p w14:paraId="7BC9F10D" w14:textId="77777777" w:rsidR="00217E72" w:rsidRPr="00217E72" w:rsidRDefault="00217E72" w:rsidP="00217E72"/>
        </w:tc>
        <w:tc>
          <w:tcPr>
            <w:tcW w:w="1417" w:type="dxa"/>
          </w:tcPr>
          <w:p w14:paraId="0D3184E0" w14:textId="77777777" w:rsidR="00217E72" w:rsidRPr="00217E72" w:rsidRDefault="00217E72" w:rsidP="00217E72"/>
        </w:tc>
        <w:tc>
          <w:tcPr>
            <w:tcW w:w="1701" w:type="dxa"/>
          </w:tcPr>
          <w:p w14:paraId="3FC3304F" w14:textId="77777777" w:rsidR="00217E72" w:rsidRPr="00217E72" w:rsidRDefault="00217E72" w:rsidP="00217E72">
            <w:r w:rsidRPr="00217E72">
              <w:t>AASB 1039(33)</w:t>
            </w:r>
          </w:p>
        </w:tc>
      </w:tr>
      <w:tr w:rsidR="00217E72" w:rsidRPr="00217E72" w14:paraId="3D841C0E" w14:textId="77777777" w:rsidTr="00EA1C31">
        <w:trPr>
          <w:cantSplit/>
          <w:trHeight w:val="20"/>
        </w:trPr>
        <w:tc>
          <w:tcPr>
            <w:tcW w:w="993" w:type="dxa"/>
          </w:tcPr>
          <w:p w14:paraId="185FFA81" w14:textId="77777777" w:rsidR="00217E72" w:rsidRPr="00217E72" w:rsidRDefault="00217E72" w:rsidP="00217E72">
            <w:r w:rsidRPr="00217E72">
              <w:t>3.6.3</w:t>
            </w:r>
          </w:p>
        </w:tc>
        <w:tc>
          <w:tcPr>
            <w:tcW w:w="5945" w:type="dxa"/>
            <w:gridSpan w:val="2"/>
          </w:tcPr>
          <w:p w14:paraId="3519F0BE" w14:textId="77777777" w:rsidR="00217E72" w:rsidRPr="00217E72" w:rsidRDefault="00217E72" w:rsidP="00217E72">
            <w:r w:rsidRPr="00217E72">
              <w:t xml:space="preserve">Discussion of performance, financial </w:t>
            </w:r>
            <w:proofErr w:type="gramStart"/>
            <w:r w:rsidRPr="00217E72">
              <w:t>position</w:t>
            </w:r>
            <w:proofErr w:type="gramEnd"/>
            <w:r w:rsidRPr="00217E72">
              <w:t xml:space="preserve"> and activities</w:t>
            </w:r>
          </w:p>
        </w:tc>
        <w:tc>
          <w:tcPr>
            <w:tcW w:w="859" w:type="dxa"/>
            <w:shd w:val="clear" w:color="auto" w:fill="auto"/>
          </w:tcPr>
          <w:p w14:paraId="3F35869C" w14:textId="77777777" w:rsidR="00217E72" w:rsidRPr="00217E72" w:rsidRDefault="00217E72" w:rsidP="00217E72"/>
        </w:tc>
        <w:tc>
          <w:tcPr>
            <w:tcW w:w="1417" w:type="dxa"/>
          </w:tcPr>
          <w:p w14:paraId="0379E37F" w14:textId="77777777" w:rsidR="00217E72" w:rsidRPr="00217E72" w:rsidRDefault="00217E72" w:rsidP="00217E72"/>
        </w:tc>
        <w:tc>
          <w:tcPr>
            <w:tcW w:w="1701" w:type="dxa"/>
          </w:tcPr>
          <w:p w14:paraId="761923EC" w14:textId="77777777" w:rsidR="00217E72" w:rsidRPr="00217E72" w:rsidRDefault="00217E72" w:rsidP="00217E72">
            <w:r w:rsidRPr="00217E72">
              <w:t>Reg 161(1)(c)</w:t>
            </w:r>
          </w:p>
        </w:tc>
      </w:tr>
      <w:tr w:rsidR="00217E72" w:rsidRPr="00217E72" w14:paraId="5CEBE82B" w14:textId="77777777" w:rsidTr="00EA1C31">
        <w:trPr>
          <w:cantSplit/>
          <w:trHeight w:val="20"/>
        </w:trPr>
        <w:tc>
          <w:tcPr>
            <w:tcW w:w="993" w:type="dxa"/>
          </w:tcPr>
          <w:p w14:paraId="103520BA" w14:textId="77777777" w:rsidR="00217E72" w:rsidRPr="00217E72" w:rsidRDefault="00217E72" w:rsidP="00217E72">
            <w:r w:rsidRPr="00217E72">
              <w:t>3.6.4</w:t>
            </w:r>
          </w:p>
        </w:tc>
        <w:tc>
          <w:tcPr>
            <w:tcW w:w="5945" w:type="dxa"/>
            <w:gridSpan w:val="2"/>
          </w:tcPr>
          <w:p w14:paraId="613538AA" w14:textId="77777777" w:rsidR="00217E72" w:rsidRPr="00217E72" w:rsidRDefault="00217E72" w:rsidP="00217E72">
            <w:r w:rsidRPr="00217E72">
              <w:t>Copy of anything in auditor’s report on full report</w:t>
            </w:r>
          </w:p>
        </w:tc>
        <w:tc>
          <w:tcPr>
            <w:tcW w:w="859" w:type="dxa"/>
            <w:shd w:val="clear" w:color="auto" w:fill="auto"/>
          </w:tcPr>
          <w:p w14:paraId="51CBBB55" w14:textId="77777777" w:rsidR="00217E72" w:rsidRPr="00217E72" w:rsidRDefault="00217E72" w:rsidP="00217E72"/>
        </w:tc>
        <w:tc>
          <w:tcPr>
            <w:tcW w:w="1417" w:type="dxa"/>
          </w:tcPr>
          <w:p w14:paraId="0FDE8319" w14:textId="77777777" w:rsidR="00217E72" w:rsidRPr="00217E72" w:rsidRDefault="00217E72" w:rsidP="00217E72"/>
        </w:tc>
        <w:tc>
          <w:tcPr>
            <w:tcW w:w="1701" w:type="dxa"/>
          </w:tcPr>
          <w:p w14:paraId="66581A0A" w14:textId="5AF0B583" w:rsidR="00217E72" w:rsidRPr="00217E72" w:rsidRDefault="0049780D" w:rsidP="00217E72">
            <w:r>
              <w:t xml:space="preserve">section </w:t>
            </w:r>
            <w:r w:rsidR="00217E72" w:rsidRPr="00217E72">
              <w:t>265(3)(d)</w:t>
            </w:r>
          </w:p>
        </w:tc>
      </w:tr>
      <w:tr w:rsidR="00217E72" w:rsidRPr="00217E72" w14:paraId="1A14B239" w14:textId="77777777" w:rsidTr="00EA1C31">
        <w:trPr>
          <w:cantSplit/>
          <w:trHeight w:val="20"/>
        </w:trPr>
        <w:tc>
          <w:tcPr>
            <w:tcW w:w="993" w:type="dxa"/>
          </w:tcPr>
          <w:p w14:paraId="6136A118" w14:textId="77777777" w:rsidR="00217E72" w:rsidRPr="00217E72" w:rsidRDefault="00217E72" w:rsidP="00217E72">
            <w:r w:rsidRPr="00217E72">
              <w:lastRenderedPageBreak/>
              <w:t>3.6.5</w:t>
            </w:r>
          </w:p>
        </w:tc>
        <w:tc>
          <w:tcPr>
            <w:tcW w:w="5945" w:type="dxa"/>
            <w:gridSpan w:val="2"/>
          </w:tcPr>
          <w:p w14:paraId="07CF1001" w14:textId="77777777" w:rsidR="00217E72" w:rsidRPr="00217E72" w:rsidRDefault="00217E72" w:rsidP="00217E72">
            <w:r w:rsidRPr="00217E72">
              <w:t>Report to include the following financial statements excluding cross-references to notes to financial statements in the full report</w:t>
            </w:r>
          </w:p>
        </w:tc>
        <w:tc>
          <w:tcPr>
            <w:tcW w:w="859" w:type="dxa"/>
            <w:shd w:val="clear" w:color="auto" w:fill="auto"/>
          </w:tcPr>
          <w:p w14:paraId="2DA5BAA0" w14:textId="77777777" w:rsidR="00217E72" w:rsidRPr="00217E72" w:rsidRDefault="00217E72" w:rsidP="00217E72">
            <w:pPr>
              <w:rPr>
                <w:bCs/>
              </w:rPr>
            </w:pPr>
          </w:p>
        </w:tc>
        <w:tc>
          <w:tcPr>
            <w:tcW w:w="1417" w:type="dxa"/>
          </w:tcPr>
          <w:p w14:paraId="49F551CF" w14:textId="77777777" w:rsidR="00217E72" w:rsidRPr="00217E72" w:rsidRDefault="00217E72" w:rsidP="00217E72"/>
        </w:tc>
        <w:tc>
          <w:tcPr>
            <w:tcW w:w="1701" w:type="dxa"/>
          </w:tcPr>
          <w:p w14:paraId="63504930" w14:textId="77777777" w:rsidR="00217E72" w:rsidRPr="00217E72" w:rsidRDefault="00217E72" w:rsidP="00217E72"/>
        </w:tc>
      </w:tr>
      <w:tr w:rsidR="00217E72" w:rsidRPr="00217E72" w14:paraId="41A9D526" w14:textId="77777777" w:rsidTr="00EA1C31">
        <w:trPr>
          <w:cantSplit/>
          <w:trHeight w:val="20"/>
        </w:trPr>
        <w:tc>
          <w:tcPr>
            <w:tcW w:w="993" w:type="dxa"/>
          </w:tcPr>
          <w:p w14:paraId="2705EAE2" w14:textId="77777777" w:rsidR="00217E72" w:rsidRPr="00217E72" w:rsidRDefault="00217E72" w:rsidP="00217E72"/>
        </w:tc>
        <w:tc>
          <w:tcPr>
            <w:tcW w:w="5945" w:type="dxa"/>
            <w:gridSpan w:val="2"/>
          </w:tcPr>
          <w:p w14:paraId="2910A018" w14:textId="77777777" w:rsidR="00217E72" w:rsidRPr="00217E72" w:rsidRDefault="00217E72" w:rsidP="00217E72">
            <w:r w:rsidRPr="00217E72">
              <w:t>Statement of comprehensive income</w:t>
            </w:r>
          </w:p>
        </w:tc>
        <w:tc>
          <w:tcPr>
            <w:tcW w:w="859" w:type="dxa"/>
          </w:tcPr>
          <w:p w14:paraId="7DDA70D6" w14:textId="77777777" w:rsidR="00217E72" w:rsidRPr="00217E72" w:rsidRDefault="00217E72" w:rsidP="00217E72"/>
        </w:tc>
        <w:tc>
          <w:tcPr>
            <w:tcW w:w="1417" w:type="dxa"/>
          </w:tcPr>
          <w:p w14:paraId="4027C3D1" w14:textId="77777777" w:rsidR="00217E72" w:rsidRPr="00217E72" w:rsidRDefault="00217E72" w:rsidP="00217E72"/>
        </w:tc>
        <w:tc>
          <w:tcPr>
            <w:tcW w:w="1701" w:type="dxa"/>
          </w:tcPr>
          <w:p w14:paraId="50900F5A" w14:textId="744BC5C5" w:rsidR="00217E72" w:rsidRPr="00217E72" w:rsidRDefault="0049780D" w:rsidP="00217E72">
            <w:r>
              <w:t xml:space="preserve">section </w:t>
            </w:r>
            <w:r w:rsidR="00217E72" w:rsidRPr="00217E72">
              <w:t>265(3)(a) &amp; Reg 161(1)(a)</w:t>
            </w:r>
          </w:p>
        </w:tc>
      </w:tr>
      <w:tr w:rsidR="00217E72" w:rsidRPr="00217E72" w14:paraId="6EE45E90" w14:textId="77777777" w:rsidTr="00EA1C31">
        <w:trPr>
          <w:cantSplit/>
          <w:trHeight w:val="20"/>
        </w:trPr>
        <w:tc>
          <w:tcPr>
            <w:tcW w:w="993" w:type="dxa"/>
          </w:tcPr>
          <w:p w14:paraId="2B62EA66" w14:textId="77777777" w:rsidR="00217E72" w:rsidRPr="00217E72" w:rsidRDefault="00217E72" w:rsidP="00217E72"/>
        </w:tc>
        <w:tc>
          <w:tcPr>
            <w:tcW w:w="5945" w:type="dxa"/>
            <w:gridSpan w:val="2"/>
          </w:tcPr>
          <w:p w14:paraId="0CC70B7F" w14:textId="77777777" w:rsidR="00217E72" w:rsidRPr="00217E72" w:rsidRDefault="00217E72" w:rsidP="00217E72">
            <w:r w:rsidRPr="00217E72">
              <w:t>Statement of financial position</w:t>
            </w:r>
          </w:p>
        </w:tc>
        <w:tc>
          <w:tcPr>
            <w:tcW w:w="859" w:type="dxa"/>
          </w:tcPr>
          <w:p w14:paraId="4B10C2B4" w14:textId="77777777" w:rsidR="00217E72" w:rsidRPr="00217E72" w:rsidRDefault="00217E72" w:rsidP="00217E72"/>
        </w:tc>
        <w:tc>
          <w:tcPr>
            <w:tcW w:w="1417" w:type="dxa"/>
          </w:tcPr>
          <w:p w14:paraId="5D0A5CBD" w14:textId="77777777" w:rsidR="00217E72" w:rsidRPr="00217E72" w:rsidRDefault="00217E72" w:rsidP="00217E72"/>
        </w:tc>
        <w:tc>
          <w:tcPr>
            <w:tcW w:w="1701" w:type="dxa"/>
          </w:tcPr>
          <w:p w14:paraId="7194A755" w14:textId="77777777" w:rsidR="00217E72" w:rsidRPr="00217E72" w:rsidRDefault="00217E72" w:rsidP="00217E72">
            <w:r w:rsidRPr="00217E72">
              <w:t>Reg 161(1)(a)</w:t>
            </w:r>
          </w:p>
        </w:tc>
      </w:tr>
      <w:tr w:rsidR="00217E72" w:rsidRPr="00217E72" w14:paraId="5AF0C60C" w14:textId="77777777" w:rsidTr="00EA1C31">
        <w:trPr>
          <w:cantSplit/>
          <w:trHeight w:val="20"/>
        </w:trPr>
        <w:tc>
          <w:tcPr>
            <w:tcW w:w="993" w:type="dxa"/>
          </w:tcPr>
          <w:p w14:paraId="4A0CAFBA" w14:textId="77777777" w:rsidR="00217E72" w:rsidRPr="00217E72" w:rsidRDefault="00217E72" w:rsidP="00217E72"/>
        </w:tc>
        <w:tc>
          <w:tcPr>
            <w:tcW w:w="5945" w:type="dxa"/>
            <w:gridSpan w:val="2"/>
          </w:tcPr>
          <w:p w14:paraId="63BE3E52" w14:textId="77777777" w:rsidR="00217E72" w:rsidRPr="00217E72" w:rsidRDefault="00217E72" w:rsidP="00217E72">
            <w:r w:rsidRPr="00217E72">
              <w:t>Statement of cash flows</w:t>
            </w:r>
          </w:p>
        </w:tc>
        <w:tc>
          <w:tcPr>
            <w:tcW w:w="859" w:type="dxa"/>
          </w:tcPr>
          <w:p w14:paraId="1469C222" w14:textId="77777777" w:rsidR="00217E72" w:rsidRPr="00217E72" w:rsidRDefault="00217E72" w:rsidP="00217E72"/>
        </w:tc>
        <w:tc>
          <w:tcPr>
            <w:tcW w:w="1417" w:type="dxa"/>
          </w:tcPr>
          <w:p w14:paraId="38494CDF" w14:textId="77777777" w:rsidR="00217E72" w:rsidRPr="00217E72" w:rsidRDefault="00217E72" w:rsidP="00217E72"/>
        </w:tc>
        <w:tc>
          <w:tcPr>
            <w:tcW w:w="1701" w:type="dxa"/>
          </w:tcPr>
          <w:p w14:paraId="6F16DB87" w14:textId="77777777" w:rsidR="00217E72" w:rsidRPr="00217E72" w:rsidRDefault="00217E72" w:rsidP="00217E72">
            <w:r w:rsidRPr="00217E72">
              <w:t>Reg 161(1)(a)</w:t>
            </w:r>
          </w:p>
        </w:tc>
      </w:tr>
      <w:tr w:rsidR="00217E72" w:rsidRPr="00217E72" w14:paraId="57B3AAF3" w14:textId="77777777" w:rsidTr="00EA1C31">
        <w:trPr>
          <w:cantSplit/>
          <w:trHeight w:val="20"/>
        </w:trPr>
        <w:tc>
          <w:tcPr>
            <w:tcW w:w="993" w:type="dxa"/>
          </w:tcPr>
          <w:p w14:paraId="61EAABE0" w14:textId="77777777" w:rsidR="00217E72" w:rsidRPr="00217E72" w:rsidRDefault="00217E72" w:rsidP="00217E72"/>
        </w:tc>
        <w:tc>
          <w:tcPr>
            <w:tcW w:w="5945" w:type="dxa"/>
            <w:gridSpan w:val="2"/>
          </w:tcPr>
          <w:p w14:paraId="02D09156" w14:textId="77777777" w:rsidR="00217E72" w:rsidRPr="00217E72" w:rsidRDefault="00217E72" w:rsidP="00217E72">
            <w:r w:rsidRPr="00217E72">
              <w:t>Statement of changes in equity</w:t>
            </w:r>
          </w:p>
        </w:tc>
        <w:tc>
          <w:tcPr>
            <w:tcW w:w="859" w:type="dxa"/>
          </w:tcPr>
          <w:p w14:paraId="1664455F" w14:textId="77777777" w:rsidR="00217E72" w:rsidRPr="00217E72" w:rsidRDefault="00217E72" w:rsidP="00217E72"/>
        </w:tc>
        <w:tc>
          <w:tcPr>
            <w:tcW w:w="1417" w:type="dxa"/>
          </w:tcPr>
          <w:p w14:paraId="1FC5F8AD" w14:textId="77777777" w:rsidR="00217E72" w:rsidRPr="00217E72" w:rsidRDefault="00217E72" w:rsidP="00217E72"/>
        </w:tc>
        <w:tc>
          <w:tcPr>
            <w:tcW w:w="1701" w:type="dxa"/>
          </w:tcPr>
          <w:p w14:paraId="08E1C0F2" w14:textId="77777777" w:rsidR="00217E72" w:rsidRPr="00217E72" w:rsidRDefault="00217E72" w:rsidP="00217E72">
            <w:r w:rsidRPr="00217E72">
              <w:t>AASB 1039(20)</w:t>
            </w:r>
          </w:p>
        </w:tc>
      </w:tr>
      <w:tr w:rsidR="00217E72" w:rsidRPr="00217E72" w14:paraId="68E0975E" w14:textId="77777777" w:rsidTr="00EA1C31">
        <w:trPr>
          <w:cantSplit/>
          <w:trHeight w:val="20"/>
        </w:trPr>
        <w:tc>
          <w:tcPr>
            <w:tcW w:w="993" w:type="dxa"/>
          </w:tcPr>
          <w:p w14:paraId="22B21E78" w14:textId="77777777" w:rsidR="00217E72" w:rsidRPr="00217E72" w:rsidRDefault="00217E72" w:rsidP="00217E72">
            <w:r w:rsidRPr="00217E72">
              <w:t>3.6.6</w:t>
            </w:r>
          </w:p>
        </w:tc>
        <w:tc>
          <w:tcPr>
            <w:tcW w:w="5945" w:type="dxa"/>
            <w:gridSpan w:val="2"/>
          </w:tcPr>
          <w:p w14:paraId="2647B48B" w14:textId="77777777" w:rsidR="00217E72" w:rsidRPr="00217E72" w:rsidRDefault="00217E72" w:rsidP="00217E72">
            <w:r w:rsidRPr="00217E72">
              <w:t>Report to include:</w:t>
            </w:r>
          </w:p>
        </w:tc>
        <w:tc>
          <w:tcPr>
            <w:tcW w:w="859" w:type="dxa"/>
            <w:shd w:val="clear" w:color="auto" w:fill="auto"/>
          </w:tcPr>
          <w:p w14:paraId="27E5EEE5" w14:textId="77777777" w:rsidR="00217E72" w:rsidRPr="00217E72" w:rsidRDefault="00217E72" w:rsidP="00217E72">
            <w:pPr>
              <w:rPr>
                <w:bCs/>
              </w:rPr>
            </w:pPr>
          </w:p>
        </w:tc>
        <w:tc>
          <w:tcPr>
            <w:tcW w:w="1417" w:type="dxa"/>
          </w:tcPr>
          <w:p w14:paraId="3B0A9C16" w14:textId="77777777" w:rsidR="00217E72" w:rsidRPr="00217E72" w:rsidRDefault="00217E72" w:rsidP="00217E72"/>
        </w:tc>
        <w:tc>
          <w:tcPr>
            <w:tcW w:w="1701" w:type="dxa"/>
          </w:tcPr>
          <w:p w14:paraId="2112CA1E" w14:textId="77777777" w:rsidR="00217E72" w:rsidRPr="00217E72" w:rsidRDefault="00217E72" w:rsidP="00217E72"/>
        </w:tc>
      </w:tr>
      <w:tr w:rsidR="00217E72" w:rsidRPr="00217E72" w14:paraId="336D8BCD" w14:textId="77777777" w:rsidTr="00EA1C31">
        <w:trPr>
          <w:cantSplit/>
          <w:trHeight w:val="20"/>
        </w:trPr>
        <w:tc>
          <w:tcPr>
            <w:tcW w:w="993" w:type="dxa"/>
          </w:tcPr>
          <w:p w14:paraId="0B1BF361" w14:textId="77777777" w:rsidR="00217E72" w:rsidRPr="00217E72" w:rsidRDefault="00217E72" w:rsidP="00217E72"/>
        </w:tc>
        <w:tc>
          <w:tcPr>
            <w:tcW w:w="5945" w:type="dxa"/>
            <w:gridSpan w:val="2"/>
          </w:tcPr>
          <w:p w14:paraId="4A5477E0" w14:textId="77777777" w:rsidR="00217E72" w:rsidRPr="00217E72" w:rsidRDefault="00217E72" w:rsidP="00217E72">
            <w:r w:rsidRPr="00217E72">
              <w:t>Disclosures for previous year (i.e. comparative figures)</w:t>
            </w:r>
          </w:p>
        </w:tc>
        <w:tc>
          <w:tcPr>
            <w:tcW w:w="859" w:type="dxa"/>
            <w:shd w:val="clear" w:color="auto" w:fill="auto"/>
          </w:tcPr>
          <w:p w14:paraId="2587A996" w14:textId="77777777" w:rsidR="00217E72" w:rsidRPr="00217E72" w:rsidRDefault="00217E72" w:rsidP="00217E72"/>
        </w:tc>
        <w:tc>
          <w:tcPr>
            <w:tcW w:w="1417" w:type="dxa"/>
          </w:tcPr>
          <w:p w14:paraId="6081B7D5" w14:textId="77777777" w:rsidR="00217E72" w:rsidRPr="00217E72" w:rsidRDefault="00217E72" w:rsidP="00217E72"/>
        </w:tc>
        <w:tc>
          <w:tcPr>
            <w:tcW w:w="1701" w:type="dxa"/>
          </w:tcPr>
          <w:p w14:paraId="6B764623" w14:textId="77777777" w:rsidR="00217E72" w:rsidRPr="00217E72" w:rsidRDefault="00217E72" w:rsidP="00217E72">
            <w:r w:rsidRPr="00217E72">
              <w:t>Reg 161(1)(b)</w:t>
            </w:r>
          </w:p>
        </w:tc>
      </w:tr>
      <w:tr w:rsidR="00217E72" w:rsidRPr="00217E72" w14:paraId="2EB159D5" w14:textId="77777777" w:rsidTr="00EA1C31">
        <w:trPr>
          <w:cantSplit/>
          <w:trHeight w:val="20"/>
        </w:trPr>
        <w:tc>
          <w:tcPr>
            <w:tcW w:w="993" w:type="dxa"/>
          </w:tcPr>
          <w:p w14:paraId="0C98FE49" w14:textId="77777777" w:rsidR="00217E72" w:rsidRPr="00217E72" w:rsidRDefault="00217E72" w:rsidP="00217E72"/>
        </w:tc>
        <w:tc>
          <w:tcPr>
            <w:tcW w:w="5945" w:type="dxa"/>
            <w:gridSpan w:val="2"/>
          </w:tcPr>
          <w:p w14:paraId="645FDC95" w14:textId="77777777" w:rsidR="00217E72" w:rsidRPr="00217E72" w:rsidRDefault="00217E72" w:rsidP="00217E72">
            <w:r w:rsidRPr="00217E72">
              <w:t>Operating report</w:t>
            </w:r>
          </w:p>
        </w:tc>
        <w:tc>
          <w:tcPr>
            <w:tcW w:w="859" w:type="dxa"/>
            <w:shd w:val="clear" w:color="auto" w:fill="auto"/>
          </w:tcPr>
          <w:p w14:paraId="4C9E2475" w14:textId="77777777" w:rsidR="00217E72" w:rsidRPr="00217E72" w:rsidRDefault="00217E72" w:rsidP="00217E72"/>
        </w:tc>
        <w:tc>
          <w:tcPr>
            <w:tcW w:w="1417" w:type="dxa"/>
          </w:tcPr>
          <w:p w14:paraId="69E97EA8" w14:textId="77777777" w:rsidR="00217E72" w:rsidRPr="00217E72" w:rsidRDefault="00217E72" w:rsidP="00217E72"/>
        </w:tc>
        <w:tc>
          <w:tcPr>
            <w:tcW w:w="1701" w:type="dxa"/>
          </w:tcPr>
          <w:p w14:paraId="3DACF149" w14:textId="03C7FB36" w:rsidR="00217E72" w:rsidRPr="00217E72" w:rsidRDefault="0049780D" w:rsidP="00217E72">
            <w:r>
              <w:t xml:space="preserve">section </w:t>
            </w:r>
            <w:r w:rsidR="00217E72" w:rsidRPr="00217E72">
              <w:t>265(3)(b)</w:t>
            </w:r>
          </w:p>
        </w:tc>
      </w:tr>
      <w:tr w:rsidR="00217E72" w:rsidRPr="00217E72" w14:paraId="62981553" w14:textId="77777777" w:rsidTr="00EA1C31">
        <w:trPr>
          <w:cantSplit/>
          <w:trHeight w:val="20"/>
        </w:trPr>
        <w:tc>
          <w:tcPr>
            <w:tcW w:w="993" w:type="dxa"/>
          </w:tcPr>
          <w:p w14:paraId="64D011D3" w14:textId="77777777" w:rsidR="00217E72" w:rsidRPr="00217E72" w:rsidRDefault="00217E72" w:rsidP="00217E72"/>
        </w:tc>
        <w:tc>
          <w:tcPr>
            <w:tcW w:w="5945" w:type="dxa"/>
            <w:gridSpan w:val="2"/>
          </w:tcPr>
          <w:p w14:paraId="1D48B681" w14:textId="77777777" w:rsidR="00217E72" w:rsidRPr="00217E72" w:rsidRDefault="00217E72" w:rsidP="00217E72">
            <w:proofErr w:type="spellStart"/>
            <w:r w:rsidRPr="00217E72">
              <w:t>CoM</w:t>
            </w:r>
            <w:proofErr w:type="spellEnd"/>
            <w:r w:rsidRPr="00217E72">
              <w:t xml:space="preserve"> statement</w:t>
            </w:r>
          </w:p>
        </w:tc>
        <w:tc>
          <w:tcPr>
            <w:tcW w:w="859" w:type="dxa"/>
            <w:shd w:val="clear" w:color="auto" w:fill="auto"/>
          </w:tcPr>
          <w:p w14:paraId="098E2718" w14:textId="77777777" w:rsidR="00217E72" w:rsidRPr="00217E72" w:rsidRDefault="00217E72" w:rsidP="00217E72"/>
        </w:tc>
        <w:tc>
          <w:tcPr>
            <w:tcW w:w="1417" w:type="dxa"/>
          </w:tcPr>
          <w:p w14:paraId="2D7E67FC" w14:textId="77777777" w:rsidR="00217E72" w:rsidRPr="00217E72" w:rsidRDefault="00217E72" w:rsidP="00217E72"/>
        </w:tc>
        <w:tc>
          <w:tcPr>
            <w:tcW w:w="1701" w:type="dxa"/>
          </w:tcPr>
          <w:p w14:paraId="65680516" w14:textId="77777777" w:rsidR="00217E72" w:rsidRPr="00217E72" w:rsidRDefault="00217E72" w:rsidP="00217E72">
            <w:r w:rsidRPr="00217E72">
              <w:t>Reg 161(1)(d)</w:t>
            </w:r>
          </w:p>
        </w:tc>
      </w:tr>
      <w:tr w:rsidR="00217E72" w:rsidRPr="00217E72" w14:paraId="6BDDB1E8" w14:textId="77777777" w:rsidTr="00EA1C31">
        <w:trPr>
          <w:cantSplit/>
          <w:trHeight w:val="20"/>
        </w:trPr>
        <w:tc>
          <w:tcPr>
            <w:tcW w:w="993" w:type="dxa"/>
          </w:tcPr>
          <w:p w14:paraId="7F770669" w14:textId="77777777" w:rsidR="00217E72" w:rsidRPr="00217E72" w:rsidRDefault="00217E72" w:rsidP="00217E72"/>
        </w:tc>
        <w:tc>
          <w:tcPr>
            <w:tcW w:w="5945" w:type="dxa"/>
            <w:gridSpan w:val="2"/>
          </w:tcPr>
          <w:p w14:paraId="143DF49D" w14:textId="77777777" w:rsidR="00217E72" w:rsidRPr="00217E72" w:rsidRDefault="00217E72" w:rsidP="00217E72">
            <w:r w:rsidRPr="00217E72">
              <w:t>Recovery of wages (if applicable)</w:t>
            </w:r>
          </w:p>
        </w:tc>
        <w:tc>
          <w:tcPr>
            <w:tcW w:w="859" w:type="dxa"/>
            <w:shd w:val="clear" w:color="auto" w:fill="auto"/>
          </w:tcPr>
          <w:p w14:paraId="27DDF84A" w14:textId="77777777" w:rsidR="00217E72" w:rsidRPr="00217E72" w:rsidRDefault="00217E72" w:rsidP="00217E72"/>
        </w:tc>
        <w:tc>
          <w:tcPr>
            <w:tcW w:w="1417" w:type="dxa"/>
          </w:tcPr>
          <w:p w14:paraId="098AECC7" w14:textId="77777777" w:rsidR="00217E72" w:rsidRPr="00217E72" w:rsidRDefault="00217E72" w:rsidP="00217E72"/>
        </w:tc>
        <w:tc>
          <w:tcPr>
            <w:tcW w:w="1701" w:type="dxa"/>
          </w:tcPr>
          <w:p w14:paraId="31AA431E" w14:textId="77777777" w:rsidR="00217E72" w:rsidRPr="00217E72" w:rsidRDefault="00217E72" w:rsidP="00217E72">
            <w:r w:rsidRPr="00217E72">
              <w:t>Reg 161(1)(d)</w:t>
            </w:r>
          </w:p>
        </w:tc>
      </w:tr>
      <w:tr w:rsidR="00217E72" w:rsidRPr="00217E72" w14:paraId="10FB3156" w14:textId="77777777" w:rsidTr="00EA1C31">
        <w:trPr>
          <w:cantSplit/>
          <w:trHeight w:val="20"/>
        </w:trPr>
        <w:tc>
          <w:tcPr>
            <w:tcW w:w="993" w:type="dxa"/>
          </w:tcPr>
          <w:p w14:paraId="32FF1395" w14:textId="77777777" w:rsidR="00217E72" w:rsidRPr="00217E72" w:rsidRDefault="00217E72" w:rsidP="00217E72"/>
        </w:tc>
        <w:tc>
          <w:tcPr>
            <w:tcW w:w="5945" w:type="dxa"/>
            <w:gridSpan w:val="2"/>
          </w:tcPr>
          <w:p w14:paraId="7E9F102B" w14:textId="77777777" w:rsidR="00217E72" w:rsidRPr="00217E72" w:rsidRDefault="00217E72" w:rsidP="00217E72">
            <w:r w:rsidRPr="00217E72">
              <w:t>Reproduction of s272(1), (2) &amp; (3)</w:t>
            </w:r>
          </w:p>
        </w:tc>
        <w:tc>
          <w:tcPr>
            <w:tcW w:w="859" w:type="dxa"/>
            <w:shd w:val="clear" w:color="auto" w:fill="auto"/>
          </w:tcPr>
          <w:p w14:paraId="373C480B" w14:textId="77777777" w:rsidR="00217E72" w:rsidRPr="00217E72" w:rsidRDefault="00217E72" w:rsidP="00217E72"/>
        </w:tc>
        <w:tc>
          <w:tcPr>
            <w:tcW w:w="1417" w:type="dxa"/>
          </w:tcPr>
          <w:p w14:paraId="1EA4A2BE" w14:textId="77777777" w:rsidR="00217E72" w:rsidRPr="00217E72" w:rsidRDefault="00217E72" w:rsidP="00217E72"/>
        </w:tc>
        <w:tc>
          <w:tcPr>
            <w:tcW w:w="1701" w:type="dxa"/>
          </w:tcPr>
          <w:p w14:paraId="2D041736" w14:textId="77777777" w:rsidR="00217E72" w:rsidRPr="00217E72" w:rsidRDefault="00217E72" w:rsidP="00217E72">
            <w:r w:rsidRPr="00217E72">
              <w:t>Reg 161(1)(f)</w:t>
            </w:r>
          </w:p>
        </w:tc>
      </w:tr>
      <w:tr w:rsidR="00217E72" w:rsidRPr="00217E72" w14:paraId="6BEDD7C1" w14:textId="77777777" w:rsidTr="00EA1C31">
        <w:trPr>
          <w:cantSplit/>
          <w:trHeight w:val="20"/>
        </w:trPr>
        <w:tc>
          <w:tcPr>
            <w:tcW w:w="993" w:type="dxa"/>
          </w:tcPr>
          <w:p w14:paraId="0FA064FF" w14:textId="77777777" w:rsidR="00217E72" w:rsidRPr="00217E72" w:rsidRDefault="00217E72" w:rsidP="00217E72"/>
        </w:tc>
        <w:tc>
          <w:tcPr>
            <w:tcW w:w="5945" w:type="dxa"/>
            <w:gridSpan w:val="2"/>
          </w:tcPr>
          <w:p w14:paraId="174F3952" w14:textId="77777777" w:rsidR="00217E72" w:rsidRPr="00217E72" w:rsidRDefault="00217E72" w:rsidP="00217E72">
            <w:r w:rsidRPr="00217E72">
              <w:t>All disclosure requirements within the reporting guidelines</w:t>
            </w:r>
          </w:p>
        </w:tc>
        <w:tc>
          <w:tcPr>
            <w:tcW w:w="859" w:type="dxa"/>
            <w:shd w:val="clear" w:color="auto" w:fill="auto"/>
          </w:tcPr>
          <w:p w14:paraId="5556B87C" w14:textId="77777777" w:rsidR="00217E72" w:rsidRPr="00217E72" w:rsidRDefault="00217E72" w:rsidP="00217E72"/>
        </w:tc>
        <w:tc>
          <w:tcPr>
            <w:tcW w:w="1417" w:type="dxa"/>
          </w:tcPr>
          <w:p w14:paraId="7AF041A3" w14:textId="77777777" w:rsidR="00217E72" w:rsidRPr="00217E72" w:rsidRDefault="00217E72" w:rsidP="00217E72"/>
        </w:tc>
        <w:tc>
          <w:tcPr>
            <w:tcW w:w="1701" w:type="dxa"/>
          </w:tcPr>
          <w:p w14:paraId="6E130D30" w14:textId="77777777" w:rsidR="00217E72" w:rsidRPr="00217E72" w:rsidRDefault="00217E72" w:rsidP="00217E72">
            <w:r w:rsidRPr="00217E72">
              <w:t>RG 2</w:t>
            </w:r>
          </w:p>
        </w:tc>
      </w:tr>
      <w:tr w:rsidR="00217E72" w:rsidRPr="00217E72" w14:paraId="1F0EF966" w14:textId="77777777" w:rsidTr="00EA1C31">
        <w:trPr>
          <w:cantSplit/>
          <w:trHeight w:val="20"/>
        </w:trPr>
        <w:tc>
          <w:tcPr>
            <w:tcW w:w="993" w:type="dxa"/>
          </w:tcPr>
          <w:p w14:paraId="1E7B07EB" w14:textId="77777777" w:rsidR="00217E72" w:rsidRPr="00217E72" w:rsidRDefault="00217E72" w:rsidP="00217E72">
            <w:r w:rsidRPr="00217E72">
              <w:t>3.6.7</w:t>
            </w:r>
          </w:p>
        </w:tc>
        <w:tc>
          <w:tcPr>
            <w:tcW w:w="5945" w:type="dxa"/>
            <w:gridSpan w:val="2"/>
          </w:tcPr>
          <w:p w14:paraId="70EB7F23" w14:textId="77777777" w:rsidR="00217E72" w:rsidRPr="00217E72" w:rsidRDefault="00217E72" w:rsidP="00217E72">
            <w:r w:rsidRPr="00217E72">
              <w:t>Do the details in concise report match full report?</w:t>
            </w:r>
          </w:p>
        </w:tc>
        <w:tc>
          <w:tcPr>
            <w:tcW w:w="859" w:type="dxa"/>
            <w:shd w:val="clear" w:color="auto" w:fill="auto"/>
          </w:tcPr>
          <w:p w14:paraId="15794778" w14:textId="77777777" w:rsidR="00217E72" w:rsidRPr="00217E72" w:rsidRDefault="00217E72" w:rsidP="00217E72"/>
        </w:tc>
        <w:tc>
          <w:tcPr>
            <w:tcW w:w="1417" w:type="dxa"/>
          </w:tcPr>
          <w:p w14:paraId="68B793D8" w14:textId="77777777" w:rsidR="00217E72" w:rsidRPr="00217E72" w:rsidRDefault="00217E72" w:rsidP="00217E72"/>
        </w:tc>
        <w:tc>
          <w:tcPr>
            <w:tcW w:w="1701" w:type="dxa"/>
          </w:tcPr>
          <w:p w14:paraId="65AFA9B9" w14:textId="77777777" w:rsidR="00217E72" w:rsidRPr="00217E72" w:rsidRDefault="00217E72" w:rsidP="00217E72"/>
        </w:tc>
      </w:tr>
      <w:tr w:rsidR="00217E72" w:rsidRPr="00217E72" w14:paraId="73848432" w14:textId="77777777" w:rsidTr="00EA1C31">
        <w:trPr>
          <w:cantSplit/>
          <w:trHeight w:val="20"/>
        </w:trPr>
        <w:tc>
          <w:tcPr>
            <w:tcW w:w="993" w:type="dxa"/>
          </w:tcPr>
          <w:p w14:paraId="1C8273B5" w14:textId="77777777" w:rsidR="00217E72" w:rsidRPr="00217E72" w:rsidRDefault="00217E72" w:rsidP="00217E72"/>
        </w:tc>
        <w:tc>
          <w:tcPr>
            <w:tcW w:w="5945" w:type="dxa"/>
            <w:gridSpan w:val="2"/>
          </w:tcPr>
          <w:p w14:paraId="539D9C54" w14:textId="77777777" w:rsidR="00217E72" w:rsidRPr="00217E72" w:rsidRDefault="00217E72" w:rsidP="00217E72">
            <w:r w:rsidRPr="00217E72">
              <w:t>If any differences, are they material?</w:t>
            </w:r>
          </w:p>
        </w:tc>
        <w:tc>
          <w:tcPr>
            <w:tcW w:w="859" w:type="dxa"/>
            <w:shd w:val="clear" w:color="auto" w:fill="auto"/>
          </w:tcPr>
          <w:p w14:paraId="6083177C" w14:textId="77777777" w:rsidR="00217E72" w:rsidRPr="00217E72" w:rsidRDefault="00217E72" w:rsidP="00217E72"/>
        </w:tc>
        <w:tc>
          <w:tcPr>
            <w:tcW w:w="1417" w:type="dxa"/>
          </w:tcPr>
          <w:p w14:paraId="2028C924" w14:textId="77777777" w:rsidR="00217E72" w:rsidRPr="00217E72" w:rsidRDefault="00217E72" w:rsidP="00217E72"/>
        </w:tc>
        <w:tc>
          <w:tcPr>
            <w:tcW w:w="1701" w:type="dxa"/>
          </w:tcPr>
          <w:p w14:paraId="57B91C6E" w14:textId="77777777" w:rsidR="00217E72" w:rsidRPr="00217E72" w:rsidRDefault="00217E72" w:rsidP="00217E72"/>
        </w:tc>
      </w:tr>
      <w:tr w:rsidR="00217E72" w:rsidRPr="00217E72" w14:paraId="3521CCBA" w14:textId="77777777" w:rsidTr="00EA1C31">
        <w:trPr>
          <w:cantSplit/>
          <w:trHeight w:val="20"/>
        </w:trPr>
        <w:tc>
          <w:tcPr>
            <w:tcW w:w="993" w:type="dxa"/>
          </w:tcPr>
          <w:p w14:paraId="3DD06302" w14:textId="77777777" w:rsidR="00217E72" w:rsidRPr="00217E72" w:rsidRDefault="00217E72" w:rsidP="00217E72"/>
        </w:tc>
        <w:tc>
          <w:tcPr>
            <w:tcW w:w="5945" w:type="dxa"/>
            <w:gridSpan w:val="2"/>
          </w:tcPr>
          <w:p w14:paraId="7E730C7A" w14:textId="77777777" w:rsidR="00217E72" w:rsidRPr="00217E72" w:rsidRDefault="00217E72" w:rsidP="00217E72">
            <w:r w:rsidRPr="00217E72">
              <w:t>If material, members to be provided with correct report</w:t>
            </w:r>
          </w:p>
        </w:tc>
        <w:tc>
          <w:tcPr>
            <w:tcW w:w="859" w:type="dxa"/>
            <w:shd w:val="clear" w:color="auto" w:fill="auto"/>
          </w:tcPr>
          <w:p w14:paraId="1EB2B2D6" w14:textId="77777777" w:rsidR="00217E72" w:rsidRPr="00217E72" w:rsidRDefault="00217E72" w:rsidP="00217E72"/>
        </w:tc>
        <w:tc>
          <w:tcPr>
            <w:tcW w:w="1417" w:type="dxa"/>
          </w:tcPr>
          <w:p w14:paraId="488381CD" w14:textId="77777777" w:rsidR="00217E72" w:rsidRPr="00217E72" w:rsidRDefault="00217E72" w:rsidP="00217E72"/>
        </w:tc>
        <w:tc>
          <w:tcPr>
            <w:tcW w:w="1701" w:type="dxa"/>
          </w:tcPr>
          <w:p w14:paraId="781768F1" w14:textId="77777777" w:rsidR="00217E72" w:rsidRPr="00217E72" w:rsidRDefault="00217E72" w:rsidP="00217E72"/>
        </w:tc>
      </w:tr>
      <w:tr w:rsidR="00217E72" w:rsidRPr="00217E72" w14:paraId="4367D769" w14:textId="77777777" w:rsidTr="00EA1C31">
        <w:trPr>
          <w:cantSplit/>
          <w:trHeight w:val="20"/>
        </w:trPr>
        <w:tc>
          <w:tcPr>
            <w:tcW w:w="993" w:type="dxa"/>
          </w:tcPr>
          <w:p w14:paraId="6CB7DA0D" w14:textId="77777777" w:rsidR="00217E72" w:rsidRPr="00217E72" w:rsidRDefault="00217E72" w:rsidP="00217E72"/>
        </w:tc>
        <w:tc>
          <w:tcPr>
            <w:tcW w:w="5945" w:type="dxa"/>
            <w:gridSpan w:val="2"/>
          </w:tcPr>
          <w:p w14:paraId="643526CC" w14:textId="77777777" w:rsidR="00217E72" w:rsidRPr="00217E72" w:rsidRDefault="00217E72" w:rsidP="00217E72">
            <w:r w:rsidRPr="00217E72">
              <w:t>If not material, an Emphasis of Matter in the Auditors Report?</w:t>
            </w:r>
          </w:p>
        </w:tc>
        <w:tc>
          <w:tcPr>
            <w:tcW w:w="859" w:type="dxa"/>
            <w:shd w:val="clear" w:color="auto" w:fill="auto"/>
          </w:tcPr>
          <w:p w14:paraId="661E4689" w14:textId="77777777" w:rsidR="00217E72" w:rsidRPr="00217E72" w:rsidRDefault="00217E72" w:rsidP="00217E72"/>
        </w:tc>
        <w:tc>
          <w:tcPr>
            <w:tcW w:w="1417" w:type="dxa"/>
          </w:tcPr>
          <w:p w14:paraId="3284DB39" w14:textId="77777777" w:rsidR="00217E72" w:rsidRPr="00217E72" w:rsidRDefault="00217E72" w:rsidP="00217E72"/>
        </w:tc>
        <w:tc>
          <w:tcPr>
            <w:tcW w:w="1701" w:type="dxa"/>
          </w:tcPr>
          <w:p w14:paraId="2DDAF14D" w14:textId="77777777" w:rsidR="00217E72" w:rsidRPr="00217E72" w:rsidRDefault="00217E72" w:rsidP="00217E72"/>
        </w:tc>
      </w:tr>
      <w:tr w:rsidR="00217E72" w:rsidRPr="00217E72" w14:paraId="52A914A1" w14:textId="77777777" w:rsidTr="00EA1C31">
        <w:trPr>
          <w:cantSplit/>
          <w:trHeight w:val="20"/>
        </w:trPr>
        <w:tc>
          <w:tcPr>
            <w:tcW w:w="993" w:type="dxa"/>
          </w:tcPr>
          <w:p w14:paraId="01BFB914" w14:textId="77777777" w:rsidR="00217E72" w:rsidRPr="00217E72" w:rsidRDefault="00217E72" w:rsidP="00217E72">
            <w:r w:rsidRPr="00217E72">
              <w:t>3.6.8</w:t>
            </w:r>
          </w:p>
        </w:tc>
        <w:tc>
          <w:tcPr>
            <w:tcW w:w="5945" w:type="dxa"/>
            <w:gridSpan w:val="2"/>
          </w:tcPr>
          <w:p w14:paraId="332BF741" w14:textId="77777777" w:rsidR="00217E72" w:rsidRPr="00217E72" w:rsidRDefault="00217E72" w:rsidP="00217E72">
            <w:r w:rsidRPr="00217E72">
              <w:t>Auditor’s statement includes the following:</w:t>
            </w:r>
          </w:p>
        </w:tc>
        <w:tc>
          <w:tcPr>
            <w:tcW w:w="859" w:type="dxa"/>
            <w:shd w:val="clear" w:color="auto" w:fill="auto"/>
          </w:tcPr>
          <w:p w14:paraId="38B93AEE" w14:textId="77777777" w:rsidR="00217E72" w:rsidRPr="00217E72" w:rsidRDefault="00217E72" w:rsidP="00217E72"/>
        </w:tc>
        <w:tc>
          <w:tcPr>
            <w:tcW w:w="1417" w:type="dxa"/>
          </w:tcPr>
          <w:p w14:paraId="35167D6D" w14:textId="77777777" w:rsidR="00217E72" w:rsidRPr="00217E72" w:rsidRDefault="00217E72" w:rsidP="00217E72"/>
        </w:tc>
        <w:tc>
          <w:tcPr>
            <w:tcW w:w="1701" w:type="dxa"/>
          </w:tcPr>
          <w:p w14:paraId="3AD68495" w14:textId="77777777" w:rsidR="00217E72" w:rsidRPr="00217E72" w:rsidRDefault="00217E72" w:rsidP="00217E72"/>
        </w:tc>
      </w:tr>
      <w:tr w:rsidR="00217E72" w:rsidRPr="00217E72" w14:paraId="5B5B3DF8" w14:textId="77777777" w:rsidTr="00EA1C31">
        <w:trPr>
          <w:cantSplit/>
          <w:trHeight w:val="20"/>
        </w:trPr>
        <w:tc>
          <w:tcPr>
            <w:tcW w:w="993" w:type="dxa"/>
          </w:tcPr>
          <w:p w14:paraId="3B894FC9" w14:textId="77777777" w:rsidR="00217E72" w:rsidRPr="00217E72" w:rsidRDefault="00217E72" w:rsidP="00217E72"/>
        </w:tc>
        <w:tc>
          <w:tcPr>
            <w:tcW w:w="5945" w:type="dxa"/>
            <w:gridSpan w:val="2"/>
          </w:tcPr>
          <w:p w14:paraId="1DC6B00F" w14:textId="77777777" w:rsidR="00217E72" w:rsidRPr="00217E72" w:rsidRDefault="00217E72" w:rsidP="00217E72">
            <w:r w:rsidRPr="00217E72">
              <w:t>Concise report has been audited</w:t>
            </w:r>
          </w:p>
        </w:tc>
        <w:tc>
          <w:tcPr>
            <w:tcW w:w="859" w:type="dxa"/>
          </w:tcPr>
          <w:p w14:paraId="6A5CE159" w14:textId="77777777" w:rsidR="00217E72" w:rsidRPr="00217E72" w:rsidRDefault="00217E72" w:rsidP="00217E72"/>
        </w:tc>
        <w:tc>
          <w:tcPr>
            <w:tcW w:w="1417" w:type="dxa"/>
          </w:tcPr>
          <w:p w14:paraId="083E127D" w14:textId="77777777" w:rsidR="00217E72" w:rsidRPr="00217E72" w:rsidRDefault="00217E72" w:rsidP="00217E72"/>
        </w:tc>
        <w:tc>
          <w:tcPr>
            <w:tcW w:w="1701" w:type="dxa"/>
          </w:tcPr>
          <w:p w14:paraId="50580240" w14:textId="6A24501A" w:rsidR="00217E72" w:rsidRPr="00217E72" w:rsidRDefault="0049780D" w:rsidP="00217E72">
            <w:r>
              <w:t xml:space="preserve">section </w:t>
            </w:r>
            <w:r w:rsidR="00217E72" w:rsidRPr="00217E72">
              <w:t>265(3)(c)</w:t>
            </w:r>
          </w:p>
        </w:tc>
      </w:tr>
      <w:tr w:rsidR="00217E72" w:rsidRPr="00217E72" w14:paraId="18A51362" w14:textId="77777777" w:rsidTr="00EA1C31">
        <w:trPr>
          <w:cantSplit/>
          <w:trHeight w:val="20"/>
        </w:trPr>
        <w:tc>
          <w:tcPr>
            <w:tcW w:w="993" w:type="dxa"/>
          </w:tcPr>
          <w:p w14:paraId="56654270" w14:textId="77777777" w:rsidR="00217E72" w:rsidRPr="00217E72" w:rsidRDefault="00217E72" w:rsidP="00217E72"/>
        </w:tc>
        <w:tc>
          <w:tcPr>
            <w:tcW w:w="5945" w:type="dxa"/>
            <w:gridSpan w:val="2"/>
          </w:tcPr>
          <w:p w14:paraId="05B29962" w14:textId="77777777" w:rsidR="00217E72" w:rsidRPr="00217E72" w:rsidRDefault="00217E72" w:rsidP="00217E72">
            <w:r w:rsidRPr="00217E72">
              <w:t xml:space="preserve">Concise report complies with </w:t>
            </w:r>
            <w:proofErr w:type="gramStart"/>
            <w:r w:rsidRPr="00217E72">
              <w:t>AASs</w:t>
            </w:r>
            <w:proofErr w:type="gramEnd"/>
            <w:r w:rsidRPr="00217E72">
              <w:t xml:space="preserve"> </w:t>
            </w:r>
          </w:p>
          <w:p w14:paraId="2FB2FE26" w14:textId="77777777" w:rsidR="00217E72" w:rsidRPr="00217E72" w:rsidRDefault="00217E72" w:rsidP="00217E72">
            <w:r w:rsidRPr="00217E72">
              <w:t>(some auditors have pointed out that this is not possible as AASB 1039 only applies to companies, not other organisations)</w:t>
            </w:r>
          </w:p>
        </w:tc>
        <w:tc>
          <w:tcPr>
            <w:tcW w:w="859" w:type="dxa"/>
          </w:tcPr>
          <w:p w14:paraId="00CCBE77" w14:textId="77777777" w:rsidR="00217E72" w:rsidRPr="00217E72" w:rsidRDefault="00217E72" w:rsidP="00217E72"/>
        </w:tc>
        <w:tc>
          <w:tcPr>
            <w:tcW w:w="1417" w:type="dxa"/>
          </w:tcPr>
          <w:p w14:paraId="49B399B8" w14:textId="77777777" w:rsidR="00217E72" w:rsidRPr="00217E72" w:rsidRDefault="00217E72" w:rsidP="00217E72"/>
        </w:tc>
        <w:tc>
          <w:tcPr>
            <w:tcW w:w="1701" w:type="dxa"/>
          </w:tcPr>
          <w:p w14:paraId="0A1D146B" w14:textId="469AA155" w:rsidR="00217E72" w:rsidRPr="00217E72" w:rsidRDefault="0049780D" w:rsidP="00217E72">
            <w:r>
              <w:t xml:space="preserve">section </w:t>
            </w:r>
            <w:r w:rsidR="00217E72" w:rsidRPr="00217E72">
              <w:t>265(3)(c)</w:t>
            </w:r>
          </w:p>
        </w:tc>
      </w:tr>
      <w:tr w:rsidR="00217E72" w:rsidRPr="00217E72" w14:paraId="5D0EE80A" w14:textId="77777777" w:rsidTr="00EA1C31">
        <w:trPr>
          <w:cantSplit/>
          <w:trHeight w:val="20"/>
        </w:trPr>
        <w:tc>
          <w:tcPr>
            <w:tcW w:w="993" w:type="dxa"/>
          </w:tcPr>
          <w:p w14:paraId="0FE54729" w14:textId="77777777" w:rsidR="00217E72" w:rsidRPr="00217E72" w:rsidRDefault="00217E72" w:rsidP="00217E72"/>
        </w:tc>
        <w:tc>
          <w:tcPr>
            <w:tcW w:w="5945" w:type="dxa"/>
            <w:gridSpan w:val="2"/>
          </w:tcPr>
          <w:p w14:paraId="69E797FB" w14:textId="77777777" w:rsidR="00217E72" w:rsidRPr="00217E72" w:rsidRDefault="00217E72" w:rsidP="00EA1C31">
            <w:r w:rsidRPr="00217E72">
              <w:t xml:space="preserve">Refers to matters of non-compliance/qualifications from full </w:t>
            </w:r>
            <w:proofErr w:type="gramStart"/>
            <w:r w:rsidRPr="00217E72">
              <w:t>report, if</w:t>
            </w:r>
            <w:proofErr w:type="gramEnd"/>
            <w:r w:rsidRPr="00217E72">
              <w:t xml:space="preserve"> any</w:t>
            </w:r>
          </w:p>
        </w:tc>
        <w:tc>
          <w:tcPr>
            <w:tcW w:w="859" w:type="dxa"/>
          </w:tcPr>
          <w:p w14:paraId="74BE58D7" w14:textId="77777777" w:rsidR="00217E72" w:rsidRPr="00217E72" w:rsidRDefault="00217E72" w:rsidP="00217E72"/>
        </w:tc>
        <w:tc>
          <w:tcPr>
            <w:tcW w:w="1417" w:type="dxa"/>
          </w:tcPr>
          <w:p w14:paraId="45631615" w14:textId="77777777" w:rsidR="00217E72" w:rsidRPr="00217E72" w:rsidRDefault="00217E72" w:rsidP="00217E72"/>
        </w:tc>
        <w:tc>
          <w:tcPr>
            <w:tcW w:w="1701" w:type="dxa"/>
          </w:tcPr>
          <w:p w14:paraId="055305B7" w14:textId="77777777" w:rsidR="00217E72" w:rsidRPr="00217E72" w:rsidRDefault="00217E72" w:rsidP="00217E72">
            <w:r w:rsidRPr="00217E72">
              <w:t>ASA 810(17 &amp; 18)</w:t>
            </w:r>
          </w:p>
        </w:tc>
      </w:tr>
      <w:tr w:rsidR="00217E72" w:rsidRPr="00217E72" w14:paraId="1AB34DCB" w14:textId="77777777" w:rsidTr="00EA1C31">
        <w:trPr>
          <w:cantSplit/>
          <w:trHeight w:val="20"/>
        </w:trPr>
        <w:tc>
          <w:tcPr>
            <w:tcW w:w="993" w:type="dxa"/>
            <w:shd w:val="clear" w:color="auto" w:fill="CFE9ED"/>
          </w:tcPr>
          <w:p w14:paraId="1FE8A811" w14:textId="77777777" w:rsidR="00217E72" w:rsidRPr="00217E72" w:rsidRDefault="00217E72" w:rsidP="00217E72">
            <w:pPr>
              <w:rPr>
                <w:b/>
              </w:rPr>
            </w:pPr>
            <w:r w:rsidRPr="00217E72">
              <w:rPr>
                <w:b/>
              </w:rPr>
              <w:t>3.7</w:t>
            </w:r>
          </w:p>
        </w:tc>
        <w:tc>
          <w:tcPr>
            <w:tcW w:w="5945" w:type="dxa"/>
            <w:gridSpan w:val="2"/>
            <w:shd w:val="clear" w:color="auto" w:fill="CFE9ED"/>
          </w:tcPr>
          <w:p w14:paraId="3B846540" w14:textId="77777777" w:rsidR="00217E72" w:rsidRPr="00217E72" w:rsidRDefault="00217E72" w:rsidP="00217E72">
            <w:pPr>
              <w:rPr>
                <w:b/>
              </w:rPr>
            </w:pPr>
            <w:r w:rsidRPr="00217E72">
              <w:rPr>
                <w:b/>
              </w:rPr>
              <w:t>Loans, Grant &amp; Donations Statement</w:t>
            </w:r>
          </w:p>
        </w:tc>
        <w:tc>
          <w:tcPr>
            <w:tcW w:w="859" w:type="dxa"/>
            <w:shd w:val="clear" w:color="auto" w:fill="CFE9ED"/>
          </w:tcPr>
          <w:p w14:paraId="612D1041" w14:textId="77777777" w:rsidR="00217E72" w:rsidRPr="00217E72" w:rsidRDefault="00217E72" w:rsidP="00217E72"/>
        </w:tc>
        <w:tc>
          <w:tcPr>
            <w:tcW w:w="1417" w:type="dxa"/>
            <w:shd w:val="clear" w:color="auto" w:fill="CFE9ED"/>
          </w:tcPr>
          <w:p w14:paraId="18D57CCF" w14:textId="77777777" w:rsidR="00217E72" w:rsidRPr="00217E72" w:rsidRDefault="00217E72" w:rsidP="00217E72"/>
        </w:tc>
        <w:tc>
          <w:tcPr>
            <w:tcW w:w="1701" w:type="dxa"/>
            <w:shd w:val="clear" w:color="auto" w:fill="CFE9ED"/>
          </w:tcPr>
          <w:p w14:paraId="5121D9F4" w14:textId="77777777" w:rsidR="00217E72" w:rsidRPr="00217E72" w:rsidRDefault="00217E72" w:rsidP="00217E72"/>
        </w:tc>
      </w:tr>
      <w:tr w:rsidR="00217E72" w:rsidRPr="00217E72" w14:paraId="3E504880" w14:textId="77777777" w:rsidTr="00EA1C31">
        <w:trPr>
          <w:cantSplit/>
          <w:trHeight w:val="20"/>
        </w:trPr>
        <w:tc>
          <w:tcPr>
            <w:tcW w:w="993" w:type="dxa"/>
            <w:shd w:val="clear" w:color="auto" w:fill="D9D9D9"/>
          </w:tcPr>
          <w:p w14:paraId="6BBC2AA7" w14:textId="77777777" w:rsidR="00217E72" w:rsidRPr="00217E72" w:rsidRDefault="00217E72" w:rsidP="00217E72">
            <w:r w:rsidRPr="00217E72">
              <w:t>3.7.1</w:t>
            </w:r>
          </w:p>
        </w:tc>
        <w:tc>
          <w:tcPr>
            <w:tcW w:w="5945" w:type="dxa"/>
            <w:gridSpan w:val="2"/>
            <w:shd w:val="clear" w:color="auto" w:fill="D9D9D9"/>
          </w:tcPr>
          <w:p w14:paraId="2CBD3491" w14:textId="77777777" w:rsidR="00217E72" w:rsidRPr="00217E72" w:rsidRDefault="00217E72" w:rsidP="00217E72">
            <w:r w:rsidRPr="00217E72">
              <w:t>Has a LGD statement been lodged (if applicable)</w:t>
            </w:r>
          </w:p>
        </w:tc>
        <w:tc>
          <w:tcPr>
            <w:tcW w:w="859" w:type="dxa"/>
            <w:shd w:val="clear" w:color="auto" w:fill="D9D9D9"/>
          </w:tcPr>
          <w:p w14:paraId="719667BA" w14:textId="77777777" w:rsidR="00217E72" w:rsidRPr="00217E72" w:rsidRDefault="00217E72" w:rsidP="00217E72"/>
        </w:tc>
        <w:tc>
          <w:tcPr>
            <w:tcW w:w="1417" w:type="dxa"/>
            <w:shd w:val="clear" w:color="auto" w:fill="D9D9D9"/>
          </w:tcPr>
          <w:p w14:paraId="32164E98" w14:textId="77777777" w:rsidR="00217E72" w:rsidRPr="00217E72" w:rsidRDefault="00217E72" w:rsidP="00217E72"/>
        </w:tc>
        <w:tc>
          <w:tcPr>
            <w:tcW w:w="1701" w:type="dxa"/>
            <w:shd w:val="clear" w:color="auto" w:fill="D9D9D9"/>
          </w:tcPr>
          <w:p w14:paraId="1CD1F929" w14:textId="767BF155" w:rsidR="00217E72" w:rsidRPr="00217E72" w:rsidRDefault="0049780D" w:rsidP="00217E72">
            <w:r>
              <w:t xml:space="preserve">section </w:t>
            </w:r>
            <w:r w:rsidR="00217E72" w:rsidRPr="00217E72">
              <w:t>237</w:t>
            </w:r>
          </w:p>
        </w:tc>
      </w:tr>
      <w:tr w:rsidR="00217E72" w:rsidRPr="00217E72" w14:paraId="269DFC7C" w14:textId="77777777" w:rsidTr="00EA1C31">
        <w:trPr>
          <w:cantSplit/>
          <w:trHeight w:val="20"/>
        </w:trPr>
        <w:tc>
          <w:tcPr>
            <w:tcW w:w="993" w:type="dxa"/>
            <w:shd w:val="clear" w:color="auto" w:fill="D9D9D9"/>
          </w:tcPr>
          <w:p w14:paraId="28FA2F97" w14:textId="77777777" w:rsidR="00217E72" w:rsidRPr="00217E72" w:rsidRDefault="00217E72" w:rsidP="00217E72">
            <w:r w:rsidRPr="00217E72">
              <w:t>3.7.2</w:t>
            </w:r>
          </w:p>
        </w:tc>
        <w:tc>
          <w:tcPr>
            <w:tcW w:w="5945" w:type="dxa"/>
            <w:gridSpan w:val="2"/>
            <w:shd w:val="clear" w:color="auto" w:fill="D9D9D9"/>
          </w:tcPr>
          <w:p w14:paraId="21008C93" w14:textId="77777777" w:rsidR="00217E72" w:rsidRPr="00217E72" w:rsidRDefault="00217E72" w:rsidP="00217E72">
            <w:r w:rsidRPr="00217E72">
              <w:t>Does the LGD statement reconcile with the FR figure?</w:t>
            </w:r>
          </w:p>
        </w:tc>
        <w:tc>
          <w:tcPr>
            <w:tcW w:w="859" w:type="dxa"/>
            <w:shd w:val="clear" w:color="auto" w:fill="D9D9D9"/>
          </w:tcPr>
          <w:p w14:paraId="2D1D9947" w14:textId="77777777" w:rsidR="00217E72" w:rsidRPr="00217E72" w:rsidRDefault="00217E72" w:rsidP="00217E72"/>
        </w:tc>
        <w:tc>
          <w:tcPr>
            <w:tcW w:w="1417" w:type="dxa"/>
            <w:shd w:val="clear" w:color="auto" w:fill="D9D9D9"/>
          </w:tcPr>
          <w:p w14:paraId="638E0345" w14:textId="77777777" w:rsidR="00217E72" w:rsidRPr="00217E72" w:rsidRDefault="00217E72" w:rsidP="00217E72"/>
        </w:tc>
        <w:tc>
          <w:tcPr>
            <w:tcW w:w="1701" w:type="dxa"/>
            <w:shd w:val="clear" w:color="auto" w:fill="D9D9D9"/>
          </w:tcPr>
          <w:p w14:paraId="5A205D09" w14:textId="77777777" w:rsidR="00217E72" w:rsidRPr="00217E72" w:rsidRDefault="00217E72" w:rsidP="00217E72"/>
        </w:tc>
      </w:tr>
      <w:tr w:rsidR="00217E72" w:rsidRPr="00217E72" w14:paraId="000B27C2" w14:textId="77777777" w:rsidTr="00EA1C31">
        <w:trPr>
          <w:cantSplit/>
          <w:trHeight w:val="20"/>
        </w:trPr>
        <w:tc>
          <w:tcPr>
            <w:tcW w:w="993" w:type="dxa"/>
          </w:tcPr>
          <w:p w14:paraId="15EBEF33" w14:textId="77777777" w:rsidR="00217E72" w:rsidRPr="00217E72" w:rsidRDefault="00217E72" w:rsidP="00217E72">
            <w:r w:rsidRPr="00217E72">
              <w:t>3.7.3</w:t>
            </w:r>
          </w:p>
        </w:tc>
        <w:tc>
          <w:tcPr>
            <w:tcW w:w="5945" w:type="dxa"/>
            <w:gridSpan w:val="2"/>
          </w:tcPr>
          <w:p w14:paraId="17443C50" w14:textId="77777777" w:rsidR="00217E72" w:rsidRPr="00217E72" w:rsidRDefault="00217E72" w:rsidP="00217E72">
            <w:r w:rsidRPr="00217E72">
              <w:t xml:space="preserve">Please ensure that the LGD matter is ‘closed’ in </w:t>
            </w:r>
            <w:proofErr w:type="spellStart"/>
            <w:r w:rsidRPr="00217E72">
              <w:t>caseHQ</w:t>
            </w:r>
            <w:proofErr w:type="spellEnd"/>
          </w:p>
        </w:tc>
        <w:tc>
          <w:tcPr>
            <w:tcW w:w="859" w:type="dxa"/>
          </w:tcPr>
          <w:p w14:paraId="2FCA992A" w14:textId="77777777" w:rsidR="00217E72" w:rsidRPr="00217E72" w:rsidRDefault="00217E72" w:rsidP="00217E72"/>
        </w:tc>
        <w:tc>
          <w:tcPr>
            <w:tcW w:w="1417" w:type="dxa"/>
          </w:tcPr>
          <w:p w14:paraId="0A629A68" w14:textId="77777777" w:rsidR="00217E72" w:rsidRPr="00217E72" w:rsidRDefault="00217E72" w:rsidP="00217E72"/>
        </w:tc>
        <w:tc>
          <w:tcPr>
            <w:tcW w:w="1701" w:type="dxa"/>
          </w:tcPr>
          <w:p w14:paraId="03CA3976" w14:textId="77777777" w:rsidR="00217E72" w:rsidRPr="00217E72" w:rsidRDefault="00217E72" w:rsidP="00217E72"/>
        </w:tc>
      </w:tr>
      <w:tr w:rsidR="00217E72" w:rsidRPr="00217E72" w14:paraId="13993692" w14:textId="77777777" w:rsidTr="00462179">
        <w:trPr>
          <w:cantSplit/>
          <w:trHeight w:val="20"/>
        </w:trPr>
        <w:tc>
          <w:tcPr>
            <w:tcW w:w="993" w:type="dxa"/>
            <w:shd w:val="clear" w:color="auto" w:fill="CFE9ED"/>
          </w:tcPr>
          <w:p w14:paraId="4700E051" w14:textId="77777777" w:rsidR="00217E72" w:rsidRPr="00217E72" w:rsidRDefault="00217E72" w:rsidP="00217E72">
            <w:pPr>
              <w:rPr>
                <w:b/>
              </w:rPr>
            </w:pPr>
            <w:r w:rsidRPr="00217E72">
              <w:rPr>
                <w:b/>
              </w:rPr>
              <w:t>3.8</w:t>
            </w:r>
          </w:p>
        </w:tc>
        <w:tc>
          <w:tcPr>
            <w:tcW w:w="5945" w:type="dxa"/>
            <w:gridSpan w:val="2"/>
            <w:shd w:val="clear" w:color="auto" w:fill="CFE9ED"/>
          </w:tcPr>
          <w:p w14:paraId="07AA6F07" w14:textId="77777777" w:rsidR="00217E72" w:rsidRPr="00217E72" w:rsidRDefault="00217E72" w:rsidP="00217E72">
            <w:pPr>
              <w:rPr>
                <w:b/>
              </w:rPr>
            </w:pPr>
            <w:r w:rsidRPr="00217E72">
              <w:rPr>
                <w:b/>
              </w:rPr>
              <w:t>Officers Declaration Statement (if applicable)</w:t>
            </w:r>
          </w:p>
        </w:tc>
        <w:tc>
          <w:tcPr>
            <w:tcW w:w="859" w:type="dxa"/>
            <w:shd w:val="clear" w:color="auto" w:fill="CFE9ED"/>
          </w:tcPr>
          <w:p w14:paraId="30721A5D" w14:textId="77777777" w:rsidR="00217E72" w:rsidRPr="00217E72" w:rsidRDefault="00217E72" w:rsidP="00217E72"/>
        </w:tc>
        <w:tc>
          <w:tcPr>
            <w:tcW w:w="1417" w:type="dxa"/>
            <w:shd w:val="clear" w:color="auto" w:fill="CFE9ED"/>
          </w:tcPr>
          <w:p w14:paraId="246A2BD1" w14:textId="77777777" w:rsidR="00217E72" w:rsidRPr="00217E72" w:rsidRDefault="00217E72" w:rsidP="00217E72"/>
        </w:tc>
        <w:tc>
          <w:tcPr>
            <w:tcW w:w="1701" w:type="dxa"/>
            <w:shd w:val="clear" w:color="auto" w:fill="CFE9ED"/>
          </w:tcPr>
          <w:p w14:paraId="181FB616" w14:textId="77777777" w:rsidR="00217E72" w:rsidRPr="00217E72" w:rsidRDefault="00217E72" w:rsidP="00217E72"/>
        </w:tc>
      </w:tr>
      <w:tr w:rsidR="00217E72" w:rsidRPr="00217E72" w14:paraId="7D37DCB4" w14:textId="77777777" w:rsidTr="00EA1C31">
        <w:trPr>
          <w:cantSplit/>
          <w:trHeight w:val="20"/>
        </w:trPr>
        <w:tc>
          <w:tcPr>
            <w:tcW w:w="993" w:type="dxa"/>
            <w:shd w:val="clear" w:color="auto" w:fill="auto"/>
          </w:tcPr>
          <w:p w14:paraId="77CF4AF0" w14:textId="77777777" w:rsidR="00217E72" w:rsidRPr="00217E72" w:rsidRDefault="00217E72" w:rsidP="00217E72">
            <w:r w:rsidRPr="00217E72">
              <w:t>3.8.1</w:t>
            </w:r>
          </w:p>
        </w:tc>
        <w:tc>
          <w:tcPr>
            <w:tcW w:w="5945" w:type="dxa"/>
            <w:gridSpan w:val="2"/>
            <w:shd w:val="clear" w:color="auto" w:fill="auto"/>
          </w:tcPr>
          <w:p w14:paraId="667AD976" w14:textId="77777777" w:rsidR="00217E72" w:rsidRPr="00217E72" w:rsidRDefault="00217E72" w:rsidP="00217E72">
            <w:r w:rsidRPr="00217E72">
              <w:t>Where not already stated in the financial statements or the notes, was a statement that any of the activities below have not occurred in the reporting period been included in an Officer Declaration Statement?</w:t>
            </w:r>
          </w:p>
        </w:tc>
        <w:tc>
          <w:tcPr>
            <w:tcW w:w="859" w:type="dxa"/>
            <w:shd w:val="clear" w:color="auto" w:fill="auto"/>
          </w:tcPr>
          <w:p w14:paraId="11F582E0" w14:textId="77777777" w:rsidR="00217E72" w:rsidRPr="00217E72" w:rsidRDefault="00217E72" w:rsidP="00217E72"/>
        </w:tc>
        <w:tc>
          <w:tcPr>
            <w:tcW w:w="1417" w:type="dxa"/>
            <w:shd w:val="clear" w:color="auto" w:fill="auto"/>
          </w:tcPr>
          <w:p w14:paraId="12AA7A49" w14:textId="77777777" w:rsidR="00217E72" w:rsidRPr="00217E72" w:rsidRDefault="00217E72" w:rsidP="00217E72"/>
        </w:tc>
        <w:tc>
          <w:tcPr>
            <w:tcW w:w="1701" w:type="dxa"/>
            <w:shd w:val="clear" w:color="auto" w:fill="auto"/>
          </w:tcPr>
          <w:p w14:paraId="3121EAC2" w14:textId="77777777" w:rsidR="00217E72" w:rsidRPr="00217E72" w:rsidRDefault="00217E72" w:rsidP="00217E72">
            <w:r w:rsidRPr="00217E72">
              <w:t>RG 21</w:t>
            </w:r>
          </w:p>
        </w:tc>
      </w:tr>
      <w:tr w:rsidR="00217E72" w:rsidRPr="00217E72" w14:paraId="3E94913A" w14:textId="77777777" w:rsidTr="00EA1C31">
        <w:trPr>
          <w:cantSplit/>
          <w:trHeight w:val="20"/>
        </w:trPr>
        <w:tc>
          <w:tcPr>
            <w:tcW w:w="993" w:type="dxa"/>
            <w:shd w:val="clear" w:color="auto" w:fill="auto"/>
          </w:tcPr>
          <w:p w14:paraId="631AE97D" w14:textId="77777777" w:rsidR="00217E72" w:rsidRPr="00217E72" w:rsidRDefault="00217E72" w:rsidP="00217E72"/>
        </w:tc>
        <w:tc>
          <w:tcPr>
            <w:tcW w:w="5945" w:type="dxa"/>
            <w:gridSpan w:val="2"/>
            <w:shd w:val="clear" w:color="auto" w:fill="auto"/>
          </w:tcPr>
          <w:p w14:paraId="1A7C433E" w14:textId="77777777" w:rsidR="00217E72" w:rsidRPr="00217E72" w:rsidRDefault="00217E72" w:rsidP="00217E72">
            <w:r w:rsidRPr="00217E72">
              <w:t>agree to receive financial support from another reporting unit to continue as a going concern (refers to agreement regarding financial support not dollar amount)</w:t>
            </w:r>
          </w:p>
        </w:tc>
        <w:tc>
          <w:tcPr>
            <w:tcW w:w="859" w:type="dxa"/>
            <w:shd w:val="clear" w:color="auto" w:fill="auto"/>
          </w:tcPr>
          <w:p w14:paraId="2C2C6B67" w14:textId="77777777" w:rsidR="00217E72" w:rsidRPr="00217E72" w:rsidRDefault="00217E72" w:rsidP="00217E72"/>
        </w:tc>
        <w:tc>
          <w:tcPr>
            <w:tcW w:w="1417" w:type="dxa"/>
            <w:shd w:val="clear" w:color="auto" w:fill="auto"/>
          </w:tcPr>
          <w:p w14:paraId="3F212C01" w14:textId="77777777" w:rsidR="00217E72" w:rsidRPr="00217E72" w:rsidRDefault="00217E72" w:rsidP="00217E72"/>
        </w:tc>
        <w:tc>
          <w:tcPr>
            <w:tcW w:w="1701" w:type="dxa"/>
            <w:shd w:val="clear" w:color="auto" w:fill="auto"/>
          </w:tcPr>
          <w:p w14:paraId="76A1F72E" w14:textId="77777777" w:rsidR="00217E72" w:rsidRPr="00217E72" w:rsidRDefault="00217E72" w:rsidP="00217E72">
            <w:r w:rsidRPr="00217E72">
              <w:t>RG 21</w:t>
            </w:r>
          </w:p>
        </w:tc>
      </w:tr>
      <w:tr w:rsidR="00217E72" w:rsidRPr="00217E72" w14:paraId="2359EABB" w14:textId="77777777" w:rsidTr="00EA1C31">
        <w:trPr>
          <w:cantSplit/>
          <w:trHeight w:val="20"/>
        </w:trPr>
        <w:tc>
          <w:tcPr>
            <w:tcW w:w="993" w:type="dxa"/>
            <w:shd w:val="clear" w:color="auto" w:fill="auto"/>
          </w:tcPr>
          <w:p w14:paraId="64943F1A" w14:textId="77777777" w:rsidR="00217E72" w:rsidRPr="00217E72" w:rsidRDefault="00217E72" w:rsidP="00217E72"/>
        </w:tc>
        <w:tc>
          <w:tcPr>
            <w:tcW w:w="5945" w:type="dxa"/>
            <w:gridSpan w:val="2"/>
            <w:shd w:val="clear" w:color="auto" w:fill="auto"/>
          </w:tcPr>
          <w:p w14:paraId="2645AAE7" w14:textId="77777777" w:rsidR="00217E72" w:rsidRPr="00217E72" w:rsidRDefault="00217E72" w:rsidP="00217E72">
            <w:r w:rsidRPr="00217E72">
              <w:t>agree to provide financial support to another reporting unit to ensure they continue as a going concern (refers to agreement regarding financial support not dollar amount)</w:t>
            </w:r>
          </w:p>
        </w:tc>
        <w:tc>
          <w:tcPr>
            <w:tcW w:w="859" w:type="dxa"/>
            <w:shd w:val="clear" w:color="auto" w:fill="auto"/>
          </w:tcPr>
          <w:p w14:paraId="59BA2D51" w14:textId="77777777" w:rsidR="00217E72" w:rsidRPr="00217E72" w:rsidRDefault="00217E72" w:rsidP="00217E72"/>
        </w:tc>
        <w:tc>
          <w:tcPr>
            <w:tcW w:w="1417" w:type="dxa"/>
            <w:shd w:val="clear" w:color="auto" w:fill="auto"/>
          </w:tcPr>
          <w:p w14:paraId="56696E9E" w14:textId="77777777" w:rsidR="00217E72" w:rsidRPr="00217E72" w:rsidRDefault="00217E72" w:rsidP="00217E72"/>
        </w:tc>
        <w:tc>
          <w:tcPr>
            <w:tcW w:w="1701" w:type="dxa"/>
            <w:shd w:val="clear" w:color="auto" w:fill="auto"/>
          </w:tcPr>
          <w:p w14:paraId="25C57659" w14:textId="77777777" w:rsidR="00217E72" w:rsidRPr="00217E72" w:rsidRDefault="00217E72" w:rsidP="00217E72">
            <w:r w:rsidRPr="00217E72">
              <w:t>RG 21</w:t>
            </w:r>
          </w:p>
        </w:tc>
      </w:tr>
      <w:tr w:rsidR="00217E72" w:rsidRPr="00217E72" w14:paraId="4EA7218F" w14:textId="77777777" w:rsidTr="00EA1C31">
        <w:trPr>
          <w:cantSplit/>
          <w:trHeight w:val="20"/>
        </w:trPr>
        <w:tc>
          <w:tcPr>
            <w:tcW w:w="993" w:type="dxa"/>
            <w:shd w:val="clear" w:color="auto" w:fill="auto"/>
          </w:tcPr>
          <w:p w14:paraId="4B8EDCD4" w14:textId="77777777" w:rsidR="00217E72" w:rsidRPr="00217E72" w:rsidRDefault="00217E72" w:rsidP="00217E72"/>
        </w:tc>
        <w:tc>
          <w:tcPr>
            <w:tcW w:w="5945" w:type="dxa"/>
            <w:gridSpan w:val="2"/>
            <w:shd w:val="clear" w:color="auto" w:fill="auto"/>
          </w:tcPr>
          <w:p w14:paraId="42BA8323" w14:textId="77777777" w:rsidR="00217E72" w:rsidRPr="00217E72" w:rsidRDefault="00217E72" w:rsidP="00217E72">
            <w:r w:rsidRPr="00217E72">
              <w:t>acquire an asset or liability due to an amalgamation under Part 2 of Chapter 3 of the RO Act, a restructure of the branches of an organisation, a determination or revocation by the General Manager, Fair Work Commission</w:t>
            </w:r>
          </w:p>
        </w:tc>
        <w:tc>
          <w:tcPr>
            <w:tcW w:w="859" w:type="dxa"/>
            <w:shd w:val="clear" w:color="auto" w:fill="auto"/>
          </w:tcPr>
          <w:p w14:paraId="0845B28E" w14:textId="77777777" w:rsidR="00217E72" w:rsidRPr="00217E72" w:rsidRDefault="00217E72" w:rsidP="00217E72">
            <w:pPr>
              <w:rPr>
                <w:bCs/>
              </w:rPr>
            </w:pPr>
          </w:p>
        </w:tc>
        <w:tc>
          <w:tcPr>
            <w:tcW w:w="1417" w:type="dxa"/>
            <w:shd w:val="clear" w:color="auto" w:fill="auto"/>
          </w:tcPr>
          <w:p w14:paraId="74DFA715" w14:textId="77777777" w:rsidR="00217E72" w:rsidRPr="00217E72" w:rsidRDefault="00217E72" w:rsidP="00217E72"/>
        </w:tc>
        <w:tc>
          <w:tcPr>
            <w:tcW w:w="1701" w:type="dxa"/>
            <w:shd w:val="clear" w:color="auto" w:fill="auto"/>
          </w:tcPr>
          <w:p w14:paraId="4319C4FE" w14:textId="77777777" w:rsidR="00217E72" w:rsidRPr="00217E72" w:rsidRDefault="00217E72" w:rsidP="00217E72">
            <w:r w:rsidRPr="00217E72">
              <w:t>RG 21</w:t>
            </w:r>
          </w:p>
        </w:tc>
      </w:tr>
      <w:tr w:rsidR="00217E72" w:rsidRPr="00217E72" w14:paraId="04B46064" w14:textId="77777777" w:rsidTr="00EA1C31">
        <w:trPr>
          <w:cantSplit/>
          <w:trHeight w:val="20"/>
        </w:trPr>
        <w:tc>
          <w:tcPr>
            <w:tcW w:w="993" w:type="dxa"/>
            <w:shd w:val="clear" w:color="auto" w:fill="auto"/>
          </w:tcPr>
          <w:p w14:paraId="7CBF4A41" w14:textId="77777777" w:rsidR="00217E72" w:rsidRPr="00217E72" w:rsidRDefault="00217E72" w:rsidP="00217E72"/>
        </w:tc>
        <w:tc>
          <w:tcPr>
            <w:tcW w:w="5945" w:type="dxa"/>
            <w:gridSpan w:val="2"/>
            <w:shd w:val="clear" w:color="auto" w:fill="auto"/>
          </w:tcPr>
          <w:p w14:paraId="5190A19D" w14:textId="77777777" w:rsidR="00217E72" w:rsidRPr="00217E72" w:rsidRDefault="00217E72" w:rsidP="00217E72">
            <w:r w:rsidRPr="00217E72">
              <w:t>receive periodic or membership subscriptions</w:t>
            </w:r>
          </w:p>
        </w:tc>
        <w:tc>
          <w:tcPr>
            <w:tcW w:w="859" w:type="dxa"/>
            <w:shd w:val="clear" w:color="auto" w:fill="auto"/>
          </w:tcPr>
          <w:p w14:paraId="3494E392" w14:textId="77777777" w:rsidR="00217E72" w:rsidRPr="00217E72" w:rsidRDefault="00217E72" w:rsidP="00217E72"/>
        </w:tc>
        <w:tc>
          <w:tcPr>
            <w:tcW w:w="1417" w:type="dxa"/>
            <w:shd w:val="clear" w:color="auto" w:fill="auto"/>
          </w:tcPr>
          <w:p w14:paraId="4EEB2238" w14:textId="77777777" w:rsidR="00217E72" w:rsidRPr="00217E72" w:rsidRDefault="00217E72" w:rsidP="00217E72"/>
        </w:tc>
        <w:tc>
          <w:tcPr>
            <w:tcW w:w="1701" w:type="dxa"/>
            <w:shd w:val="clear" w:color="auto" w:fill="auto"/>
          </w:tcPr>
          <w:p w14:paraId="2D8C9171" w14:textId="77777777" w:rsidR="00217E72" w:rsidRPr="00217E72" w:rsidRDefault="00217E72" w:rsidP="00217E72">
            <w:r w:rsidRPr="00217E72">
              <w:t>RG 21</w:t>
            </w:r>
          </w:p>
        </w:tc>
      </w:tr>
      <w:tr w:rsidR="00217E72" w:rsidRPr="00217E72" w14:paraId="346C5F2F" w14:textId="77777777" w:rsidTr="00EA1C31">
        <w:trPr>
          <w:cantSplit/>
          <w:trHeight w:val="258"/>
        </w:trPr>
        <w:tc>
          <w:tcPr>
            <w:tcW w:w="993" w:type="dxa"/>
            <w:shd w:val="clear" w:color="auto" w:fill="auto"/>
          </w:tcPr>
          <w:p w14:paraId="16E2829F" w14:textId="77777777" w:rsidR="00217E72" w:rsidRPr="00217E72" w:rsidRDefault="00217E72" w:rsidP="00217E72"/>
        </w:tc>
        <w:tc>
          <w:tcPr>
            <w:tcW w:w="5945" w:type="dxa"/>
            <w:gridSpan w:val="2"/>
            <w:shd w:val="clear" w:color="auto" w:fill="auto"/>
          </w:tcPr>
          <w:p w14:paraId="0AB9BA46" w14:textId="77777777" w:rsidR="00217E72" w:rsidRPr="00217E72" w:rsidRDefault="00217E72" w:rsidP="00217E72">
            <w:r w:rsidRPr="00217E72">
              <w:t>receive capitation fees or any other revenue from another reporting unit</w:t>
            </w:r>
          </w:p>
        </w:tc>
        <w:tc>
          <w:tcPr>
            <w:tcW w:w="859" w:type="dxa"/>
            <w:shd w:val="clear" w:color="auto" w:fill="auto"/>
          </w:tcPr>
          <w:p w14:paraId="122BBEDD" w14:textId="77777777" w:rsidR="00217E72" w:rsidRPr="00217E72" w:rsidRDefault="00217E72" w:rsidP="00217E72"/>
        </w:tc>
        <w:tc>
          <w:tcPr>
            <w:tcW w:w="1417" w:type="dxa"/>
            <w:shd w:val="clear" w:color="auto" w:fill="auto"/>
          </w:tcPr>
          <w:p w14:paraId="3345D6F0" w14:textId="77777777" w:rsidR="00217E72" w:rsidRPr="00217E72" w:rsidRDefault="00217E72" w:rsidP="00217E72"/>
        </w:tc>
        <w:tc>
          <w:tcPr>
            <w:tcW w:w="1701" w:type="dxa"/>
            <w:shd w:val="clear" w:color="auto" w:fill="auto"/>
          </w:tcPr>
          <w:p w14:paraId="195386F0" w14:textId="77777777" w:rsidR="00217E72" w:rsidRPr="00217E72" w:rsidRDefault="00217E72" w:rsidP="00217E72">
            <w:r w:rsidRPr="00217E72">
              <w:t>RG 21</w:t>
            </w:r>
          </w:p>
        </w:tc>
      </w:tr>
      <w:tr w:rsidR="00217E72" w:rsidRPr="00217E72" w14:paraId="1D17882E" w14:textId="77777777" w:rsidTr="00EA1C31">
        <w:trPr>
          <w:cantSplit/>
          <w:trHeight w:val="258"/>
        </w:trPr>
        <w:tc>
          <w:tcPr>
            <w:tcW w:w="993" w:type="dxa"/>
            <w:shd w:val="clear" w:color="auto" w:fill="auto"/>
          </w:tcPr>
          <w:p w14:paraId="3C8C582E" w14:textId="77777777" w:rsidR="00217E72" w:rsidRPr="00217E72" w:rsidRDefault="00217E72" w:rsidP="00217E72"/>
        </w:tc>
        <w:tc>
          <w:tcPr>
            <w:tcW w:w="5945" w:type="dxa"/>
            <w:gridSpan w:val="2"/>
            <w:shd w:val="clear" w:color="auto" w:fill="auto"/>
          </w:tcPr>
          <w:p w14:paraId="6F1FA8D6" w14:textId="77777777" w:rsidR="00217E72" w:rsidRPr="00217E72" w:rsidRDefault="00217E72" w:rsidP="00217E72">
            <w:r w:rsidRPr="00217E72">
              <w:t>receive revenue via compulsory levies</w:t>
            </w:r>
          </w:p>
        </w:tc>
        <w:tc>
          <w:tcPr>
            <w:tcW w:w="859" w:type="dxa"/>
            <w:shd w:val="clear" w:color="auto" w:fill="auto"/>
          </w:tcPr>
          <w:p w14:paraId="2C9D0890" w14:textId="77777777" w:rsidR="00217E72" w:rsidRPr="00217E72" w:rsidRDefault="00217E72" w:rsidP="00217E72"/>
        </w:tc>
        <w:tc>
          <w:tcPr>
            <w:tcW w:w="1417" w:type="dxa"/>
            <w:shd w:val="clear" w:color="auto" w:fill="auto"/>
          </w:tcPr>
          <w:p w14:paraId="1F5E48AB" w14:textId="77777777" w:rsidR="00217E72" w:rsidRPr="00217E72" w:rsidRDefault="00217E72" w:rsidP="00217E72"/>
        </w:tc>
        <w:tc>
          <w:tcPr>
            <w:tcW w:w="1701" w:type="dxa"/>
            <w:shd w:val="clear" w:color="auto" w:fill="auto"/>
          </w:tcPr>
          <w:p w14:paraId="7F167F1D" w14:textId="77777777" w:rsidR="00217E72" w:rsidRPr="00217E72" w:rsidRDefault="00217E72" w:rsidP="00217E72">
            <w:r w:rsidRPr="00217E72">
              <w:t>RG 21</w:t>
            </w:r>
          </w:p>
        </w:tc>
      </w:tr>
      <w:tr w:rsidR="00217E72" w:rsidRPr="00217E72" w14:paraId="14B38A40" w14:textId="77777777" w:rsidTr="00EA1C31">
        <w:trPr>
          <w:cantSplit/>
          <w:trHeight w:val="258"/>
        </w:trPr>
        <w:tc>
          <w:tcPr>
            <w:tcW w:w="993" w:type="dxa"/>
            <w:shd w:val="clear" w:color="auto" w:fill="auto"/>
          </w:tcPr>
          <w:p w14:paraId="2ACFFDF1" w14:textId="77777777" w:rsidR="00217E72" w:rsidRPr="00217E72" w:rsidRDefault="00217E72" w:rsidP="00217E72">
            <w:pPr>
              <w:rPr>
                <w:b/>
              </w:rPr>
            </w:pPr>
          </w:p>
        </w:tc>
        <w:tc>
          <w:tcPr>
            <w:tcW w:w="5945" w:type="dxa"/>
            <w:gridSpan w:val="2"/>
            <w:shd w:val="clear" w:color="auto" w:fill="auto"/>
          </w:tcPr>
          <w:p w14:paraId="084DC6FE" w14:textId="77777777" w:rsidR="00217E72" w:rsidRPr="00217E72" w:rsidRDefault="00217E72" w:rsidP="00217E72">
            <w:r w:rsidRPr="00217E72">
              <w:t>receive donations or grants</w:t>
            </w:r>
          </w:p>
        </w:tc>
        <w:tc>
          <w:tcPr>
            <w:tcW w:w="859" w:type="dxa"/>
            <w:shd w:val="clear" w:color="auto" w:fill="auto"/>
          </w:tcPr>
          <w:p w14:paraId="2AD7B9D8" w14:textId="77777777" w:rsidR="00217E72" w:rsidRPr="00217E72" w:rsidRDefault="00217E72" w:rsidP="00217E72"/>
        </w:tc>
        <w:tc>
          <w:tcPr>
            <w:tcW w:w="1417" w:type="dxa"/>
            <w:shd w:val="clear" w:color="auto" w:fill="auto"/>
          </w:tcPr>
          <w:p w14:paraId="31015675" w14:textId="77777777" w:rsidR="00217E72" w:rsidRPr="00217E72" w:rsidRDefault="00217E72" w:rsidP="00217E72"/>
        </w:tc>
        <w:tc>
          <w:tcPr>
            <w:tcW w:w="1701" w:type="dxa"/>
            <w:shd w:val="clear" w:color="auto" w:fill="auto"/>
          </w:tcPr>
          <w:p w14:paraId="1B5E88D1" w14:textId="77777777" w:rsidR="00217E72" w:rsidRPr="00217E72" w:rsidRDefault="00217E72" w:rsidP="00217E72">
            <w:r w:rsidRPr="00217E72">
              <w:t>RG 21</w:t>
            </w:r>
          </w:p>
        </w:tc>
      </w:tr>
      <w:tr w:rsidR="00217E72" w:rsidRPr="00217E72" w14:paraId="7EF462C4" w14:textId="77777777" w:rsidTr="00EA1C31">
        <w:trPr>
          <w:cantSplit/>
          <w:trHeight w:val="258"/>
        </w:trPr>
        <w:tc>
          <w:tcPr>
            <w:tcW w:w="993" w:type="dxa"/>
            <w:shd w:val="clear" w:color="auto" w:fill="auto"/>
          </w:tcPr>
          <w:p w14:paraId="46CB884D" w14:textId="77777777" w:rsidR="00217E72" w:rsidRPr="00217E72" w:rsidRDefault="00217E72" w:rsidP="00217E72"/>
        </w:tc>
        <w:tc>
          <w:tcPr>
            <w:tcW w:w="5945" w:type="dxa"/>
            <w:gridSpan w:val="2"/>
            <w:shd w:val="clear" w:color="auto" w:fill="auto"/>
          </w:tcPr>
          <w:p w14:paraId="0938BDA7" w14:textId="77777777" w:rsidR="00217E72" w:rsidRPr="00217E72" w:rsidRDefault="00217E72" w:rsidP="00217E72">
            <w:r w:rsidRPr="00217E72">
              <w:t>receive revenue from undertaking recovery of wages activity</w:t>
            </w:r>
          </w:p>
        </w:tc>
        <w:tc>
          <w:tcPr>
            <w:tcW w:w="859" w:type="dxa"/>
            <w:shd w:val="clear" w:color="auto" w:fill="auto"/>
          </w:tcPr>
          <w:p w14:paraId="60D074AD" w14:textId="77777777" w:rsidR="00217E72" w:rsidRPr="00217E72" w:rsidRDefault="00217E72" w:rsidP="00217E72"/>
        </w:tc>
        <w:tc>
          <w:tcPr>
            <w:tcW w:w="1417" w:type="dxa"/>
            <w:shd w:val="clear" w:color="auto" w:fill="auto"/>
          </w:tcPr>
          <w:p w14:paraId="3818F5DA" w14:textId="77777777" w:rsidR="00217E72" w:rsidRPr="00217E72" w:rsidRDefault="00217E72" w:rsidP="00217E72"/>
        </w:tc>
        <w:tc>
          <w:tcPr>
            <w:tcW w:w="1701" w:type="dxa"/>
            <w:shd w:val="clear" w:color="auto" w:fill="auto"/>
          </w:tcPr>
          <w:p w14:paraId="309C8057" w14:textId="77777777" w:rsidR="00217E72" w:rsidRPr="00217E72" w:rsidRDefault="00217E72" w:rsidP="00217E72">
            <w:r w:rsidRPr="00217E72">
              <w:t>RG 21</w:t>
            </w:r>
          </w:p>
        </w:tc>
      </w:tr>
      <w:tr w:rsidR="00217E72" w:rsidRPr="00217E72" w14:paraId="2DFC0764" w14:textId="77777777" w:rsidTr="00EA1C31">
        <w:trPr>
          <w:cantSplit/>
          <w:trHeight w:val="258"/>
        </w:trPr>
        <w:tc>
          <w:tcPr>
            <w:tcW w:w="993" w:type="dxa"/>
            <w:shd w:val="clear" w:color="auto" w:fill="auto"/>
          </w:tcPr>
          <w:p w14:paraId="007DFF41" w14:textId="77777777" w:rsidR="00217E72" w:rsidRPr="00217E72" w:rsidRDefault="00217E72" w:rsidP="00217E72"/>
        </w:tc>
        <w:tc>
          <w:tcPr>
            <w:tcW w:w="5945" w:type="dxa"/>
            <w:gridSpan w:val="2"/>
            <w:shd w:val="clear" w:color="auto" w:fill="auto"/>
          </w:tcPr>
          <w:p w14:paraId="7CB61270" w14:textId="77777777" w:rsidR="00217E72" w:rsidRPr="00217E72" w:rsidRDefault="00217E72" w:rsidP="00217E72">
            <w:r w:rsidRPr="00217E72">
              <w:t>incur fees as consideration for employers making payroll deductions of membership subscriptions</w:t>
            </w:r>
          </w:p>
        </w:tc>
        <w:tc>
          <w:tcPr>
            <w:tcW w:w="859" w:type="dxa"/>
            <w:shd w:val="clear" w:color="auto" w:fill="auto"/>
          </w:tcPr>
          <w:p w14:paraId="6FEE4ADF" w14:textId="77777777" w:rsidR="00217E72" w:rsidRPr="00217E72" w:rsidRDefault="00217E72" w:rsidP="00217E72"/>
        </w:tc>
        <w:tc>
          <w:tcPr>
            <w:tcW w:w="1417" w:type="dxa"/>
            <w:shd w:val="clear" w:color="auto" w:fill="auto"/>
          </w:tcPr>
          <w:p w14:paraId="23BB3FE1" w14:textId="77777777" w:rsidR="00217E72" w:rsidRPr="00217E72" w:rsidRDefault="00217E72" w:rsidP="00217E72"/>
        </w:tc>
        <w:tc>
          <w:tcPr>
            <w:tcW w:w="1701" w:type="dxa"/>
            <w:shd w:val="clear" w:color="auto" w:fill="auto"/>
          </w:tcPr>
          <w:p w14:paraId="618E5FBF" w14:textId="77777777" w:rsidR="00217E72" w:rsidRPr="00217E72" w:rsidRDefault="00217E72" w:rsidP="00217E72">
            <w:r w:rsidRPr="00217E72">
              <w:t>RG 21</w:t>
            </w:r>
          </w:p>
        </w:tc>
      </w:tr>
      <w:tr w:rsidR="00217E72" w:rsidRPr="00217E72" w14:paraId="39DA0AD1" w14:textId="77777777" w:rsidTr="00EA1C31">
        <w:trPr>
          <w:cantSplit/>
          <w:trHeight w:val="258"/>
        </w:trPr>
        <w:tc>
          <w:tcPr>
            <w:tcW w:w="993" w:type="dxa"/>
            <w:shd w:val="clear" w:color="auto" w:fill="auto"/>
          </w:tcPr>
          <w:p w14:paraId="38B45B79" w14:textId="77777777" w:rsidR="00217E72" w:rsidRPr="00217E72" w:rsidRDefault="00217E72" w:rsidP="00217E72"/>
        </w:tc>
        <w:tc>
          <w:tcPr>
            <w:tcW w:w="5945" w:type="dxa"/>
            <w:gridSpan w:val="2"/>
            <w:shd w:val="clear" w:color="auto" w:fill="auto"/>
          </w:tcPr>
          <w:p w14:paraId="7A260A1E" w14:textId="77777777" w:rsidR="00217E72" w:rsidRPr="00217E72" w:rsidRDefault="00217E72" w:rsidP="00217E72">
            <w:r w:rsidRPr="00217E72">
              <w:t>pay capitation fees or any other expense to another reporting unit</w:t>
            </w:r>
          </w:p>
        </w:tc>
        <w:tc>
          <w:tcPr>
            <w:tcW w:w="859" w:type="dxa"/>
            <w:shd w:val="clear" w:color="auto" w:fill="auto"/>
          </w:tcPr>
          <w:p w14:paraId="205F26F3" w14:textId="77777777" w:rsidR="00217E72" w:rsidRPr="00217E72" w:rsidRDefault="00217E72" w:rsidP="00217E72"/>
        </w:tc>
        <w:tc>
          <w:tcPr>
            <w:tcW w:w="1417" w:type="dxa"/>
            <w:shd w:val="clear" w:color="auto" w:fill="auto"/>
          </w:tcPr>
          <w:p w14:paraId="7D65EA1A" w14:textId="77777777" w:rsidR="00217E72" w:rsidRPr="00217E72" w:rsidRDefault="00217E72" w:rsidP="00217E72"/>
        </w:tc>
        <w:tc>
          <w:tcPr>
            <w:tcW w:w="1701" w:type="dxa"/>
            <w:shd w:val="clear" w:color="auto" w:fill="auto"/>
          </w:tcPr>
          <w:p w14:paraId="49D2DFA1" w14:textId="77777777" w:rsidR="00217E72" w:rsidRPr="00217E72" w:rsidRDefault="00217E72" w:rsidP="00217E72">
            <w:r w:rsidRPr="00217E72">
              <w:t>RG 21</w:t>
            </w:r>
          </w:p>
        </w:tc>
      </w:tr>
      <w:tr w:rsidR="00217E72" w:rsidRPr="00217E72" w14:paraId="0A787188" w14:textId="77777777" w:rsidTr="00EA1C31">
        <w:trPr>
          <w:cantSplit/>
          <w:trHeight w:val="258"/>
        </w:trPr>
        <w:tc>
          <w:tcPr>
            <w:tcW w:w="993" w:type="dxa"/>
            <w:shd w:val="clear" w:color="auto" w:fill="auto"/>
          </w:tcPr>
          <w:p w14:paraId="7CDDB9E8" w14:textId="77777777" w:rsidR="00217E72" w:rsidRPr="00217E72" w:rsidRDefault="00217E72" w:rsidP="00217E72"/>
        </w:tc>
        <w:tc>
          <w:tcPr>
            <w:tcW w:w="5945" w:type="dxa"/>
            <w:gridSpan w:val="2"/>
            <w:shd w:val="clear" w:color="auto" w:fill="auto"/>
          </w:tcPr>
          <w:p w14:paraId="6131EC25" w14:textId="77777777" w:rsidR="00217E72" w:rsidRPr="00217E72" w:rsidRDefault="00217E72" w:rsidP="00217E72">
            <w:r w:rsidRPr="00217E72">
              <w:t>pay affiliation fees to another entity</w:t>
            </w:r>
          </w:p>
        </w:tc>
        <w:tc>
          <w:tcPr>
            <w:tcW w:w="859" w:type="dxa"/>
            <w:shd w:val="clear" w:color="auto" w:fill="auto"/>
          </w:tcPr>
          <w:p w14:paraId="533D32D0" w14:textId="77777777" w:rsidR="00217E72" w:rsidRPr="00217E72" w:rsidRDefault="00217E72" w:rsidP="00217E72"/>
        </w:tc>
        <w:tc>
          <w:tcPr>
            <w:tcW w:w="1417" w:type="dxa"/>
            <w:shd w:val="clear" w:color="auto" w:fill="auto"/>
          </w:tcPr>
          <w:p w14:paraId="6DD33A90" w14:textId="77777777" w:rsidR="00217E72" w:rsidRPr="00217E72" w:rsidRDefault="00217E72" w:rsidP="00217E72"/>
        </w:tc>
        <w:tc>
          <w:tcPr>
            <w:tcW w:w="1701" w:type="dxa"/>
            <w:shd w:val="clear" w:color="auto" w:fill="auto"/>
          </w:tcPr>
          <w:p w14:paraId="5B7AA0D2" w14:textId="77777777" w:rsidR="00217E72" w:rsidRPr="00217E72" w:rsidRDefault="00217E72" w:rsidP="00217E72">
            <w:r w:rsidRPr="00217E72">
              <w:t>RG 21</w:t>
            </w:r>
          </w:p>
        </w:tc>
      </w:tr>
      <w:tr w:rsidR="00217E72" w:rsidRPr="00217E72" w14:paraId="4CCFFC3B" w14:textId="77777777" w:rsidTr="00EA1C31">
        <w:trPr>
          <w:cantSplit/>
          <w:trHeight w:val="258"/>
        </w:trPr>
        <w:tc>
          <w:tcPr>
            <w:tcW w:w="993" w:type="dxa"/>
            <w:shd w:val="clear" w:color="auto" w:fill="auto"/>
          </w:tcPr>
          <w:p w14:paraId="49A82EB2" w14:textId="77777777" w:rsidR="00217E72" w:rsidRPr="00217E72" w:rsidRDefault="00217E72" w:rsidP="00217E72"/>
        </w:tc>
        <w:tc>
          <w:tcPr>
            <w:tcW w:w="5945" w:type="dxa"/>
            <w:gridSpan w:val="2"/>
            <w:shd w:val="clear" w:color="auto" w:fill="auto"/>
          </w:tcPr>
          <w:p w14:paraId="541436A8" w14:textId="77777777" w:rsidR="00217E72" w:rsidRPr="00217E72" w:rsidRDefault="00217E72" w:rsidP="00217E72">
            <w:r w:rsidRPr="00217E72">
              <w:t>pay compulsory levies</w:t>
            </w:r>
          </w:p>
        </w:tc>
        <w:tc>
          <w:tcPr>
            <w:tcW w:w="859" w:type="dxa"/>
            <w:shd w:val="clear" w:color="auto" w:fill="auto"/>
          </w:tcPr>
          <w:p w14:paraId="2681BCA0" w14:textId="77777777" w:rsidR="00217E72" w:rsidRPr="00217E72" w:rsidRDefault="00217E72" w:rsidP="00217E72"/>
        </w:tc>
        <w:tc>
          <w:tcPr>
            <w:tcW w:w="1417" w:type="dxa"/>
            <w:shd w:val="clear" w:color="auto" w:fill="auto"/>
          </w:tcPr>
          <w:p w14:paraId="5A2E07B0" w14:textId="77777777" w:rsidR="00217E72" w:rsidRPr="00217E72" w:rsidRDefault="00217E72" w:rsidP="00217E72"/>
        </w:tc>
        <w:tc>
          <w:tcPr>
            <w:tcW w:w="1701" w:type="dxa"/>
            <w:shd w:val="clear" w:color="auto" w:fill="auto"/>
          </w:tcPr>
          <w:p w14:paraId="32E9C24E" w14:textId="77777777" w:rsidR="00217E72" w:rsidRPr="00217E72" w:rsidRDefault="00217E72" w:rsidP="00217E72">
            <w:r w:rsidRPr="00217E72">
              <w:t>RG 21</w:t>
            </w:r>
          </w:p>
        </w:tc>
      </w:tr>
      <w:tr w:rsidR="00217E72" w:rsidRPr="00217E72" w14:paraId="40517045" w14:textId="77777777" w:rsidTr="00EA1C31">
        <w:trPr>
          <w:cantSplit/>
          <w:trHeight w:val="258"/>
        </w:trPr>
        <w:tc>
          <w:tcPr>
            <w:tcW w:w="993" w:type="dxa"/>
            <w:shd w:val="clear" w:color="auto" w:fill="auto"/>
          </w:tcPr>
          <w:p w14:paraId="620C51BA" w14:textId="77777777" w:rsidR="00217E72" w:rsidRPr="00217E72" w:rsidRDefault="00217E72" w:rsidP="00217E72"/>
        </w:tc>
        <w:tc>
          <w:tcPr>
            <w:tcW w:w="5945" w:type="dxa"/>
            <w:gridSpan w:val="2"/>
            <w:shd w:val="clear" w:color="auto" w:fill="auto"/>
          </w:tcPr>
          <w:p w14:paraId="0DA834CD" w14:textId="77777777" w:rsidR="00217E72" w:rsidRPr="00217E72" w:rsidRDefault="00217E72" w:rsidP="00217E72">
            <w:r w:rsidRPr="00217E72">
              <w:t>pay a grant that was $1,000 or less</w:t>
            </w:r>
          </w:p>
        </w:tc>
        <w:tc>
          <w:tcPr>
            <w:tcW w:w="859" w:type="dxa"/>
            <w:shd w:val="clear" w:color="auto" w:fill="auto"/>
          </w:tcPr>
          <w:p w14:paraId="08FE42FD" w14:textId="77777777" w:rsidR="00217E72" w:rsidRPr="00217E72" w:rsidRDefault="00217E72" w:rsidP="00217E72"/>
        </w:tc>
        <w:tc>
          <w:tcPr>
            <w:tcW w:w="1417" w:type="dxa"/>
            <w:shd w:val="clear" w:color="auto" w:fill="auto"/>
          </w:tcPr>
          <w:p w14:paraId="1D5CA553" w14:textId="77777777" w:rsidR="00217E72" w:rsidRPr="00217E72" w:rsidRDefault="00217E72" w:rsidP="00217E72"/>
        </w:tc>
        <w:tc>
          <w:tcPr>
            <w:tcW w:w="1701" w:type="dxa"/>
            <w:shd w:val="clear" w:color="auto" w:fill="auto"/>
          </w:tcPr>
          <w:p w14:paraId="063F2A96" w14:textId="77777777" w:rsidR="00217E72" w:rsidRPr="00217E72" w:rsidRDefault="00217E72" w:rsidP="00217E72">
            <w:r w:rsidRPr="00217E72">
              <w:t>RG 21</w:t>
            </w:r>
          </w:p>
        </w:tc>
      </w:tr>
      <w:tr w:rsidR="00217E72" w:rsidRPr="00217E72" w14:paraId="56EB7815" w14:textId="77777777" w:rsidTr="00EA1C31">
        <w:trPr>
          <w:cantSplit/>
          <w:trHeight w:val="258"/>
        </w:trPr>
        <w:tc>
          <w:tcPr>
            <w:tcW w:w="993" w:type="dxa"/>
            <w:shd w:val="clear" w:color="auto" w:fill="auto"/>
          </w:tcPr>
          <w:p w14:paraId="0F4CCE40" w14:textId="77777777" w:rsidR="00217E72" w:rsidRPr="00217E72" w:rsidRDefault="00217E72" w:rsidP="00217E72"/>
        </w:tc>
        <w:tc>
          <w:tcPr>
            <w:tcW w:w="5945" w:type="dxa"/>
            <w:gridSpan w:val="2"/>
            <w:shd w:val="clear" w:color="auto" w:fill="auto"/>
          </w:tcPr>
          <w:p w14:paraId="10913629" w14:textId="77777777" w:rsidR="00217E72" w:rsidRPr="00217E72" w:rsidRDefault="00217E72" w:rsidP="00217E72">
            <w:r w:rsidRPr="00217E72">
              <w:t>pay a grant that exceeded $1,000</w:t>
            </w:r>
          </w:p>
        </w:tc>
        <w:tc>
          <w:tcPr>
            <w:tcW w:w="859" w:type="dxa"/>
            <w:shd w:val="clear" w:color="auto" w:fill="auto"/>
          </w:tcPr>
          <w:p w14:paraId="2DD76C42" w14:textId="77777777" w:rsidR="00217E72" w:rsidRPr="00217E72" w:rsidRDefault="00217E72" w:rsidP="00217E72"/>
        </w:tc>
        <w:tc>
          <w:tcPr>
            <w:tcW w:w="1417" w:type="dxa"/>
            <w:shd w:val="clear" w:color="auto" w:fill="auto"/>
          </w:tcPr>
          <w:p w14:paraId="3C60DDA5" w14:textId="77777777" w:rsidR="00217E72" w:rsidRPr="00217E72" w:rsidRDefault="00217E72" w:rsidP="00217E72"/>
        </w:tc>
        <w:tc>
          <w:tcPr>
            <w:tcW w:w="1701" w:type="dxa"/>
            <w:shd w:val="clear" w:color="auto" w:fill="auto"/>
          </w:tcPr>
          <w:p w14:paraId="6B23C939" w14:textId="77777777" w:rsidR="00217E72" w:rsidRPr="00217E72" w:rsidRDefault="00217E72" w:rsidP="00217E72">
            <w:r w:rsidRPr="00217E72">
              <w:t>RG 21</w:t>
            </w:r>
          </w:p>
        </w:tc>
      </w:tr>
      <w:tr w:rsidR="00217E72" w:rsidRPr="00217E72" w14:paraId="50B741A0" w14:textId="77777777" w:rsidTr="00EA1C31">
        <w:trPr>
          <w:cantSplit/>
          <w:trHeight w:val="258"/>
        </w:trPr>
        <w:tc>
          <w:tcPr>
            <w:tcW w:w="993" w:type="dxa"/>
            <w:shd w:val="clear" w:color="auto" w:fill="auto"/>
          </w:tcPr>
          <w:p w14:paraId="226A9885" w14:textId="77777777" w:rsidR="00217E72" w:rsidRPr="00217E72" w:rsidRDefault="00217E72" w:rsidP="00217E72"/>
        </w:tc>
        <w:tc>
          <w:tcPr>
            <w:tcW w:w="5945" w:type="dxa"/>
            <w:gridSpan w:val="2"/>
            <w:shd w:val="clear" w:color="auto" w:fill="auto"/>
          </w:tcPr>
          <w:p w14:paraId="6E69E674" w14:textId="77777777" w:rsidR="00217E72" w:rsidRPr="00217E72" w:rsidRDefault="00217E72" w:rsidP="00217E72">
            <w:r w:rsidRPr="00217E72">
              <w:t>pay a donation that was $1,000 or less</w:t>
            </w:r>
          </w:p>
        </w:tc>
        <w:tc>
          <w:tcPr>
            <w:tcW w:w="859" w:type="dxa"/>
            <w:shd w:val="clear" w:color="auto" w:fill="auto"/>
          </w:tcPr>
          <w:p w14:paraId="6FBADC8F" w14:textId="77777777" w:rsidR="00217E72" w:rsidRPr="00217E72" w:rsidRDefault="00217E72" w:rsidP="00217E72"/>
        </w:tc>
        <w:tc>
          <w:tcPr>
            <w:tcW w:w="1417" w:type="dxa"/>
            <w:shd w:val="clear" w:color="auto" w:fill="auto"/>
          </w:tcPr>
          <w:p w14:paraId="6EAC53DB" w14:textId="77777777" w:rsidR="00217E72" w:rsidRPr="00217E72" w:rsidRDefault="00217E72" w:rsidP="00217E72"/>
        </w:tc>
        <w:tc>
          <w:tcPr>
            <w:tcW w:w="1701" w:type="dxa"/>
            <w:shd w:val="clear" w:color="auto" w:fill="auto"/>
          </w:tcPr>
          <w:p w14:paraId="6419E6C7" w14:textId="77777777" w:rsidR="00217E72" w:rsidRPr="00217E72" w:rsidRDefault="00217E72" w:rsidP="00217E72">
            <w:r w:rsidRPr="00217E72">
              <w:t>RG 21</w:t>
            </w:r>
          </w:p>
        </w:tc>
      </w:tr>
      <w:tr w:rsidR="00217E72" w:rsidRPr="00217E72" w14:paraId="4CB86503" w14:textId="77777777" w:rsidTr="00EA1C31">
        <w:trPr>
          <w:cantSplit/>
          <w:trHeight w:val="258"/>
        </w:trPr>
        <w:tc>
          <w:tcPr>
            <w:tcW w:w="993" w:type="dxa"/>
            <w:shd w:val="clear" w:color="auto" w:fill="auto"/>
          </w:tcPr>
          <w:p w14:paraId="215D6F18" w14:textId="77777777" w:rsidR="00217E72" w:rsidRPr="00217E72" w:rsidRDefault="00217E72" w:rsidP="00217E72"/>
        </w:tc>
        <w:tc>
          <w:tcPr>
            <w:tcW w:w="5945" w:type="dxa"/>
            <w:gridSpan w:val="2"/>
            <w:shd w:val="clear" w:color="auto" w:fill="auto"/>
          </w:tcPr>
          <w:p w14:paraId="187BA8A3" w14:textId="77777777" w:rsidR="00217E72" w:rsidRPr="00217E72" w:rsidRDefault="00217E72" w:rsidP="00217E72">
            <w:r w:rsidRPr="00217E72">
              <w:t>pay a donation that exceeded $1,000</w:t>
            </w:r>
          </w:p>
        </w:tc>
        <w:tc>
          <w:tcPr>
            <w:tcW w:w="859" w:type="dxa"/>
            <w:shd w:val="clear" w:color="auto" w:fill="auto"/>
          </w:tcPr>
          <w:p w14:paraId="5B01428A" w14:textId="77777777" w:rsidR="00217E72" w:rsidRPr="00217E72" w:rsidRDefault="00217E72" w:rsidP="00217E72"/>
        </w:tc>
        <w:tc>
          <w:tcPr>
            <w:tcW w:w="1417" w:type="dxa"/>
            <w:shd w:val="clear" w:color="auto" w:fill="auto"/>
          </w:tcPr>
          <w:p w14:paraId="5A62935B" w14:textId="77777777" w:rsidR="00217E72" w:rsidRPr="00217E72" w:rsidRDefault="00217E72" w:rsidP="00217E72"/>
        </w:tc>
        <w:tc>
          <w:tcPr>
            <w:tcW w:w="1701" w:type="dxa"/>
            <w:shd w:val="clear" w:color="auto" w:fill="auto"/>
          </w:tcPr>
          <w:p w14:paraId="12BBE121" w14:textId="77777777" w:rsidR="00217E72" w:rsidRPr="00217E72" w:rsidRDefault="00217E72" w:rsidP="00217E72">
            <w:r w:rsidRPr="00217E72">
              <w:t>RG 21</w:t>
            </w:r>
          </w:p>
        </w:tc>
      </w:tr>
      <w:tr w:rsidR="00217E72" w:rsidRPr="00217E72" w14:paraId="4E69DB1E" w14:textId="77777777" w:rsidTr="00EA1C31">
        <w:trPr>
          <w:cantSplit/>
          <w:trHeight w:val="258"/>
        </w:trPr>
        <w:tc>
          <w:tcPr>
            <w:tcW w:w="993" w:type="dxa"/>
            <w:shd w:val="clear" w:color="auto" w:fill="auto"/>
          </w:tcPr>
          <w:p w14:paraId="5907FC81" w14:textId="77777777" w:rsidR="00217E72" w:rsidRPr="00217E72" w:rsidRDefault="00217E72" w:rsidP="00217E72"/>
        </w:tc>
        <w:tc>
          <w:tcPr>
            <w:tcW w:w="5945" w:type="dxa"/>
            <w:gridSpan w:val="2"/>
            <w:shd w:val="clear" w:color="auto" w:fill="auto"/>
          </w:tcPr>
          <w:p w14:paraId="226EC798" w14:textId="77777777" w:rsidR="00217E72" w:rsidRPr="00217E72" w:rsidRDefault="00217E72" w:rsidP="00217E72">
            <w:r w:rsidRPr="00217E72">
              <w:t>pay wages and salaries to holders of office</w:t>
            </w:r>
          </w:p>
        </w:tc>
        <w:tc>
          <w:tcPr>
            <w:tcW w:w="859" w:type="dxa"/>
            <w:shd w:val="clear" w:color="auto" w:fill="auto"/>
          </w:tcPr>
          <w:p w14:paraId="0EEBC6D2" w14:textId="77777777" w:rsidR="00217E72" w:rsidRPr="00217E72" w:rsidRDefault="00217E72" w:rsidP="00217E72"/>
        </w:tc>
        <w:tc>
          <w:tcPr>
            <w:tcW w:w="1417" w:type="dxa"/>
            <w:shd w:val="clear" w:color="auto" w:fill="auto"/>
          </w:tcPr>
          <w:p w14:paraId="06372D66" w14:textId="77777777" w:rsidR="00217E72" w:rsidRPr="00217E72" w:rsidRDefault="00217E72" w:rsidP="00217E72"/>
        </w:tc>
        <w:tc>
          <w:tcPr>
            <w:tcW w:w="1701" w:type="dxa"/>
            <w:shd w:val="clear" w:color="auto" w:fill="auto"/>
          </w:tcPr>
          <w:p w14:paraId="0DD563FF" w14:textId="77777777" w:rsidR="00217E72" w:rsidRPr="00217E72" w:rsidRDefault="00217E72" w:rsidP="00217E72">
            <w:r w:rsidRPr="00217E72">
              <w:t>RG 21</w:t>
            </w:r>
          </w:p>
        </w:tc>
      </w:tr>
      <w:tr w:rsidR="00217E72" w:rsidRPr="00217E72" w14:paraId="74A96797" w14:textId="77777777" w:rsidTr="00EA1C31">
        <w:trPr>
          <w:cantSplit/>
          <w:trHeight w:val="258"/>
        </w:trPr>
        <w:tc>
          <w:tcPr>
            <w:tcW w:w="993" w:type="dxa"/>
            <w:shd w:val="clear" w:color="auto" w:fill="auto"/>
          </w:tcPr>
          <w:p w14:paraId="4E07F18D" w14:textId="77777777" w:rsidR="00217E72" w:rsidRPr="00217E72" w:rsidRDefault="00217E72" w:rsidP="00217E72"/>
        </w:tc>
        <w:tc>
          <w:tcPr>
            <w:tcW w:w="5945" w:type="dxa"/>
            <w:gridSpan w:val="2"/>
            <w:shd w:val="clear" w:color="auto" w:fill="auto"/>
          </w:tcPr>
          <w:p w14:paraId="21CA9E64" w14:textId="77777777" w:rsidR="00217E72" w:rsidRPr="00217E72" w:rsidRDefault="00217E72" w:rsidP="00217E72">
            <w:r w:rsidRPr="00217E72">
              <w:t>pay superannuation to holders of office</w:t>
            </w:r>
          </w:p>
        </w:tc>
        <w:tc>
          <w:tcPr>
            <w:tcW w:w="859" w:type="dxa"/>
            <w:shd w:val="clear" w:color="auto" w:fill="auto"/>
          </w:tcPr>
          <w:p w14:paraId="752B38F1" w14:textId="77777777" w:rsidR="00217E72" w:rsidRPr="00217E72" w:rsidRDefault="00217E72" w:rsidP="00217E72"/>
        </w:tc>
        <w:tc>
          <w:tcPr>
            <w:tcW w:w="1417" w:type="dxa"/>
            <w:shd w:val="clear" w:color="auto" w:fill="auto"/>
          </w:tcPr>
          <w:p w14:paraId="163474DB" w14:textId="77777777" w:rsidR="00217E72" w:rsidRPr="00217E72" w:rsidRDefault="00217E72" w:rsidP="00217E72"/>
        </w:tc>
        <w:tc>
          <w:tcPr>
            <w:tcW w:w="1701" w:type="dxa"/>
            <w:shd w:val="clear" w:color="auto" w:fill="auto"/>
          </w:tcPr>
          <w:p w14:paraId="7573C069" w14:textId="77777777" w:rsidR="00217E72" w:rsidRPr="00217E72" w:rsidRDefault="00217E72" w:rsidP="00217E72">
            <w:r w:rsidRPr="00217E72">
              <w:t>RG 21</w:t>
            </w:r>
          </w:p>
        </w:tc>
      </w:tr>
      <w:tr w:rsidR="00217E72" w:rsidRPr="00217E72" w14:paraId="35A1CF35" w14:textId="77777777" w:rsidTr="00EA1C31">
        <w:trPr>
          <w:cantSplit/>
          <w:trHeight w:val="258"/>
        </w:trPr>
        <w:tc>
          <w:tcPr>
            <w:tcW w:w="993" w:type="dxa"/>
            <w:shd w:val="clear" w:color="auto" w:fill="auto"/>
          </w:tcPr>
          <w:p w14:paraId="21F7F7FB" w14:textId="77777777" w:rsidR="00217E72" w:rsidRPr="00217E72" w:rsidRDefault="00217E72" w:rsidP="00217E72"/>
        </w:tc>
        <w:tc>
          <w:tcPr>
            <w:tcW w:w="5945" w:type="dxa"/>
            <w:gridSpan w:val="2"/>
            <w:shd w:val="clear" w:color="auto" w:fill="auto"/>
          </w:tcPr>
          <w:p w14:paraId="40F10FDB" w14:textId="77777777" w:rsidR="00217E72" w:rsidRPr="00217E72" w:rsidRDefault="00217E72" w:rsidP="00217E72">
            <w:r w:rsidRPr="00217E72">
              <w:t>pay leave and other entitlements to holders of office</w:t>
            </w:r>
          </w:p>
        </w:tc>
        <w:tc>
          <w:tcPr>
            <w:tcW w:w="859" w:type="dxa"/>
            <w:shd w:val="clear" w:color="auto" w:fill="auto"/>
          </w:tcPr>
          <w:p w14:paraId="7AFA1CD2" w14:textId="77777777" w:rsidR="00217E72" w:rsidRPr="00217E72" w:rsidRDefault="00217E72" w:rsidP="00217E72"/>
        </w:tc>
        <w:tc>
          <w:tcPr>
            <w:tcW w:w="1417" w:type="dxa"/>
            <w:shd w:val="clear" w:color="auto" w:fill="auto"/>
          </w:tcPr>
          <w:p w14:paraId="6830A371" w14:textId="77777777" w:rsidR="00217E72" w:rsidRPr="00217E72" w:rsidRDefault="00217E72" w:rsidP="00217E72"/>
        </w:tc>
        <w:tc>
          <w:tcPr>
            <w:tcW w:w="1701" w:type="dxa"/>
            <w:shd w:val="clear" w:color="auto" w:fill="auto"/>
          </w:tcPr>
          <w:p w14:paraId="2CFB0955" w14:textId="77777777" w:rsidR="00217E72" w:rsidRPr="00217E72" w:rsidRDefault="00217E72" w:rsidP="00217E72">
            <w:r w:rsidRPr="00217E72">
              <w:t>RG 21</w:t>
            </w:r>
          </w:p>
        </w:tc>
      </w:tr>
      <w:tr w:rsidR="00217E72" w:rsidRPr="00217E72" w14:paraId="6735A36B" w14:textId="77777777" w:rsidTr="00EA1C31">
        <w:trPr>
          <w:cantSplit/>
          <w:trHeight w:val="258"/>
        </w:trPr>
        <w:tc>
          <w:tcPr>
            <w:tcW w:w="993" w:type="dxa"/>
            <w:shd w:val="clear" w:color="auto" w:fill="auto"/>
          </w:tcPr>
          <w:p w14:paraId="1B96E91E" w14:textId="77777777" w:rsidR="00217E72" w:rsidRPr="00217E72" w:rsidRDefault="00217E72" w:rsidP="00217E72"/>
        </w:tc>
        <w:tc>
          <w:tcPr>
            <w:tcW w:w="5945" w:type="dxa"/>
            <w:gridSpan w:val="2"/>
            <w:shd w:val="clear" w:color="auto" w:fill="auto"/>
          </w:tcPr>
          <w:p w14:paraId="0779D49B" w14:textId="77777777" w:rsidR="00217E72" w:rsidRPr="00217E72" w:rsidRDefault="00217E72" w:rsidP="00217E72">
            <w:r w:rsidRPr="00217E72">
              <w:t>pay separation and redundancy to holders of office</w:t>
            </w:r>
          </w:p>
        </w:tc>
        <w:tc>
          <w:tcPr>
            <w:tcW w:w="859" w:type="dxa"/>
            <w:shd w:val="clear" w:color="auto" w:fill="auto"/>
          </w:tcPr>
          <w:p w14:paraId="67DDF454" w14:textId="77777777" w:rsidR="00217E72" w:rsidRPr="00217E72" w:rsidRDefault="00217E72" w:rsidP="00217E72"/>
        </w:tc>
        <w:tc>
          <w:tcPr>
            <w:tcW w:w="1417" w:type="dxa"/>
            <w:shd w:val="clear" w:color="auto" w:fill="auto"/>
          </w:tcPr>
          <w:p w14:paraId="48F3394B" w14:textId="77777777" w:rsidR="00217E72" w:rsidRPr="00217E72" w:rsidRDefault="00217E72" w:rsidP="00217E72"/>
        </w:tc>
        <w:tc>
          <w:tcPr>
            <w:tcW w:w="1701" w:type="dxa"/>
            <w:shd w:val="clear" w:color="auto" w:fill="auto"/>
          </w:tcPr>
          <w:p w14:paraId="35E9D8F9" w14:textId="77777777" w:rsidR="00217E72" w:rsidRPr="00217E72" w:rsidRDefault="00217E72" w:rsidP="00217E72">
            <w:r w:rsidRPr="00217E72">
              <w:t>RG 21</w:t>
            </w:r>
          </w:p>
        </w:tc>
      </w:tr>
      <w:tr w:rsidR="00217E72" w:rsidRPr="00217E72" w14:paraId="6D58B032" w14:textId="77777777" w:rsidTr="00EA1C31">
        <w:trPr>
          <w:cantSplit/>
          <w:trHeight w:val="258"/>
        </w:trPr>
        <w:tc>
          <w:tcPr>
            <w:tcW w:w="993" w:type="dxa"/>
            <w:shd w:val="clear" w:color="auto" w:fill="auto"/>
          </w:tcPr>
          <w:p w14:paraId="0FCB2D58" w14:textId="77777777" w:rsidR="00217E72" w:rsidRPr="00217E72" w:rsidRDefault="00217E72" w:rsidP="00217E72"/>
        </w:tc>
        <w:tc>
          <w:tcPr>
            <w:tcW w:w="5945" w:type="dxa"/>
            <w:gridSpan w:val="2"/>
            <w:shd w:val="clear" w:color="auto" w:fill="auto"/>
          </w:tcPr>
          <w:p w14:paraId="00974AE9" w14:textId="77777777" w:rsidR="00217E72" w:rsidRPr="00217E72" w:rsidRDefault="00217E72" w:rsidP="00217E72">
            <w:r w:rsidRPr="00217E72">
              <w:t xml:space="preserve">pay other employee expenses to holders of office </w:t>
            </w:r>
          </w:p>
        </w:tc>
        <w:tc>
          <w:tcPr>
            <w:tcW w:w="859" w:type="dxa"/>
            <w:shd w:val="clear" w:color="auto" w:fill="auto"/>
          </w:tcPr>
          <w:p w14:paraId="47217A20" w14:textId="77777777" w:rsidR="00217E72" w:rsidRPr="00217E72" w:rsidRDefault="00217E72" w:rsidP="00217E72"/>
        </w:tc>
        <w:tc>
          <w:tcPr>
            <w:tcW w:w="1417" w:type="dxa"/>
            <w:shd w:val="clear" w:color="auto" w:fill="auto"/>
          </w:tcPr>
          <w:p w14:paraId="6A570147" w14:textId="77777777" w:rsidR="00217E72" w:rsidRPr="00217E72" w:rsidRDefault="00217E72" w:rsidP="00217E72"/>
        </w:tc>
        <w:tc>
          <w:tcPr>
            <w:tcW w:w="1701" w:type="dxa"/>
            <w:shd w:val="clear" w:color="auto" w:fill="auto"/>
          </w:tcPr>
          <w:p w14:paraId="26D8FC6D" w14:textId="77777777" w:rsidR="00217E72" w:rsidRPr="00217E72" w:rsidRDefault="00217E72" w:rsidP="00217E72">
            <w:r w:rsidRPr="00217E72">
              <w:t>RG 21</w:t>
            </w:r>
          </w:p>
        </w:tc>
      </w:tr>
      <w:tr w:rsidR="00217E72" w:rsidRPr="00217E72" w14:paraId="781C0F37" w14:textId="77777777" w:rsidTr="00EA1C31">
        <w:trPr>
          <w:cantSplit/>
          <w:trHeight w:val="258"/>
        </w:trPr>
        <w:tc>
          <w:tcPr>
            <w:tcW w:w="993" w:type="dxa"/>
            <w:shd w:val="clear" w:color="auto" w:fill="auto"/>
          </w:tcPr>
          <w:p w14:paraId="7E6C5CC1" w14:textId="77777777" w:rsidR="00217E72" w:rsidRPr="00217E72" w:rsidRDefault="00217E72" w:rsidP="00217E72"/>
        </w:tc>
        <w:tc>
          <w:tcPr>
            <w:tcW w:w="5945" w:type="dxa"/>
            <w:gridSpan w:val="2"/>
            <w:shd w:val="clear" w:color="auto" w:fill="auto"/>
          </w:tcPr>
          <w:p w14:paraId="1E2F5C37" w14:textId="77777777" w:rsidR="00217E72" w:rsidRPr="00217E72" w:rsidRDefault="00217E72" w:rsidP="00217E72">
            <w:r w:rsidRPr="00217E72">
              <w:t>pay wages and salaries to employees (other than holders of office)</w:t>
            </w:r>
          </w:p>
        </w:tc>
        <w:tc>
          <w:tcPr>
            <w:tcW w:w="859" w:type="dxa"/>
            <w:shd w:val="clear" w:color="auto" w:fill="auto"/>
          </w:tcPr>
          <w:p w14:paraId="19F16673" w14:textId="77777777" w:rsidR="00217E72" w:rsidRPr="00217E72" w:rsidRDefault="00217E72" w:rsidP="00217E72"/>
        </w:tc>
        <w:tc>
          <w:tcPr>
            <w:tcW w:w="1417" w:type="dxa"/>
            <w:shd w:val="clear" w:color="auto" w:fill="auto"/>
          </w:tcPr>
          <w:p w14:paraId="5CF413A8" w14:textId="77777777" w:rsidR="00217E72" w:rsidRPr="00217E72" w:rsidRDefault="00217E72" w:rsidP="00217E72"/>
        </w:tc>
        <w:tc>
          <w:tcPr>
            <w:tcW w:w="1701" w:type="dxa"/>
            <w:shd w:val="clear" w:color="auto" w:fill="auto"/>
          </w:tcPr>
          <w:p w14:paraId="1AA2F19F" w14:textId="77777777" w:rsidR="00217E72" w:rsidRPr="00217E72" w:rsidRDefault="00217E72" w:rsidP="00217E72">
            <w:r w:rsidRPr="00217E72">
              <w:t>RG 21</w:t>
            </w:r>
          </w:p>
        </w:tc>
      </w:tr>
      <w:tr w:rsidR="00217E72" w:rsidRPr="00217E72" w14:paraId="26E61F3A" w14:textId="77777777" w:rsidTr="00EA1C31">
        <w:trPr>
          <w:cantSplit/>
          <w:trHeight w:val="258"/>
        </w:trPr>
        <w:tc>
          <w:tcPr>
            <w:tcW w:w="993" w:type="dxa"/>
            <w:shd w:val="clear" w:color="auto" w:fill="auto"/>
          </w:tcPr>
          <w:p w14:paraId="6780A27F" w14:textId="77777777" w:rsidR="00217E72" w:rsidRPr="00217E72" w:rsidRDefault="00217E72" w:rsidP="00217E72"/>
        </w:tc>
        <w:tc>
          <w:tcPr>
            <w:tcW w:w="5945" w:type="dxa"/>
            <w:gridSpan w:val="2"/>
            <w:shd w:val="clear" w:color="auto" w:fill="auto"/>
          </w:tcPr>
          <w:p w14:paraId="4CE6C32B" w14:textId="77777777" w:rsidR="00217E72" w:rsidRPr="00217E72" w:rsidRDefault="00217E72" w:rsidP="00217E72">
            <w:r w:rsidRPr="00217E72">
              <w:t>pay superannuation to employees (other than holders of office)</w:t>
            </w:r>
          </w:p>
        </w:tc>
        <w:tc>
          <w:tcPr>
            <w:tcW w:w="859" w:type="dxa"/>
            <w:shd w:val="clear" w:color="auto" w:fill="auto"/>
          </w:tcPr>
          <w:p w14:paraId="4BDA2B14" w14:textId="77777777" w:rsidR="00217E72" w:rsidRPr="00217E72" w:rsidRDefault="00217E72" w:rsidP="00217E72"/>
        </w:tc>
        <w:tc>
          <w:tcPr>
            <w:tcW w:w="1417" w:type="dxa"/>
            <w:shd w:val="clear" w:color="auto" w:fill="auto"/>
          </w:tcPr>
          <w:p w14:paraId="0BB36BAC" w14:textId="77777777" w:rsidR="00217E72" w:rsidRPr="00217E72" w:rsidRDefault="00217E72" w:rsidP="00217E72"/>
        </w:tc>
        <w:tc>
          <w:tcPr>
            <w:tcW w:w="1701" w:type="dxa"/>
            <w:shd w:val="clear" w:color="auto" w:fill="auto"/>
          </w:tcPr>
          <w:p w14:paraId="7D364AF2" w14:textId="77777777" w:rsidR="00217E72" w:rsidRPr="00217E72" w:rsidRDefault="00217E72" w:rsidP="00217E72">
            <w:r w:rsidRPr="00217E72">
              <w:t>RG 21</w:t>
            </w:r>
          </w:p>
        </w:tc>
      </w:tr>
      <w:tr w:rsidR="00217E72" w:rsidRPr="00217E72" w14:paraId="39CC55DF" w14:textId="77777777" w:rsidTr="00EA1C31">
        <w:trPr>
          <w:cantSplit/>
          <w:trHeight w:val="258"/>
        </w:trPr>
        <w:tc>
          <w:tcPr>
            <w:tcW w:w="993" w:type="dxa"/>
            <w:shd w:val="clear" w:color="auto" w:fill="auto"/>
          </w:tcPr>
          <w:p w14:paraId="6548AA8B" w14:textId="77777777" w:rsidR="00217E72" w:rsidRPr="00217E72" w:rsidRDefault="00217E72" w:rsidP="00217E72"/>
        </w:tc>
        <w:tc>
          <w:tcPr>
            <w:tcW w:w="5945" w:type="dxa"/>
            <w:gridSpan w:val="2"/>
            <w:shd w:val="clear" w:color="auto" w:fill="auto"/>
          </w:tcPr>
          <w:p w14:paraId="2FC3725C" w14:textId="77777777" w:rsidR="00217E72" w:rsidRPr="00217E72" w:rsidRDefault="00217E72" w:rsidP="00217E72">
            <w:r w:rsidRPr="00217E72">
              <w:t>pay leave and other entitlements to employees (other than holders of office)</w:t>
            </w:r>
          </w:p>
        </w:tc>
        <w:tc>
          <w:tcPr>
            <w:tcW w:w="859" w:type="dxa"/>
            <w:shd w:val="clear" w:color="auto" w:fill="auto"/>
          </w:tcPr>
          <w:p w14:paraId="7807016B" w14:textId="77777777" w:rsidR="00217E72" w:rsidRPr="00217E72" w:rsidRDefault="00217E72" w:rsidP="00217E72"/>
        </w:tc>
        <w:tc>
          <w:tcPr>
            <w:tcW w:w="1417" w:type="dxa"/>
            <w:shd w:val="clear" w:color="auto" w:fill="auto"/>
          </w:tcPr>
          <w:p w14:paraId="3FCE6972" w14:textId="77777777" w:rsidR="00217E72" w:rsidRPr="00217E72" w:rsidRDefault="00217E72" w:rsidP="00217E72"/>
        </w:tc>
        <w:tc>
          <w:tcPr>
            <w:tcW w:w="1701" w:type="dxa"/>
            <w:shd w:val="clear" w:color="auto" w:fill="auto"/>
          </w:tcPr>
          <w:p w14:paraId="6CB012C1" w14:textId="77777777" w:rsidR="00217E72" w:rsidRPr="00217E72" w:rsidRDefault="00217E72" w:rsidP="00217E72">
            <w:r w:rsidRPr="00217E72">
              <w:t>RG 21</w:t>
            </w:r>
          </w:p>
        </w:tc>
      </w:tr>
      <w:tr w:rsidR="00217E72" w:rsidRPr="00217E72" w14:paraId="600555DB" w14:textId="77777777" w:rsidTr="00EA1C31">
        <w:trPr>
          <w:cantSplit/>
          <w:trHeight w:val="258"/>
        </w:trPr>
        <w:tc>
          <w:tcPr>
            <w:tcW w:w="993" w:type="dxa"/>
            <w:shd w:val="clear" w:color="auto" w:fill="auto"/>
          </w:tcPr>
          <w:p w14:paraId="6F072B3E" w14:textId="77777777" w:rsidR="00217E72" w:rsidRPr="00217E72" w:rsidRDefault="00217E72" w:rsidP="00217E72"/>
        </w:tc>
        <w:tc>
          <w:tcPr>
            <w:tcW w:w="5945" w:type="dxa"/>
            <w:gridSpan w:val="2"/>
            <w:shd w:val="clear" w:color="auto" w:fill="auto"/>
          </w:tcPr>
          <w:p w14:paraId="0112E48F" w14:textId="77777777" w:rsidR="00217E72" w:rsidRPr="00217E72" w:rsidRDefault="00217E72" w:rsidP="00217E72">
            <w:r w:rsidRPr="00217E72">
              <w:t>pay separation and redundancy to employees (other than holders of office)</w:t>
            </w:r>
          </w:p>
        </w:tc>
        <w:tc>
          <w:tcPr>
            <w:tcW w:w="859" w:type="dxa"/>
            <w:shd w:val="clear" w:color="auto" w:fill="auto"/>
          </w:tcPr>
          <w:p w14:paraId="4CD6FF51" w14:textId="77777777" w:rsidR="00217E72" w:rsidRPr="00217E72" w:rsidRDefault="00217E72" w:rsidP="00217E72"/>
        </w:tc>
        <w:tc>
          <w:tcPr>
            <w:tcW w:w="1417" w:type="dxa"/>
            <w:shd w:val="clear" w:color="auto" w:fill="auto"/>
          </w:tcPr>
          <w:p w14:paraId="6F0D9732" w14:textId="77777777" w:rsidR="00217E72" w:rsidRPr="00217E72" w:rsidRDefault="00217E72" w:rsidP="00217E72"/>
        </w:tc>
        <w:tc>
          <w:tcPr>
            <w:tcW w:w="1701" w:type="dxa"/>
            <w:shd w:val="clear" w:color="auto" w:fill="auto"/>
          </w:tcPr>
          <w:p w14:paraId="776E5D7C" w14:textId="77777777" w:rsidR="00217E72" w:rsidRPr="00217E72" w:rsidRDefault="00217E72" w:rsidP="00217E72">
            <w:r w:rsidRPr="00217E72">
              <w:t>RG 21</w:t>
            </w:r>
          </w:p>
        </w:tc>
      </w:tr>
      <w:tr w:rsidR="00217E72" w:rsidRPr="00217E72" w14:paraId="4F7F6E1A" w14:textId="77777777" w:rsidTr="00EA1C31">
        <w:trPr>
          <w:cantSplit/>
          <w:trHeight w:val="258"/>
        </w:trPr>
        <w:tc>
          <w:tcPr>
            <w:tcW w:w="993" w:type="dxa"/>
            <w:shd w:val="clear" w:color="auto" w:fill="auto"/>
          </w:tcPr>
          <w:p w14:paraId="47BB9D7B" w14:textId="77777777" w:rsidR="00217E72" w:rsidRPr="00217E72" w:rsidRDefault="00217E72" w:rsidP="00217E72"/>
        </w:tc>
        <w:tc>
          <w:tcPr>
            <w:tcW w:w="5945" w:type="dxa"/>
            <w:gridSpan w:val="2"/>
            <w:shd w:val="clear" w:color="auto" w:fill="auto"/>
          </w:tcPr>
          <w:p w14:paraId="0395593F" w14:textId="77777777" w:rsidR="00217E72" w:rsidRPr="00217E72" w:rsidRDefault="00217E72" w:rsidP="00217E72">
            <w:r w:rsidRPr="00217E72">
              <w:t xml:space="preserve">pay other employee expenses to employees (other than holders of office) </w:t>
            </w:r>
          </w:p>
        </w:tc>
        <w:tc>
          <w:tcPr>
            <w:tcW w:w="859" w:type="dxa"/>
            <w:shd w:val="clear" w:color="auto" w:fill="auto"/>
          </w:tcPr>
          <w:p w14:paraId="138D6609" w14:textId="77777777" w:rsidR="00217E72" w:rsidRPr="00217E72" w:rsidRDefault="00217E72" w:rsidP="00217E72"/>
        </w:tc>
        <w:tc>
          <w:tcPr>
            <w:tcW w:w="1417" w:type="dxa"/>
            <w:shd w:val="clear" w:color="auto" w:fill="auto"/>
          </w:tcPr>
          <w:p w14:paraId="329017D3" w14:textId="77777777" w:rsidR="00217E72" w:rsidRPr="00217E72" w:rsidRDefault="00217E72" w:rsidP="00217E72"/>
        </w:tc>
        <w:tc>
          <w:tcPr>
            <w:tcW w:w="1701" w:type="dxa"/>
            <w:shd w:val="clear" w:color="auto" w:fill="auto"/>
          </w:tcPr>
          <w:p w14:paraId="5CEEC81A" w14:textId="77777777" w:rsidR="00217E72" w:rsidRPr="00217E72" w:rsidRDefault="00217E72" w:rsidP="00217E72">
            <w:r w:rsidRPr="00217E72">
              <w:t>RG 21</w:t>
            </w:r>
          </w:p>
        </w:tc>
      </w:tr>
      <w:tr w:rsidR="00217E72" w:rsidRPr="00217E72" w14:paraId="76C32651" w14:textId="77777777" w:rsidTr="00EA1C31">
        <w:trPr>
          <w:cantSplit/>
          <w:trHeight w:val="258"/>
        </w:trPr>
        <w:tc>
          <w:tcPr>
            <w:tcW w:w="993" w:type="dxa"/>
            <w:shd w:val="clear" w:color="auto" w:fill="auto"/>
          </w:tcPr>
          <w:p w14:paraId="66AFC16C" w14:textId="77777777" w:rsidR="00217E72" w:rsidRPr="00217E72" w:rsidRDefault="00217E72" w:rsidP="00217E72"/>
        </w:tc>
        <w:tc>
          <w:tcPr>
            <w:tcW w:w="5945" w:type="dxa"/>
            <w:gridSpan w:val="2"/>
            <w:shd w:val="clear" w:color="auto" w:fill="auto"/>
          </w:tcPr>
          <w:p w14:paraId="7F9C2E3D" w14:textId="77777777" w:rsidR="00217E72" w:rsidRPr="00217E72" w:rsidRDefault="00217E72" w:rsidP="00217E72">
            <w:r w:rsidRPr="00217E72">
              <w:t>pay to a person fees or allowances to attend conferences or meetings as a representative of the reporting unit</w:t>
            </w:r>
          </w:p>
        </w:tc>
        <w:tc>
          <w:tcPr>
            <w:tcW w:w="859" w:type="dxa"/>
            <w:shd w:val="clear" w:color="auto" w:fill="auto"/>
          </w:tcPr>
          <w:p w14:paraId="25A6CA7B" w14:textId="77777777" w:rsidR="00217E72" w:rsidRPr="00217E72" w:rsidRDefault="00217E72" w:rsidP="00217E72"/>
        </w:tc>
        <w:tc>
          <w:tcPr>
            <w:tcW w:w="1417" w:type="dxa"/>
            <w:shd w:val="clear" w:color="auto" w:fill="auto"/>
          </w:tcPr>
          <w:p w14:paraId="0AB28EF4" w14:textId="77777777" w:rsidR="00217E72" w:rsidRPr="00217E72" w:rsidRDefault="00217E72" w:rsidP="00217E72"/>
        </w:tc>
        <w:tc>
          <w:tcPr>
            <w:tcW w:w="1701" w:type="dxa"/>
            <w:shd w:val="clear" w:color="auto" w:fill="auto"/>
          </w:tcPr>
          <w:p w14:paraId="7F22D7F1" w14:textId="77777777" w:rsidR="00217E72" w:rsidRPr="00217E72" w:rsidRDefault="00217E72" w:rsidP="00217E72">
            <w:r w:rsidRPr="00217E72">
              <w:t>RG 21</w:t>
            </w:r>
          </w:p>
        </w:tc>
      </w:tr>
      <w:tr w:rsidR="00217E72" w:rsidRPr="00217E72" w14:paraId="345BD760" w14:textId="77777777" w:rsidTr="00EA1C31">
        <w:trPr>
          <w:cantSplit/>
          <w:trHeight w:val="258"/>
        </w:trPr>
        <w:tc>
          <w:tcPr>
            <w:tcW w:w="993" w:type="dxa"/>
            <w:shd w:val="clear" w:color="auto" w:fill="auto"/>
          </w:tcPr>
          <w:p w14:paraId="37A1F5AD" w14:textId="77777777" w:rsidR="00217E72" w:rsidRPr="00217E72" w:rsidRDefault="00217E72" w:rsidP="00217E72"/>
        </w:tc>
        <w:tc>
          <w:tcPr>
            <w:tcW w:w="5945" w:type="dxa"/>
            <w:gridSpan w:val="2"/>
            <w:shd w:val="clear" w:color="auto" w:fill="auto"/>
          </w:tcPr>
          <w:p w14:paraId="5B5AB840" w14:textId="77777777" w:rsidR="00217E72" w:rsidRPr="00217E72" w:rsidRDefault="00217E72" w:rsidP="00217E72">
            <w:r w:rsidRPr="00217E72">
              <w:t>incur expenses due to holding a meeting as required under the rules of the organisation</w:t>
            </w:r>
          </w:p>
        </w:tc>
        <w:tc>
          <w:tcPr>
            <w:tcW w:w="859" w:type="dxa"/>
            <w:shd w:val="clear" w:color="auto" w:fill="auto"/>
          </w:tcPr>
          <w:p w14:paraId="425B5740" w14:textId="77777777" w:rsidR="00217E72" w:rsidRPr="00217E72" w:rsidRDefault="00217E72" w:rsidP="00217E72"/>
        </w:tc>
        <w:tc>
          <w:tcPr>
            <w:tcW w:w="1417" w:type="dxa"/>
            <w:shd w:val="clear" w:color="auto" w:fill="auto"/>
          </w:tcPr>
          <w:p w14:paraId="452F1096" w14:textId="77777777" w:rsidR="00217E72" w:rsidRPr="00217E72" w:rsidRDefault="00217E72" w:rsidP="00217E72"/>
        </w:tc>
        <w:tc>
          <w:tcPr>
            <w:tcW w:w="1701" w:type="dxa"/>
            <w:shd w:val="clear" w:color="auto" w:fill="auto"/>
          </w:tcPr>
          <w:p w14:paraId="399C1845" w14:textId="77777777" w:rsidR="00217E72" w:rsidRPr="00217E72" w:rsidRDefault="00217E72" w:rsidP="00217E72">
            <w:r w:rsidRPr="00217E72">
              <w:t>RG 21</w:t>
            </w:r>
          </w:p>
        </w:tc>
      </w:tr>
      <w:tr w:rsidR="00217E72" w:rsidRPr="00217E72" w14:paraId="559C82A1" w14:textId="77777777" w:rsidTr="00EA1C31">
        <w:trPr>
          <w:cantSplit/>
          <w:trHeight w:val="258"/>
        </w:trPr>
        <w:tc>
          <w:tcPr>
            <w:tcW w:w="993" w:type="dxa"/>
            <w:shd w:val="clear" w:color="auto" w:fill="auto"/>
          </w:tcPr>
          <w:p w14:paraId="42623C37" w14:textId="77777777" w:rsidR="00217E72" w:rsidRPr="00217E72" w:rsidRDefault="00217E72" w:rsidP="00217E72"/>
        </w:tc>
        <w:tc>
          <w:tcPr>
            <w:tcW w:w="5945" w:type="dxa"/>
            <w:gridSpan w:val="2"/>
            <w:shd w:val="clear" w:color="auto" w:fill="auto"/>
          </w:tcPr>
          <w:p w14:paraId="4DACE89D" w14:textId="77777777" w:rsidR="00217E72" w:rsidRPr="00217E72" w:rsidRDefault="00217E72" w:rsidP="00217E72">
            <w:r w:rsidRPr="00217E72">
              <w:t xml:space="preserve">pay legal costs relating to litigation  </w:t>
            </w:r>
          </w:p>
        </w:tc>
        <w:tc>
          <w:tcPr>
            <w:tcW w:w="859" w:type="dxa"/>
            <w:shd w:val="clear" w:color="auto" w:fill="auto"/>
          </w:tcPr>
          <w:p w14:paraId="7D64B8AE" w14:textId="77777777" w:rsidR="00217E72" w:rsidRPr="00217E72" w:rsidRDefault="00217E72" w:rsidP="00217E72"/>
        </w:tc>
        <w:tc>
          <w:tcPr>
            <w:tcW w:w="1417" w:type="dxa"/>
            <w:shd w:val="clear" w:color="auto" w:fill="auto"/>
          </w:tcPr>
          <w:p w14:paraId="1C0DEFC3" w14:textId="77777777" w:rsidR="00217E72" w:rsidRPr="00217E72" w:rsidRDefault="00217E72" w:rsidP="00217E72"/>
        </w:tc>
        <w:tc>
          <w:tcPr>
            <w:tcW w:w="1701" w:type="dxa"/>
            <w:shd w:val="clear" w:color="auto" w:fill="auto"/>
          </w:tcPr>
          <w:p w14:paraId="5DB3CBC1" w14:textId="77777777" w:rsidR="00217E72" w:rsidRPr="00217E72" w:rsidRDefault="00217E72" w:rsidP="00217E72">
            <w:r w:rsidRPr="00217E72">
              <w:t>RG 21</w:t>
            </w:r>
          </w:p>
        </w:tc>
      </w:tr>
      <w:tr w:rsidR="00217E72" w:rsidRPr="00217E72" w14:paraId="55FB9FB1" w14:textId="77777777" w:rsidTr="00EA1C31">
        <w:trPr>
          <w:cantSplit/>
          <w:trHeight w:val="258"/>
        </w:trPr>
        <w:tc>
          <w:tcPr>
            <w:tcW w:w="993" w:type="dxa"/>
            <w:shd w:val="clear" w:color="auto" w:fill="auto"/>
          </w:tcPr>
          <w:p w14:paraId="704C3A52" w14:textId="77777777" w:rsidR="00217E72" w:rsidRPr="00217E72" w:rsidRDefault="00217E72" w:rsidP="00217E72"/>
        </w:tc>
        <w:tc>
          <w:tcPr>
            <w:tcW w:w="5945" w:type="dxa"/>
            <w:gridSpan w:val="2"/>
            <w:shd w:val="clear" w:color="auto" w:fill="auto"/>
          </w:tcPr>
          <w:p w14:paraId="376641D8" w14:textId="77777777" w:rsidR="00217E72" w:rsidRPr="00217E72" w:rsidRDefault="00217E72" w:rsidP="00217E72">
            <w:r w:rsidRPr="00217E72">
              <w:t>pay legal costs relating to other legal matters</w:t>
            </w:r>
          </w:p>
        </w:tc>
        <w:tc>
          <w:tcPr>
            <w:tcW w:w="859" w:type="dxa"/>
            <w:shd w:val="clear" w:color="auto" w:fill="auto"/>
          </w:tcPr>
          <w:p w14:paraId="68F8BE3A" w14:textId="77777777" w:rsidR="00217E72" w:rsidRPr="00217E72" w:rsidRDefault="00217E72" w:rsidP="00217E72"/>
        </w:tc>
        <w:tc>
          <w:tcPr>
            <w:tcW w:w="1417" w:type="dxa"/>
            <w:shd w:val="clear" w:color="auto" w:fill="auto"/>
          </w:tcPr>
          <w:p w14:paraId="29A6B135" w14:textId="77777777" w:rsidR="00217E72" w:rsidRPr="00217E72" w:rsidRDefault="00217E72" w:rsidP="00217E72"/>
        </w:tc>
        <w:tc>
          <w:tcPr>
            <w:tcW w:w="1701" w:type="dxa"/>
            <w:shd w:val="clear" w:color="auto" w:fill="auto"/>
          </w:tcPr>
          <w:p w14:paraId="7AE8F493" w14:textId="77777777" w:rsidR="00217E72" w:rsidRPr="00217E72" w:rsidRDefault="00217E72" w:rsidP="00217E72">
            <w:r w:rsidRPr="00217E72">
              <w:t>RG 21</w:t>
            </w:r>
          </w:p>
        </w:tc>
      </w:tr>
      <w:tr w:rsidR="00217E72" w:rsidRPr="00217E72" w14:paraId="467861D3" w14:textId="77777777" w:rsidTr="00EA1C31">
        <w:trPr>
          <w:cantSplit/>
          <w:trHeight w:val="258"/>
        </w:trPr>
        <w:tc>
          <w:tcPr>
            <w:tcW w:w="993" w:type="dxa"/>
            <w:shd w:val="clear" w:color="auto" w:fill="auto"/>
          </w:tcPr>
          <w:p w14:paraId="312A1F8B" w14:textId="77777777" w:rsidR="00217E72" w:rsidRPr="00217E72" w:rsidRDefault="00217E72" w:rsidP="00217E72"/>
        </w:tc>
        <w:tc>
          <w:tcPr>
            <w:tcW w:w="5945" w:type="dxa"/>
            <w:gridSpan w:val="2"/>
            <w:shd w:val="clear" w:color="auto" w:fill="auto"/>
          </w:tcPr>
          <w:p w14:paraId="3808F3F5" w14:textId="77777777" w:rsidR="00217E72" w:rsidRPr="00217E72" w:rsidRDefault="00217E72" w:rsidP="00217E72">
            <w:r w:rsidRPr="00217E72">
              <w:t>pay a penalty imposed under the RO Act or the Fair Work Act 2009</w:t>
            </w:r>
          </w:p>
        </w:tc>
        <w:tc>
          <w:tcPr>
            <w:tcW w:w="859" w:type="dxa"/>
            <w:shd w:val="clear" w:color="auto" w:fill="auto"/>
          </w:tcPr>
          <w:p w14:paraId="4A83DD63" w14:textId="77777777" w:rsidR="00217E72" w:rsidRPr="00217E72" w:rsidRDefault="00217E72" w:rsidP="00217E72"/>
        </w:tc>
        <w:tc>
          <w:tcPr>
            <w:tcW w:w="1417" w:type="dxa"/>
            <w:shd w:val="clear" w:color="auto" w:fill="auto"/>
          </w:tcPr>
          <w:p w14:paraId="3FD10192" w14:textId="77777777" w:rsidR="00217E72" w:rsidRPr="00217E72" w:rsidRDefault="00217E72" w:rsidP="00217E72"/>
        </w:tc>
        <w:tc>
          <w:tcPr>
            <w:tcW w:w="1701" w:type="dxa"/>
            <w:shd w:val="clear" w:color="auto" w:fill="auto"/>
          </w:tcPr>
          <w:p w14:paraId="50361960" w14:textId="77777777" w:rsidR="00217E72" w:rsidRPr="00217E72" w:rsidRDefault="00217E72" w:rsidP="00217E72">
            <w:r w:rsidRPr="00217E72">
              <w:t>RG 21</w:t>
            </w:r>
          </w:p>
        </w:tc>
      </w:tr>
      <w:tr w:rsidR="00217E72" w:rsidRPr="00217E72" w14:paraId="76781452" w14:textId="77777777" w:rsidTr="00EA1C31">
        <w:trPr>
          <w:cantSplit/>
          <w:trHeight w:val="258"/>
        </w:trPr>
        <w:tc>
          <w:tcPr>
            <w:tcW w:w="993" w:type="dxa"/>
            <w:shd w:val="clear" w:color="auto" w:fill="auto"/>
          </w:tcPr>
          <w:p w14:paraId="134DAF5A" w14:textId="77777777" w:rsidR="00217E72" w:rsidRPr="00217E72" w:rsidRDefault="00217E72" w:rsidP="00217E72"/>
        </w:tc>
        <w:tc>
          <w:tcPr>
            <w:tcW w:w="5945" w:type="dxa"/>
            <w:gridSpan w:val="2"/>
            <w:shd w:val="clear" w:color="auto" w:fill="auto"/>
          </w:tcPr>
          <w:p w14:paraId="264CBF0D" w14:textId="77777777" w:rsidR="00217E72" w:rsidRPr="00217E72" w:rsidRDefault="00217E72" w:rsidP="00217E72">
            <w:r w:rsidRPr="00217E72">
              <w:t>have a receivable with another reporting unit</w:t>
            </w:r>
          </w:p>
        </w:tc>
        <w:tc>
          <w:tcPr>
            <w:tcW w:w="859" w:type="dxa"/>
            <w:shd w:val="clear" w:color="auto" w:fill="auto"/>
          </w:tcPr>
          <w:p w14:paraId="694A27C4" w14:textId="77777777" w:rsidR="00217E72" w:rsidRPr="00217E72" w:rsidRDefault="00217E72" w:rsidP="00217E72"/>
        </w:tc>
        <w:tc>
          <w:tcPr>
            <w:tcW w:w="1417" w:type="dxa"/>
            <w:shd w:val="clear" w:color="auto" w:fill="auto"/>
          </w:tcPr>
          <w:p w14:paraId="5CE4866F" w14:textId="77777777" w:rsidR="00217E72" w:rsidRPr="00217E72" w:rsidRDefault="00217E72" w:rsidP="00217E72"/>
        </w:tc>
        <w:tc>
          <w:tcPr>
            <w:tcW w:w="1701" w:type="dxa"/>
            <w:shd w:val="clear" w:color="auto" w:fill="auto"/>
          </w:tcPr>
          <w:p w14:paraId="4606304F" w14:textId="77777777" w:rsidR="00217E72" w:rsidRPr="00217E72" w:rsidRDefault="00217E72" w:rsidP="00217E72">
            <w:r w:rsidRPr="00217E72">
              <w:t>RG 21</w:t>
            </w:r>
          </w:p>
        </w:tc>
      </w:tr>
      <w:tr w:rsidR="00217E72" w:rsidRPr="00217E72" w14:paraId="6367241E" w14:textId="77777777" w:rsidTr="00EA1C31">
        <w:trPr>
          <w:cantSplit/>
          <w:trHeight w:val="258"/>
        </w:trPr>
        <w:tc>
          <w:tcPr>
            <w:tcW w:w="993" w:type="dxa"/>
            <w:shd w:val="clear" w:color="auto" w:fill="auto"/>
          </w:tcPr>
          <w:p w14:paraId="77B094E2" w14:textId="77777777" w:rsidR="00217E72" w:rsidRPr="00217E72" w:rsidRDefault="00217E72" w:rsidP="00217E72"/>
        </w:tc>
        <w:tc>
          <w:tcPr>
            <w:tcW w:w="5945" w:type="dxa"/>
            <w:gridSpan w:val="2"/>
            <w:shd w:val="clear" w:color="auto" w:fill="auto"/>
          </w:tcPr>
          <w:p w14:paraId="4C4C8F1F" w14:textId="77777777" w:rsidR="00217E72" w:rsidRPr="00217E72" w:rsidRDefault="00217E72" w:rsidP="00217E72">
            <w:r w:rsidRPr="00217E72">
              <w:t>have a payable with another reporting unit</w:t>
            </w:r>
          </w:p>
        </w:tc>
        <w:tc>
          <w:tcPr>
            <w:tcW w:w="859" w:type="dxa"/>
            <w:shd w:val="clear" w:color="auto" w:fill="auto"/>
          </w:tcPr>
          <w:p w14:paraId="301B7D31" w14:textId="77777777" w:rsidR="00217E72" w:rsidRPr="00217E72" w:rsidRDefault="00217E72" w:rsidP="00217E72"/>
        </w:tc>
        <w:tc>
          <w:tcPr>
            <w:tcW w:w="1417" w:type="dxa"/>
            <w:shd w:val="clear" w:color="auto" w:fill="auto"/>
          </w:tcPr>
          <w:p w14:paraId="299E8DFB" w14:textId="77777777" w:rsidR="00217E72" w:rsidRPr="00217E72" w:rsidRDefault="00217E72" w:rsidP="00217E72"/>
        </w:tc>
        <w:tc>
          <w:tcPr>
            <w:tcW w:w="1701" w:type="dxa"/>
            <w:shd w:val="clear" w:color="auto" w:fill="auto"/>
          </w:tcPr>
          <w:p w14:paraId="42B98D1B" w14:textId="77777777" w:rsidR="00217E72" w:rsidRPr="00217E72" w:rsidRDefault="00217E72" w:rsidP="00217E72">
            <w:r w:rsidRPr="00217E72">
              <w:t>RG 21</w:t>
            </w:r>
          </w:p>
        </w:tc>
      </w:tr>
      <w:tr w:rsidR="00217E72" w:rsidRPr="00217E72" w14:paraId="76F4B1BB" w14:textId="77777777" w:rsidTr="00EA1C31">
        <w:trPr>
          <w:cantSplit/>
          <w:trHeight w:val="258"/>
        </w:trPr>
        <w:tc>
          <w:tcPr>
            <w:tcW w:w="993" w:type="dxa"/>
            <w:shd w:val="clear" w:color="auto" w:fill="auto"/>
          </w:tcPr>
          <w:p w14:paraId="06E16E8A" w14:textId="77777777" w:rsidR="00217E72" w:rsidRPr="00217E72" w:rsidRDefault="00217E72" w:rsidP="00217E72"/>
        </w:tc>
        <w:tc>
          <w:tcPr>
            <w:tcW w:w="5945" w:type="dxa"/>
            <w:gridSpan w:val="2"/>
            <w:shd w:val="clear" w:color="auto" w:fill="auto"/>
          </w:tcPr>
          <w:p w14:paraId="115A5D3B" w14:textId="77777777" w:rsidR="00217E72" w:rsidRPr="00217E72" w:rsidRDefault="00217E72" w:rsidP="00217E72">
            <w:r w:rsidRPr="00217E72">
              <w:t>have a payable to employer as consideration for that employer making payroll deductions of membership subscriptions</w:t>
            </w:r>
          </w:p>
        </w:tc>
        <w:tc>
          <w:tcPr>
            <w:tcW w:w="859" w:type="dxa"/>
            <w:shd w:val="clear" w:color="auto" w:fill="auto"/>
          </w:tcPr>
          <w:p w14:paraId="52B763A5" w14:textId="77777777" w:rsidR="00217E72" w:rsidRPr="00217E72" w:rsidRDefault="00217E72" w:rsidP="00217E72"/>
        </w:tc>
        <w:tc>
          <w:tcPr>
            <w:tcW w:w="1417" w:type="dxa"/>
            <w:shd w:val="clear" w:color="auto" w:fill="auto"/>
          </w:tcPr>
          <w:p w14:paraId="60768828" w14:textId="77777777" w:rsidR="00217E72" w:rsidRPr="00217E72" w:rsidRDefault="00217E72" w:rsidP="00217E72"/>
        </w:tc>
        <w:tc>
          <w:tcPr>
            <w:tcW w:w="1701" w:type="dxa"/>
            <w:shd w:val="clear" w:color="auto" w:fill="auto"/>
          </w:tcPr>
          <w:p w14:paraId="3E5250DB" w14:textId="77777777" w:rsidR="00217E72" w:rsidRPr="00217E72" w:rsidRDefault="00217E72" w:rsidP="00217E72">
            <w:r w:rsidRPr="00217E72">
              <w:t>RG 21</w:t>
            </w:r>
          </w:p>
        </w:tc>
      </w:tr>
      <w:tr w:rsidR="00217E72" w:rsidRPr="00217E72" w14:paraId="47291899" w14:textId="77777777" w:rsidTr="00EA1C31">
        <w:trPr>
          <w:cantSplit/>
          <w:trHeight w:val="258"/>
        </w:trPr>
        <w:tc>
          <w:tcPr>
            <w:tcW w:w="993" w:type="dxa"/>
            <w:shd w:val="clear" w:color="auto" w:fill="auto"/>
          </w:tcPr>
          <w:p w14:paraId="24533A69" w14:textId="77777777" w:rsidR="00217E72" w:rsidRPr="00217E72" w:rsidRDefault="00217E72" w:rsidP="00217E72"/>
        </w:tc>
        <w:tc>
          <w:tcPr>
            <w:tcW w:w="5945" w:type="dxa"/>
            <w:gridSpan w:val="2"/>
            <w:shd w:val="clear" w:color="auto" w:fill="auto"/>
          </w:tcPr>
          <w:p w14:paraId="27F4A224" w14:textId="77777777" w:rsidR="00217E72" w:rsidRPr="00217E72" w:rsidRDefault="00217E72" w:rsidP="00217E72">
            <w:r w:rsidRPr="00217E72">
              <w:t>have a payable in respect of legal costs relating to litigation</w:t>
            </w:r>
          </w:p>
        </w:tc>
        <w:tc>
          <w:tcPr>
            <w:tcW w:w="859" w:type="dxa"/>
            <w:shd w:val="clear" w:color="auto" w:fill="auto"/>
          </w:tcPr>
          <w:p w14:paraId="6EFD0A4E" w14:textId="77777777" w:rsidR="00217E72" w:rsidRPr="00217E72" w:rsidRDefault="00217E72" w:rsidP="00217E72"/>
        </w:tc>
        <w:tc>
          <w:tcPr>
            <w:tcW w:w="1417" w:type="dxa"/>
            <w:shd w:val="clear" w:color="auto" w:fill="auto"/>
          </w:tcPr>
          <w:p w14:paraId="7C813A42" w14:textId="77777777" w:rsidR="00217E72" w:rsidRPr="00217E72" w:rsidRDefault="00217E72" w:rsidP="00217E72"/>
        </w:tc>
        <w:tc>
          <w:tcPr>
            <w:tcW w:w="1701" w:type="dxa"/>
            <w:shd w:val="clear" w:color="auto" w:fill="auto"/>
          </w:tcPr>
          <w:p w14:paraId="04A4F3C9" w14:textId="77777777" w:rsidR="00217E72" w:rsidRPr="00217E72" w:rsidRDefault="00217E72" w:rsidP="00217E72">
            <w:r w:rsidRPr="00217E72">
              <w:t>RG 21</w:t>
            </w:r>
          </w:p>
        </w:tc>
      </w:tr>
      <w:tr w:rsidR="00217E72" w:rsidRPr="00217E72" w14:paraId="318FB3CC" w14:textId="77777777" w:rsidTr="00EA1C31">
        <w:trPr>
          <w:cantSplit/>
          <w:trHeight w:val="258"/>
        </w:trPr>
        <w:tc>
          <w:tcPr>
            <w:tcW w:w="993" w:type="dxa"/>
            <w:shd w:val="clear" w:color="auto" w:fill="auto"/>
          </w:tcPr>
          <w:p w14:paraId="0EA1705D" w14:textId="77777777" w:rsidR="00217E72" w:rsidRPr="00217E72" w:rsidRDefault="00217E72" w:rsidP="00217E72"/>
        </w:tc>
        <w:tc>
          <w:tcPr>
            <w:tcW w:w="5945" w:type="dxa"/>
            <w:gridSpan w:val="2"/>
            <w:shd w:val="clear" w:color="auto" w:fill="auto"/>
          </w:tcPr>
          <w:p w14:paraId="62605DE6" w14:textId="77777777" w:rsidR="00217E72" w:rsidRPr="00217E72" w:rsidRDefault="00217E72" w:rsidP="00217E72">
            <w:r w:rsidRPr="00217E72">
              <w:t>have a payable in respect of legal costs relating to other legal matters</w:t>
            </w:r>
          </w:p>
        </w:tc>
        <w:tc>
          <w:tcPr>
            <w:tcW w:w="859" w:type="dxa"/>
            <w:shd w:val="clear" w:color="auto" w:fill="auto"/>
          </w:tcPr>
          <w:p w14:paraId="25FF30A6" w14:textId="77777777" w:rsidR="00217E72" w:rsidRPr="00217E72" w:rsidRDefault="00217E72" w:rsidP="00217E72"/>
        </w:tc>
        <w:tc>
          <w:tcPr>
            <w:tcW w:w="1417" w:type="dxa"/>
            <w:shd w:val="clear" w:color="auto" w:fill="auto"/>
          </w:tcPr>
          <w:p w14:paraId="49FA1FF4" w14:textId="77777777" w:rsidR="00217E72" w:rsidRPr="00217E72" w:rsidRDefault="00217E72" w:rsidP="00217E72"/>
        </w:tc>
        <w:tc>
          <w:tcPr>
            <w:tcW w:w="1701" w:type="dxa"/>
            <w:shd w:val="clear" w:color="auto" w:fill="auto"/>
          </w:tcPr>
          <w:p w14:paraId="1BA8B0B4" w14:textId="77777777" w:rsidR="00217E72" w:rsidRPr="00217E72" w:rsidRDefault="00217E72" w:rsidP="00217E72">
            <w:r w:rsidRPr="00217E72">
              <w:t>RG 21</w:t>
            </w:r>
          </w:p>
        </w:tc>
      </w:tr>
      <w:tr w:rsidR="00217E72" w:rsidRPr="00217E72" w14:paraId="2A042349" w14:textId="77777777" w:rsidTr="00EA1C31">
        <w:trPr>
          <w:cantSplit/>
          <w:trHeight w:val="258"/>
        </w:trPr>
        <w:tc>
          <w:tcPr>
            <w:tcW w:w="993" w:type="dxa"/>
            <w:shd w:val="clear" w:color="auto" w:fill="auto"/>
          </w:tcPr>
          <w:p w14:paraId="70F15ABE" w14:textId="77777777" w:rsidR="00217E72" w:rsidRPr="00217E72" w:rsidRDefault="00217E72" w:rsidP="00217E72"/>
        </w:tc>
        <w:tc>
          <w:tcPr>
            <w:tcW w:w="5945" w:type="dxa"/>
            <w:gridSpan w:val="2"/>
            <w:shd w:val="clear" w:color="auto" w:fill="auto"/>
          </w:tcPr>
          <w:p w14:paraId="76332FB8" w14:textId="77777777" w:rsidR="00217E72" w:rsidRPr="00217E72" w:rsidRDefault="00217E72" w:rsidP="00217E72">
            <w:r w:rsidRPr="00217E72">
              <w:t>have an annual leave provision in respect of holders of office</w:t>
            </w:r>
          </w:p>
        </w:tc>
        <w:tc>
          <w:tcPr>
            <w:tcW w:w="859" w:type="dxa"/>
            <w:shd w:val="clear" w:color="auto" w:fill="auto"/>
          </w:tcPr>
          <w:p w14:paraId="24BA9A0F" w14:textId="77777777" w:rsidR="00217E72" w:rsidRPr="00217E72" w:rsidRDefault="00217E72" w:rsidP="00217E72"/>
        </w:tc>
        <w:tc>
          <w:tcPr>
            <w:tcW w:w="1417" w:type="dxa"/>
            <w:shd w:val="clear" w:color="auto" w:fill="auto"/>
          </w:tcPr>
          <w:p w14:paraId="25B500CD" w14:textId="77777777" w:rsidR="00217E72" w:rsidRPr="00217E72" w:rsidRDefault="00217E72" w:rsidP="00217E72"/>
        </w:tc>
        <w:tc>
          <w:tcPr>
            <w:tcW w:w="1701" w:type="dxa"/>
            <w:shd w:val="clear" w:color="auto" w:fill="auto"/>
          </w:tcPr>
          <w:p w14:paraId="2BEC79A9" w14:textId="77777777" w:rsidR="00217E72" w:rsidRPr="00217E72" w:rsidRDefault="00217E72" w:rsidP="00217E72">
            <w:r w:rsidRPr="00217E72">
              <w:t>RG 21</w:t>
            </w:r>
          </w:p>
        </w:tc>
      </w:tr>
      <w:tr w:rsidR="00217E72" w:rsidRPr="00217E72" w14:paraId="79A5F28B" w14:textId="77777777" w:rsidTr="00EA1C31">
        <w:trPr>
          <w:cantSplit/>
          <w:trHeight w:val="258"/>
        </w:trPr>
        <w:tc>
          <w:tcPr>
            <w:tcW w:w="993" w:type="dxa"/>
            <w:shd w:val="clear" w:color="auto" w:fill="auto"/>
          </w:tcPr>
          <w:p w14:paraId="7BCA67A8" w14:textId="77777777" w:rsidR="00217E72" w:rsidRPr="00217E72" w:rsidRDefault="00217E72" w:rsidP="00217E72"/>
        </w:tc>
        <w:tc>
          <w:tcPr>
            <w:tcW w:w="5945" w:type="dxa"/>
            <w:gridSpan w:val="2"/>
            <w:shd w:val="clear" w:color="auto" w:fill="auto"/>
          </w:tcPr>
          <w:p w14:paraId="1EF78474" w14:textId="77777777" w:rsidR="00217E72" w:rsidRPr="00217E72" w:rsidRDefault="00217E72" w:rsidP="00217E72">
            <w:r w:rsidRPr="00217E72">
              <w:t>have a long service leave provision in respect of holders of office</w:t>
            </w:r>
          </w:p>
        </w:tc>
        <w:tc>
          <w:tcPr>
            <w:tcW w:w="859" w:type="dxa"/>
            <w:shd w:val="clear" w:color="auto" w:fill="auto"/>
          </w:tcPr>
          <w:p w14:paraId="18A129B0" w14:textId="77777777" w:rsidR="00217E72" w:rsidRPr="00217E72" w:rsidRDefault="00217E72" w:rsidP="00217E72"/>
        </w:tc>
        <w:tc>
          <w:tcPr>
            <w:tcW w:w="1417" w:type="dxa"/>
            <w:shd w:val="clear" w:color="auto" w:fill="auto"/>
          </w:tcPr>
          <w:p w14:paraId="79C90CB7" w14:textId="77777777" w:rsidR="00217E72" w:rsidRPr="00217E72" w:rsidRDefault="00217E72" w:rsidP="00217E72"/>
        </w:tc>
        <w:tc>
          <w:tcPr>
            <w:tcW w:w="1701" w:type="dxa"/>
            <w:shd w:val="clear" w:color="auto" w:fill="auto"/>
          </w:tcPr>
          <w:p w14:paraId="30F9C922" w14:textId="77777777" w:rsidR="00217E72" w:rsidRPr="00217E72" w:rsidRDefault="00217E72" w:rsidP="00217E72">
            <w:r w:rsidRPr="00217E72">
              <w:t>RG 21</w:t>
            </w:r>
          </w:p>
        </w:tc>
      </w:tr>
      <w:tr w:rsidR="00217E72" w:rsidRPr="00217E72" w14:paraId="129AC2A9" w14:textId="77777777" w:rsidTr="00EA1C31">
        <w:trPr>
          <w:cantSplit/>
          <w:trHeight w:val="258"/>
        </w:trPr>
        <w:tc>
          <w:tcPr>
            <w:tcW w:w="993" w:type="dxa"/>
            <w:shd w:val="clear" w:color="auto" w:fill="auto"/>
          </w:tcPr>
          <w:p w14:paraId="6E56AC7D" w14:textId="77777777" w:rsidR="00217E72" w:rsidRPr="00217E72" w:rsidRDefault="00217E72" w:rsidP="00217E72"/>
        </w:tc>
        <w:tc>
          <w:tcPr>
            <w:tcW w:w="5945" w:type="dxa"/>
            <w:gridSpan w:val="2"/>
            <w:shd w:val="clear" w:color="auto" w:fill="auto"/>
          </w:tcPr>
          <w:p w14:paraId="0E242A21" w14:textId="77777777" w:rsidR="00217E72" w:rsidRPr="00217E72" w:rsidRDefault="00217E72" w:rsidP="00217E72">
            <w:r w:rsidRPr="00217E72">
              <w:t>have a separation and redundancy provision in respect of holders of office</w:t>
            </w:r>
          </w:p>
        </w:tc>
        <w:tc>
          <w:tcPr>
            <w:tcW w:w="859" w:type="dxa"/>
            <w:shd w:val="clear" w:color="auto" w:fill="auto"/>
          </w:tcPr>
          <w:p w14:paraId="1C70EB10" w14:textId="77777777" w:rsidR="00217E72" w:rsidRPr="00217E72" w:rsidRDefault="00217E72" w:rsidP="00217E72"/>
        </w:tc>
        <w:tc>
          <w:tcPr>
            <w:tcW w:w="1417" w:type="dxa"/>
            <w:shd w:val="clear" w:color="auto" w:fill="auto"/>
          </w:tcPr>
          <w:p w14:paraId="32F68BB2" w14:textId="77777777" w:rsidR="00217E72" w:rsidRPr="00217E72" w:rsidRDefault="00217E72" w:rsidP="00217E72"/>
        </w:tc>
        <w:tc>
          <w:tcPr>
            <w:tcW w:w="1701" w:type="dxa"/>
            <w:shd w:val="clear" w:color="auto" w:fill="auto"/>
          </w:tcPr>
          <w:p w14:paraId="3759FF0F" w14:textId="77777777" w:rsidR="00217E72" w:rsidRPr="00217E72" w:rsidRDefault="00217E72" w:rsidP="00217E72">
            <w:r w:rsidRPr="00217E72">
              <w:t>RG 21</w:t>
            </w:r>
          </w:p>
        </w:tc>
      </w:tr>
      <w:tr w:rsidR="00217E72" w:rsidRPr="00217E72" w14:paraId="5E415899" w14:textId="77777777" w:rsidTr="00EA1C31">
        <w:trPr>
          <w:cantSplit/>
          <w:trHeight w:val="258"/>
        </w:trPr>
        <w:tc>
          <w:tcPr>
            <w:tcW w:w="993" w:type="dxa"/>
            <w:shd w:val="clear" w:color="auto" w:fill="auto"/>
          </w:tcPr>
          <w:p w14:paraId="562A8990" w14:textId="77777777" w:rsidR="00217E72" w:rsidRPr="00217E72" w:rsidRDefault="00217E72" w:rsidP="00217E72"/>
        </w:tc>
        <w:tc>
          <w:tcPr>
            <w:tcW w:w="5945" w:type="dxa"/>
            <w:gridSpan w:val="2"/>
            <w:shd w:val="clear" w:color="auto" w:fill="auto"/>
          </w:tcPr>
          <w:p w14:paraId="38EC2DAF" w14:textId="77777777" w:rsidR="00217E72" w:rsidRPr="00217E72" w:rsidRDefault="00217E72" w:rsidP="00217E72">
            <w:r w:rsidRPr="00217E72">
              <w:t xml:space="preserve">have other employee provisions in respect of holders of office </w:t>
            </w:r>
          </w:p>
        </w:tc>
        <w:tc>
          <w:tcPr>
            <w:tcW w:w="859" w:type="dxa"/>
            <w:shd w:val="clear" w:color="auto" w:fill="auto"/>
          </w:tcPr>
          <w:p w14:paraId="57A15A48" w14:textId="77777777" w:rsidR="00217E72" w:rsidRPr="00217E72" w:rsidRDefault="00217E72" w:rsidP="00217E72"/>
        </w:tc>
        <w:tc>
          <w:tcPr>
            <w:tcW w:w="1417" w:type="dxa"/>
            <w:shd w:val="clear" w:color="auto" w:fill="auto"/>
          </w:tcPr>
          <w:p w14:paraId="64114F7A" w14:textId="77777777" w:rsidR="00217E72" w:rsidRPr="00217E72" w:rsidRDefault="00217E72" w:rsidP="00217E72"/>
        </w:tc>
        <w:tc>
          <w:tcPr>
            <w:tcW w:w="1701" w:type="dxa"/>
            <w:shd w:val="clear" w:color="auto" w:fill="auto"/>
          </w:tcPr>
          <w:p w14:paraId="0722D490" w14:textId="77777777" w:rsidR="00217E72" w:rsidRPr="00217E72" w:rsidRDefault="00217E72" w:rsidP="00217E72">
            <w:r w:rsidRPr="00217E72">
              <w:t>RG 21</w:t>
            </w:r>
          </w:p>
        </w:tc>
      </w:tr>
      <w:tr w:rsidR="00217E72" w:rsidRPr="00217E72" w14:paraId="7C95E962" w14:textId="77777777" w:rsidTr="00EA1C31">
        <w:trPr>
          <w:cantSplit/>
          <w:trHeight w:val="258"/>
        </w:trPr>
        <w:tc>
          <w:tcPr>
            <w:tcW w:w="993" w:type="dxa"/>
            <w:shd w:val="clear" w:color="auto" w:fill="auto"/>
          </w:tcPr>
          <w:p w14:paraId="0BF0DFF2" w14:textId="77777777" w:rsidR="00217E72" w:rsidRPr="00217E72" w:rsidRDefault="00217E72" w:rsidP="00217E72"/>
        </w:tc>
        <w:tc>
          <w:tcPr>
            <w:tcW w:w="5945" w:type="dxa"/>
            <w:gridSpan w:val="2"/>
            <w:shd w:val="clear" w:color="auto" w:fill="auto"/>
          </w:tcPr>
          <w:p w14:paraId="32CBEBC8" w14:textId="77777777" w:rsidR="00217E72" w:rsidRPr="00217E72" w:rsidRDefault="00217E72" w:rsidP="00217E72">
            <w:r w:rsidRPr="00217E72">
              <w:t xml:space="preserve">have </w:t>
            </w:r>
            <w:proofErr w:type="spellStart"/>
            <w:proofErr w:type="gramStart"/>
            <w:r w:rsidRPr="00217E72">
              <w:t>a</w:t>
            </w:r>
            <w:proofErr w:type="spellEnd"/>
            <w:proofErr w:type="gramEnd"/>
            <w:r w:rsidRPr="00217E72">
              <w:t xml:space="preserve"> annual leave provision in respect of employees (other than holders of office) </w:t>
            </w:r>
          </w:p>
        </w:tc>
        <w:tc>
          <w:tcPr>
            <w:tcW w:w="859" w:type="dxa"/>
            <w:shd w:val="clear" w:color="auto" w:fill="auto"/>
          </w:tcPr>
          <w:p w14:paraId="54211938" w14:textId="77777777" w:rsidR="00217E72" w:rsidRPr="00217E72" w:rsidRDefault="00217E72" w:rsidP="00217E72"/>
        </w:tc>
        <w:tc>
          <w:tcPr>
            <w:tcW w:w="1417" w:type="dxa"/>
            <w:shd w:val="clear" w:color="auto" w:fill="auto"/>
          </w:tcPr>
          <w:p w14:paraId="14D150B7" w14:textId="77777777" w:rsidR="00217E72" w:rsidRPr="00217E72" w:rsidRDefault="00217E72" w:rsidP="00217E72"/>
        </w:tc>
        <w:tc>
          <w:tcPr>
            <w:tcW w:w="1701" w:type="dxa"/>
            <w:shd w:val="clear" w:color="auto" w:fill="auto"/>
          </w:tcPr>
          <w:p w14:paraId="3D122804" w14:textId="77777777" w:rsidR="00217E72" w:rsidRPr="00217E72" w:rsidRDefault="00217E72" w:rsidP="00217E72">
            <w:r w:rsidRPr="00217E72">
              <w:t>RG 21</w:t>
            </w:r>
          </w:p>
        </w:tc>
      </w:tr>
      <w:tr w:rsidR="00217E72" w:rsidRPr="00217E72" w14:paraId="22DE02DC" w14:textId="77777777" w:rsidTr="00EA1C31">
        <w:trPr>
          <w:cantSplit/>
          <w:trHeight w:val="258"/>
        </w:trPr>
        <w:tc>
          <w:tcPr>
            <w:tcW w:w="993" w:type="dxa"/>
            <w:shd w:val="clear" w:color="auto" w:fill="auto"/>
          </w:tcPr>
          <w:p w14:paraId="1E273CD4" w14:textId="77777777" w:rsidR="00217E72" w:rsidRPr="00217E72" w:rsidRDefault="00217E72" w:rsidP="00217E72"/>
        </w:tc>
        <w:tc>
          <w:tcPr>
            <w:tcW w:w="5945" w:type="dxa"/>
            <w:gridSpan w:val="2"/>
            <w:shd w:val="clear" w:color="auto" w:fill="auto"/>
          </w:tcPr>
          <w:p w14:paraId="62555DF7" w14:textId="77777777" w:rsidR="00217E72" w:rsidRPr="00217E72" w:rsidRDefault="00217E72" w:rsidP="00217E72">
            <w:r w:rsidRPr="00217E72">
              <w:t>have a long service leave provision in respect of employees (other than holders of office)</w:t>
            </w:r>
          </w:p>
        </w:tc>
        <w:tc>
          <w:tcPr>
            <w:tcW w:w="859" w:type="dxa"/>
            <w:shd w:val="clear" w:color="auto" w:fill="auto"/>
          </w:tcPr>
          <w:p w14:paraId="0002BB7B" w14:textId="77777777" w:rsidR="00217E72" w:rsidRPr="00217E72" w:rsidRDefault="00217E72" w:rsidP="00217E72"/>
        </w:tc>
        <w:tc>
          <w:tcPr>
            <w:tcW w:w="1417" w:type="dxa"/>
            <w:shd w:val="clear" w:color="auto" w:fill="auto"/>
          </w:tcPr>
          <w:p w14:paraId="03DEFCA2" w14:textId="77777777" w:rsidR="00217E72" w:rsidRPr="00217E72" w:rsidRDefault="00217E72" w:rsidP="00217E72"/>
        </w:tc>
        <w:tc>
          <w:tcPr>
            <w:tcW w:w="1701" w:type="dxa"/>
            <w:shd w:val="clear" w:color="auto" w:fill="auto"/>
          </w:tcPr>
          <w:p w14:paraId="1C8E8701" w14:textId="77777777" w:rsidR="00217E72" w:rsidRPr="00217E72" w:rsidRDefault="00217E72" w:rsidP="00217E72">
            <w:r w:rsidRPr="00217E72">
              <w:t>RG 21</w:t>
            </w:r>
          </w:p>
        </w:tc>
      </w:tr>
      <w:tr w:rsidR="00217E72" w:rsidRPr="00217E72" w14:paraId="496C7EC2" w14:textId="77777777" w:rsidTr="00EA1C31">
        <w:trPr>
          <w:cantSplit/>
          <w:trHeight w:val="258"/>
        </w:trPr>
        <w:tc>
          <w:tcPr>
            <w:tcW w:w="993" w:type="dxa"/>
            <w:shd w:val="clear" w:color="auto" w:fill="auto"/>
          </w:tcPr>
          <w:p w14:paraId="3A2075F5" w14:textId="77777777" w:rsidR="00217E72" w:rsidRPr="00217E72" w:rsidRDefault="00217E72" w:rsidP="00217E72"/>
        </w:tc>
        <w:tc>
          <w:tcPr>
            <w:tcW w:w="5945" w:type="dxa"/>
            <w:gridSpan w:val="2"/>
            <w:shd w:val="clear" w:color="auto" w:fill="auto"/>
          </w:tcPr>
          <w:p w14:paraId="0A5A0F26" w14:textId="77777777" w:rsidR="00217E72" w:rsidRPr="00217E72" w:rsidRDefault="00217E72" w:rsidP="00217E72">
            <w:r w:rsidRPr="00217E72">
              <w:t>have a separation and redundancy provision in respect of employees (other than holders of office)</w:t>
            </w:r>
          </w:p>
        </w:tc>
        <w:tc>
          <w:tcPr>
            <w:tcW w:w="859" w:type="dxa"/>
            <w:shd w:val="clear" w:color="auto" w:fill="auto"/>
          </w:tcPr>
          <w:p w14:paraId="3C03E1CC" w14:textId="77777777" w:rsidR="00217E72" w:rsidRPr="00217E72" w:rsidRDefault="00217E72" w:rsidP="00217E72"/>
        </w:tc>
        <w:tc>
          <w:tcPr>
            <w:tcW w:w="1417" w:type="dxa"/>
            <w:shd w:val="clear" w:color="auto" w:fill="auto"/>
          </w:tcPr>
          <w:p w14:paraId="7BFA2366" w14:textId="77777777" w:rsidR="00217E72" w:rsidRPr="00217E72" w:rsidRDefault="00217E72" w:rsidP="00217E72"/>
        </w:tc>
        <w:tc>
          <w:tcPr>
            <w:tcW w:w="1701" w:type="dxa"/>
            <w:shd w:val="clear" w:color="auto" w:fill="auto"/>
          </w:tcPr>
          <w:p w14:paraId="462D0D85" w14:textId="77777777" w:rsidR="00217E72" w:rsidRPr="00217E72" w:rsidRDefault="00217E72" w:rsidP="00217E72">
            <w:r w:rsidRPr="00217E72">
              <w:t>RG 21</w:t>
            </w:r>
          </w:p>
        </w:tc>
      </w:tr>
      <w:tr w:rsidR="00217E72" w:rsidRPr="00217E72" w14:paraId="178F0015" w14:textId="77777777" w:rsidTr="00EA1C31">
        <w:trPr>
          <w:cantSplit/>
          <w:trHeight w:val="258"/>
        </w:trPr>
        <w:tc>
          <w:tcPr>
            <w:tcW w:w="993" w:type="dxa"/>
            <w:shd w:val="clear" w:color="auto" w:fill="auto"/>
          </w:tcPr>
          <w:p w14:paraId="6247B157" w14:textId="77777777" w:rsidR="00217E72" w:rsidRPr="00217E72" w:rsidRDefault="00217E72" w:rsidP="00217E72"/>
        </w:tc>
        <w:tc>
          <w:tcPr>
            <w:tcW w:w="5945" w:type="dxa"/>
            <w:gridSpan w:val="2"/>
            <w:shd w:val="clear" w:color="auto" w:fill="auto"/>
          </w:tcPr>
          <w:p w14:paraId="736B40C7" w14:textId="77777777" w:rsidR="00217E72" w:rsidRPr="00217E72" w:rsidRDefault="00217E72" w:rsidP="00217E72">
            <w:r w:rsidRPr="00217E72">
              <w:t xml:space="preserve">have other employee provisions in respect of employees (other than holders of office) </w:t>
            </w:r>
          </w:p>
        </w:tc>
        <w:tc>
          <w:tcPr>
            <w:tcW w:w="859" w:type="dxa"/>
            <w:shd w:val="clear" w:color="auto" w:fill="auto"/>
          </w:tcPr>
          <w:p w14:paraId="74A0FAE4" w14:textId="77777777" w:rsidR="00217E72" w:rsidRPr="00217E72" w:rsidRDefault="00217E72" w:rsidP="00217E72"/>
        </w:tc>
        <w:tc>
          <w:tcPr>
            <w:tcW w:w="1417" w:type="dxa"/>
            <w:shd w:val="clear" w:color="auto" w:fill="auto"/>
          </w:tcPr>
          <w:p w14:paraId="5EC5EC8B" w14:textId="77777777" w:rsidR="00217E72" w:rsidRPr="00217E72" w:rsidRDefault="00217E72" w:rsidP="00217E72"/>
        </w:tc>
        <w:tc>
          <w:tcPr>
            <w:tcW w:w="1701" w:type="dxa"/>
            <w:shd w:val="clear" w:color="auto" w:fill="auto"/>
          </w:tcPr>
          <w:p w14:paraId="6A108A1A" w14:textId="77777777" w:rsidR="00217E72" w:rsidRPr="00217E72" w:rsidRDefault="00217E72" w:rsidP="00217E72">
            <w:r w:rsidRPr="00217E72">
              <w:t>RG 21</w:t>
            </w:r>
          </w:p>
        </w:tc>
      </w:tr>
      <w:tr w:rsidR="00217E72" w:rsidRPr="00217E72" w14:paraId="610FD7DB" w14:textId="77777777" w:rsidTr="00EA1C31">
        <w:trPr>
          <w:cantSplit/>
          <w:trHeight w:val="258"/>
        </w:trPr>
        <w:tc>
          <w:tcPr>
            <w:tcW w:w="993" w:type="dxa"/>
            <w:shd w:val="clear" w:color="auto" w:fill="auto"/>
          </w:tcPr>
          <w:p w14:paraId="6402EA09" w14:textId="77777777" w:rsidR="00217E72" w:rsidRPr="00217E72" w:rsidRDefault="00217E72" w:rsidP="00217E72"/>
        </w:tc>
        <w:tc>
          <w:tcPr>
            <w:tcW w:w="5945" w:type="dxa"/>
            <w:gridSpan w:val="2"/>
            <w:shd w:val="clear" w:color="auto" w:fill="auto"/>
          </w:tcPr>
          <w:p w14:paraId="5ED95540" w14:textId="77777777" w:rsidR="00217E72" w:rsidRPr="00217E72" w:rsidRDefault="00217E72" w:rsidP="00217E72">
            <w:r w:rsidRPr="00217E72">
              <w:t>have a fund or account for compulsory levies, voluntary contributions or required by the rules of the organisation or branch</w:t>
            </w:r>
          </w:p>
        </w:tc>
        <w:tc>
          <w:tcPr>
            <w:tcW w:w="859" w:type="dxa"/>
            <w:shd w:val="clear" w:color="auto" w:fill="auto"/>
          </w:tcPr>
          <w:p w14:paraId="52A86D5D" w14:textId="77777777" w:rsidR="00217E72" w:rsidRPr="00217E72" w:rsidRDefault="00217E72" w:rsidP="00217E72"/>
        </w:tc>
        <w:tc>
          <w:tcPr>
            <w:tcW w:w="1417" w:type="dxa"/>
            <w:shd w:val="clear" w:color="auto" w:fill="auto"/>
          </w:tcPr>
          <w:p w14:paraId="22785EF4" w14:textId="77777777" w:rsidR="00217E72" w:rsidRPr="00217E72" w:rsidRDefault="00217E72" w:rsidP="00217E72"/>
        </w:tc>
        <w:tc>
          <w:tcPr>
            <w:tcW w:w="1701" w:type="dxa"/>
            <w:shd w:val="clear" w:color="auto" w:fill="auto"/>
          </w:tcPr>
          <w:p w14:paraId="7EDF8C21" w14:textId="77777777" w:rsidR="00217E72" w:rsidRPr="00217E72" w:rsidRDefault="00217E72" w:rsidP="00217E72">
            <w:r w:rsidRPr="00217E72">
              <w:t>RG 21</w:t>
            </w:r>
          </w:p>
        </w:tc>
      </w:tr>
      <w:tr w:rsidR="00217E72" w:rsidRPr="00217E72" w14:paraId="2ECFCEF5" w14:textId="77777777" w:rsidTr="00EA1C31">
        <w:trPr>
          <w:cantSplit/>
          <w:trHeight w:val="258"/>
        </w:trPr>
        <w:tc>
          <w:tcPr>
            <w:tcW w:w="993" w:type="dxa"/>
            <w:shd w:val="clear" w:color="auto" w:fill="auto"/>
          </w:tcPr>
          <w:p w14:paraId="37D8CECA" w14:textId="77777777" w:rsidR="00217E72" w:rsidRPr="00217E72" w:rsidRDefault="00217E72" w:rsidP="00217E72"/>
        </w:tc>
        <w:tc>
          <w:tcPr>
            <w:tcW w:w="5945" w:type="dxa"/>
            <w:gridSpan w:val="2"/>
            <w:shd w:val="clear" w:color="auto" w:fill="auto"/>
          </w:tcPr>
          <w:p w14:paraId="1381FA3F" w14:textId="77777777" w:rsidR="00217E72" w:rsidRPr="00217E72" w:rsidRDefault="00217E72" w:rsidP="00217E72">
            <w:r w:rsidRPr="00217E72">
              <w:t xml:space="preserve">transfer to or withdraw from a fund (other than the general fund), account, </w:t>
            </w:r>
            <w:proofErr w:type="gramStart"/>
            <w:r w:rsidRPr="00217E72">
              <w:t>asset</w:t>
            </w:r>
            <w:proofErr w:type="gramEnd"/>
            <w:r w:rsidRPr="00217E72">
              <w:t xml:space="preserve"> or controlled entity</w:t>
            </w:r>
          </w:p>
        </w:tc>
        <w:tc>
          <w:tcPr>
            <w:tcW w:w="859" w:type="dxa"/>
            <w:shd w:val="clear" w:color="auto" w:fill="auto"/>
          </w:tcPr>
          <w:p w14:paraId="7C69F4B6" w14:textId="77777777" w:rsidR="00217E72" w:rsidRPr="00217E72" w:rsidRDefault="00217E72" w:rsidP="00217E72"/>
        </w:tc>
        <w:tc>
          <w:tcPr>
            <w:tcW w:w="1417" w:type="dxa"/>
            <w:shd w:val="clear" w:color="auto" w:fill="auto"/>
          </w:tcPr>
          <w:p w14:paraId="07DDE24E" w14:textId="77777777" w:rsidR="00217E72" w:rsidRPr="00217E72" w:rsidRDefault="00217E72" w:rsidP="00217E72"/>
        </w:tc>
        <w:tc>
          <w:tcPr>
            <w:tcW w:w="1701" w:type="dxa"/>
            <w:shd w:val="clear" w:color="auto" w:fill="auto"/>
          </w:tcPr>
          <w:p w14:paraId="663F8B4C" w14:textId="77777777" w:rsidR="00217E72" w:rsidRPr="00217E72" w:rsidRDefault="00217E72" w:rsidP="00217E72">
            <w:r w:rsidRPr="00217E72">
              <w:t>RG 21</w:t>
            </w:r>
          </w:p>
        </w:tc>
      </w:tr>
      <w:tr w:rsidR="00217E72" w:rsidRPr="00217E72" w14:paraId="5404055E" w14:textId="77777777" w:rsidTr="00EA1C31">
        <w:trPr>
          <w:cantSplit/>
          <w:trHeight w:val="258"/>
        </w:trPr>
        <w:tc>
          <w:tcPr>
            <w:tcW w:w="993" w:type="dxa"/>
            <w:shd w:val="clear" w:color="auto" w:fill="auto"/>
          </w:tcPr>
          <w:p w14:paraId="75435981" w14:textId="77777777" w:rsidR="00217E72" w:rsidRPr="00217E72" w:rsidRDefault="00217E72" w:rsidP="00217E72"/>
        </w:tc>
        <w:tc>
          <w:tcPr>
            <w:tcW w:w="5945" w:type="dxa"/>
            <w:gridSpan w:val="2"/>
            <w:shd w:val="clear" w:color="auto" w:fill="auto"/>
          </w:tcPr>
          <w:p w14:paraId="33CD9529" w14:textId="77777777" w:rsidR="00217E72" w:rsidRPr="00217E72" w:rsidRDefault="00217E72" w:rsidP="00217E72">
            <w:r w:rsidRPr="00217E72">
              <w:t>have a balance within the general fund</w:t>
            </w:r>
          </w:p>
        </w:tc>
        <w:tc>
          <w:tcPr>
            <w:tcW w:w="859" w:type="dxa"/>
            <w:shd w:val="clear" w:color="auto" w:fill="auto"/>
          </w:tcPr>
          <w:p w14:paraId="70E023ED" w14:textId="77777777" w:rsidR="00217E72" w:rsidRPr="00217E72" w:rsidRDefault="00217E72" w:rsidP="00217E72"/>
        </w:tc>
        <w:tc>
          <w:tcPr>
            <w:tcW w:w="1417" w:type="dxa"/>
            <w:shd w:val="clear" w:color="auto" w:fill="auto"/>
          </w:tcPr>
          <w:p w14:paraId="61CF39BA" w14:textId="77777777" w:rsidR="00217E72" w:rsidRPr="00217E72" w:rsidRDefault="00217E72" w:rsidP="00217E72"/>
        </w:tc>
        <w:tc>
          <w:tcPr>
            <w:tcW w:w="1701" w:type="dxa"/>
            <w:shd w:val="clear" w:color="auto" w:fill="auto"/>
          </w:tcPr>
          <w:p w14:paraId="65E66D82" w14:textId="77777777" w:rsidR="00217E72" w:rsidRPr="00217E72" w:rsidRDefault="00217E72" w:rsidP="00217E72">
            <w:r w:rsidRPr="00217E72">
              <w:t>RG 21</w:t>
            </w:r>
          </w:p>
        </w:tc>
      </w:tr>
      <w:tr w:rsidR="00217E72" w:rsidRPr="00217E72" w14:paraId="52AD87F1" w14:textId="77777777" w:rsidTr="00EA1C31">
        <w:trPr>
          <w:cantSplit/>
          <w:trHeight w:val="258"/>
        </w:trPr>
        <w:tc>
          <w:tcPr>
            <w:tcW w:w="993" w:type="dxa"/>
            <w:shd w:val="clear" w:color="auto" w:fill="auto"/>
          </w:tcPr>
          <w:p w14:paraId="394ECBA1" w14:textId="77777777" w:rsidR="00217E72" w:rsidRPr="00217E72" w:rsidRDefault="00217E72" w:rsidP="00217E72"/>
        </w:tc>
        <w:tc>
          <w:tcPr>
            <w:tcW w:w="5945" w:type="dxa"/>
            <w:gridSpan w:val="2"/>
            <w:shd w:val="clear" w:color="auto" w:fill="auto"/>
          </w:tcPr>
          <w:p w14:paraId="1EE6A938" w14:textId="77777777" w:rsidR="00217E72" w:rsidRPr="00217E72" w:rsidRDefault="00217E72" w:rsidP="00217E72">
            <w:r w:rsidRPr="00217E72">
              <w:t>provide or receive cash flows to another reporting unit and/or controlled entity</w:t>
            </w:r>
          </w:p>
        </w:tc>
        <w:tc>
          <w:tcPr>
            <w:tcW w:w="859" w:type="dxa"/>
            <w:shd w:val="clear" w:color="auto" w:fill="auto"/>
          </w:tcPr>
          <w:p w14:paraId="11F698FF" w14:textId="77777777" w:rsidR="00217E72" w:rsidRPr="00217E72" w:rsidRDefault="00217E72" w:rsidP="00217E72"/>
        </w:tc>
        <w:tc>
          <w:tcPr>
            <w:tcW w:w="1417" w:type="dxa"/>
            <w:shd w:val="clear" w:color="auto" w:fill="auto"/>
          </w:tcPr>
          <w:p w14:paraId="3C582556" w14:textId="77777777" w:rsidR="00217E72" w:rsidRPr="00217E72" w:rsidRDefault="00217E72" w:rsidP="00217E72"/>
        </w:tc>
        <w:tc>
          <w:tcPr>
            <w:tcW w:w="1701" w:type="dxa"/>
            <w:shd w:val="clear" w:color="auto" w:fill="auto"/>
          </w:tcPr>
          <w:p w14:paraId="1C9D1EA6" w14:textId="77777777" w:rsidR="00217E72" w:rsidRPr="00217E72" w:rsidRDefault="00217E72" w:rsidP="00217E72">
            <w:r w:rsidRPr="00217E72">
              <w:t>RG 21</w:t>
            </w:r>
          </w:p>
        </w:tc>
      </w:tr>
      <w:tr w:rsidR="00217E72" w:rsidRPr="00217E72" w14:paraId="36A9861E" w14:textId="77777777" w:rsidTr="00EA1C31">
        <w:trPr>
          <w:cantSplit/>
          <w:trHeight w:val="258"/>
        </w:trPr>
        <w:tc>
          <w:tcPr>
            <w:tcW w:w="993" w:type="dxa"/>
            <w:shd w:val="clear" w:color="auto" w:fill="auto"/>
          </w:tcPr>
          <w:p w14:paraId="664506E2" w14:textId="77777777" w:rsidR="00217E72" w:rsidRPr="00217E72" w:rsidRDefault="00217E72" w:rsidP="00217E72"/>
        </w:tc>
        <w:tc>
          <w:tcPr>
            <w:tcW w:w="5945" w:type="dxa"/>
            <w:gridSpan w:val="2"/>
            <w:shd w:val="clear" w:color="auto" w:fill="auto"/>
          </w:tcPr>
          <w:p w14:paraId="0126003F" w14:textId="77777777" w:rsidR="00217E72" w:rsidRPr="00217E72" w:rsidRDefault="00217E72" w:rsidP="00217E72">
            <w:r w:rsidRPr="00217E72">
              <w:t>have another entity administer the financial affairs of the reporting unit</w:t>
            </w:r>
          </w:p>
        </w:tc>
        <w:tc>
          <w:tcPr>
            <w:tcW w:w="859" w:type="dxa"/>
            <w:shd w:val="clear" w:color="auto" w:fill="auto"/>
          </w:tcPr>
          <w:p w14:paraId="29E412D5" w14:textId="77777777" w:rsidR="00217E72" w:rsidRPr="00217E72" w:rsidRDefault="00217E72" w:rsidP="00217E72"/>
        </w:tc>
        <w:tc>
          <w:tcPr>
            <w:tcW w:w="1417" w:type="dxa"/>
            <w:shd w:val="clear" w:color="auto" w:fill="auto"/>
          </w:tcPr>
          <w:p w14:paraId="2DB333B9" w14:textId="77777777" w:rsidR="00217E72" w:rsidRPr="00217E72" w:rsidRDefault="00217E72" w:rsidP="00217E72"/>
        </w:tc>
        <w:tc>
          <w:tcPr>
            <w:tcW w:w="1701" w:type="dxa"/>
            <w:shd w:val="clear" w:color="auto" w:fill="auto"/>
          </w:tcPr>
          <w:p w14:paraId="4ED403FB" w14:textId="77777777" w:rsidR="00217E72" w:rsidRPr="00217E72" w:rsidRDefault="00217E72" w:rsidP="00217E72">
            <w:r w:rsidRPr="00217E72">
              <w:t>RG 21</w:t>
            </w:r>
          </w:p>
        </w:tc>
      </w:tr>
      <w:tr w:rsidR="00217E72" w:rsidRPr="00217E72" w14:paraId="79A47514" w14:textId="77777777" w:rsidTr="00EA1C31">
        <w:trPr>
          <w:cantSplit/>
          <w:trHeight w:val="258"/>
        </w:trPr>
        <w:tc>
          <w:tcPr>
            <w:tcW w:w="993" w:type="dxa"/>
            <w:shd w:val="clear" w:color="auto" w:fill="auto"/>
          </w:tcPr>
          <w:p w14:paraId="208B0B76" w14:textId="77777777" w:rsidR="00217E72" w:rsidRPr="00217E72" w:rsidRDefault="00217E72" w:rsidP="00217E72"/>
        </w:tc>
        <w:tc>
          <w:tcPr>
            <w:tcW w:w="5945" w:type="dxa"/>
            <w:gridSpan w:val="2"/>
            <w:shd w:val="clear" w:color="auto" w:fill="auto"/>
          </w:tcPr>
          <w:p w14:paraId="11436A30" w14:textId="77777777" w:rsidR="00217E72" w:rsidRPr="00217E72" w:rsidRDefault="00217E72" w:rsidP="00217E72">
            <w:r w:rsidRPr="00217E72">
              <w:t>make a payment to a former related party of the reporting unit</w:t>
            </w:r>
          </w:p>
        </w:tc>
        <w:tc>
          <w:tcPr>
            <w:tcW w:w="859" w:type="dxa"/>
            <w:shd w:val="clear" w:color="auto" w:fill="auto"/>
          </w:tcPr>
          <w:p w14:paraId="624D6F61" w14:textId="77777777" w:rsidR="00217E72" w:rsidRPr="00217E72" w:rsidRDefault="00217E72" w:rsidP="00217E72"/>
        </w:tc>
        <w:tc>
          <w:tcPr>
            <w:tcW w:w="1417" w:type="dxa"/>
            <w:shd w:val="clear" w:color="auto" w:fill="auto"/>
          </w:tcPr>
          <w:p w14:paraId="4FB6C211" w14:textId="77777777" w:rsidR="00217E72" w:rsidRPr="00217E72" w:rsidRDefault="00217E72" w:rsidP="00217E72"/>
        </w:tc>
        <w:tc>
          <w:tcPr>
            <w:tcW w:w="1701" w:type="dxa"/>
            <w:shd w:val="clear" w:color="auto" w:fill="auto"/>
          </w:tcPr>
          <w:p w14:paraId="313FDA3F" w14:textId="77777777" w:rsidR="00217E72" w:rsidRPr="00217E72" w:rsidRDefault="00217E72" w:rsidP="00217E72">
            <w:r w:rsidRPr="00217E72">
              <w:t>RG 21</w:t>
            </w:r>
          </w:p>
        </w:tc>
      </w:tr>
      <w:tr w:rsidR="00217E72" w:rsidRPr="00217E72" w14:paraId="2C9AA687" w14:textId="77777777" w:rsidTr="00462179">
        <w:trPr>
          <w:cantSplit/>
          <w:trHeight w:val="258"/>
        </w:trPr>
        <w:tc>
          <w:tcPr>
            <w:tcW w:w="993" w:type="dxa"/>
            <w:shd w:val="clear" w:color="auto" w:fill="CFE9ED"/>
          </w:tcPr>
          <w:p w14:paraId="352C8A6F" w14:textId="77777777" w:rsidR="00217E72" w:rsidRPr="00217E72" w:rsidRDefault="00217E72" w:rsidP="00217E72">
            <w:pPr>
              <w:rPr>
                <w:b/>
              </w:rPr>
            </w:pPr>
            <w:r w:rsidRPr="00217E72">
              <w:rPr>
                <w:b/>
              </w:rPr>
              <w:t>3.9</w:t>
            </w:r>
          </w:p>
        </w:tc>
        <w:tc>
          <w:tcPr>
            <w:tcW w:w="5945" w:type="dxa"/>
            <w:gridSpan w:val="2"/>
            <w:shd w:val="clear" w:color="auto" w:fill="CFE9ED"/>
          </w:tcPr>
          <w:p w14:paraId="08C79C12" w14:textId="77777777" w:rsidR="00217E72" w:rsidRPr="00217E72" w:rsidRDefault="00217E72" w:rsidP="00217E72">
            <w:pPr>
              <w:rPr>
                <w:b/>
              </w:rPr>
            </w:pPr>
            <w:r w:rsidRPr="00217E72">
              <w:rPr>
                <w:b/>
              </w:rPr>
              <w:t>Is the report compliant?</w:t>
            </w:r>
          </w:p>
        </w:tc>
        <w:tc>
          <w:tcPr>
            <w:tcW w:w="859" w:type="dxa"/>
            <w:shd w:val="clear" w:color="auto" w:fill="CFE9ED"/>
          </w:tcPr>
          <w:p w14:paraId="6CBB068C" w14:textId="77777777" w:rsidR="00217E72" w:rsidRPr="00217E72" w:rsidRDefault="00217E72" w:rsidP="00217E72"/>
        </w:tc>
        <w:tc>
          <w:tcPr>
            <w:tcW w:w="1417" w:type="dxa"/>
            <w:shd w:val="clear" w:color="auto" w:fill="CFE9ED"/>
          </w:tcPr>
          <w:p w14:paraId="5DF728E9" w14:textId="77777777" w:rsidR="00217E72" w:rsidRPr="00217E72" w:rsidRDefault="00217E72" w:rsidP="00217E72"/>
        </w:tc>
        <w:tc>
          <w:tcPr>
            <w:tcW w:w="1701" w:type="dxa"/>
            <w:shd w:val="clear" w:color="auto" w:fill="CFE9ED"/>
          </w:tcPr>
          <w:p w14:paraId="6DE95CD1" w14:textId="77777777" w:rsidR="00217E72" w:rsidRPr="00217E72" w:rsidRDefault="00217E72" w:rsidP="00217E72"/>
        </w:tc>
      </w:tr>
      <w:tr w:rsidR="00217E72" w:rsidRPr="00217E72" w14:paraId="68ACE639" w14:textId="77777777" w:rsidTr="00EA1C31">
        <w:trPr>
          <w:cantSplit/>
          <w:trHeight w:val="258"/>
        </w:trPr>
        <w:tc>
          <w:tcPr>
            <w:tcW w:w="10915" w:type="dxa"/>
            <w:gridSpan w:val="6"/>
            <w:shd w:val="clear" w:color="auto" w:fill="111C2C"/>
          </w:tcPr>
          <w:p w14:paraId="43F35266" w14:textId="77777777" w:rsidR="00217E72" w:rsidRPr="00217E72" w:rsidRDefault="00217E72" w:rsidP="00217E72">
            <w:pPr>
              <w:rPr>
                <w:b/>
              </w:rPr>
            </w:pPr>
            <w:r w:rsidRPr="00217E72">
              <w:rPr>
                <w:b/>
                <w:color w:val="FFFFFF" w:themeColor="background1"/>
              </w:rPr>
              <w:t>Other matters to be considered for all financial statements</w:t>
            </w:r>
          </w:p>
        </w:tc>
      </w:tr>
      <w:tr w:rsidR="00217E72" w:rsidRPr="00217E72" w14:paraId="29F26CDD" w14:textId="77777777" w:rsidTr="00462179">
        <w:trPr>
          <w:cantSplit/>
          <w:trHeight w:val="258"/>
        </w:trPr>
        <w:tc>
          <w:tcPr>
            <w:tcW w:w="993" w:type="dxa"/>
            <w:shd w:val="clear" w:color="auto" w:fill="CFE9ED"/>
          </w:tcPr>
          <w:p w14:paraId="4C090A5F" w14:textId="77777777" w:rsidR="00217E72" w:rsidRPr="00217E72" w:rsidRDefault="00217E72" w:rsidP="00217E72">
            <w:pPr>
              <w:rPr>
                <w:b/>
              </w:rPr>
            </w:pPr>
            <w:r w:rsidRPr="00217E72">
              <w:rPr>
                <w:b/>
              </w:rPr>
              <w:t>4.1</w:t>
            </w:r>
          </w:p>
        </w:tc>
        <w:tc>
          <w:tcPr>
            <w:tcW w:w="5945" w:type="dxa"/>
            <w:gridSpan w:val="2"/>
            <w:shd w:val="clear" w:color="auto" w:fill="CFE9ED"/>
          </w:tcPr>
          <w:p w14:paraId="11DFCD69" w14:textId="77777777" w:rsidR="00217E72" w:rsidRPr="00217E72" w:rsidRDefault="00217E72" w:rsidP="00217E72">
            <w:pPr>
              <w:rPr>
                <w:b/>
              </w:rPr>
            </w:pPr>
            <w:r w:rsidRPr="00217E72">
              <w:rPr>
                <w:b/>
              </w:rPr>
              <w:t>General checks</w:t>
            </w:r>
          </w:p>
        </w:tc>
        <w:tc>
          <w:tcPr>
            <w:tcW w:w="859" w:type="dxa"/>
            <w:shd w:val="clear" w:color="auto" w:fill="CFE9ED"/>
          </w:tcPr>
          <w:p w14:paraId="51D7E207" w14:textId="77777777" w:rsidR="00217E72" w:rsidRPr="00217E72" w:rsidRDefault="00217E72" w:rsidP="00217E72"/>
        </w:tc>
        <w:tc>
          <w:tcPr>
            <w:tcW w:w="1417" w:type="dxa"/>
            <w:shd w:val="clear" w:color="auto" w:fill="CFE9ED"/>
          </w:tcPr>
          <w:p w14:paraId="6206F8D0" w14:textId="77777777" w:rsidR="00217E72" w:rsidRPr="00217E72" w:rsidRDefault="00217E72" w:rsidP="00217E72"/>
        </w:tc>
        <w:tc>
          <w:tcPr>
            <w:tcW w:w="1701" w:type="dxa"/>
            <w:shd w:val="clear" w:color="auto" w:fill="CFE9ED"/>
          </w:tcPr>
          <w:p w14:paraId="40842E56" w14:textId="77777777" w:rsidR="00217E72" w:rsidRPr="00217E72" w:rsidRDefault="00217E72" w:rsidP="00217E72"/>
        </w:tc>
      </w:tr>
      <w:tr w:rsidR="00217E72" w:rsidRPr="00217E72" w14:paraId="6030087A" w14:textId="77777777" w:rsidTr="00EA1C31">
        <w:trPr>
          <w:cantSplit/>
          <w:trHeight w:val="258"/>
        </w:trPr>
        <w:tc>
          <w:tcPr>
            <w:tcW w:w="993" w:type="dxa"/>
          </w:tcPr>
          <w:p w14:paraId="54472909" w14:textId="77777777" w:rsidR="00217E72" w:rsidRPr="00217E72" w:rsidRDefault="00217E72" w:rsidP="00217E72">
            <w:r w:rsidRPr="00217E72">
              <w:t>4.1.1</w:t>
            </w:r>
          </w:p>
        </w:tc>
        <w:tc>
          <w:tcPr>
            <w:tcW w:w="5945" w:type="dxa"/>
            <w:gridSpan w:val="2"/>
          </w:tcPr>
          <w:p w14:paraId="48FE1470" w14:textId="77777777" w:rsidR="00217E72" w:rsidRPr="00217E72" w:rsidRDefault="00217E72" w:rsidP="00217E72">
            <w:r w:rsidRPr="00217E72">
              <w:t>Are the following figures consistently disclosed across the financial statements:</w:t>
            </w:r>
          </w:p>
        </w:tc>
        <w:tc>
          <w:tcPr>
            <w:tcW w:w="859" w:type="dxa"/>
          </w:tcPr>
          <w:p w14:paraId="5662E22E" w14:textId="77777777" w:rsidR="00217E72" w:rsidRPr="00217E72" w:rsidRDefault="00217E72" w:rsidP="00217E72"/>
        </w:tc>
        <w:tc>
          <w:tcPr>
            <w:tcW w:w="1417" w:type="dxa"/>
          </w:tcPr>
          <w:p w14:paraId="2A8BE238" w14:textId="77777777" w:rsidR="00217E72" w:rsidRPr="00217E72" w:rsidRDefault="00217E72" w:rsidP="00217E72"/>
        </w:tc>
        <w:tc>
          <w:tcPr>
            <w:tcW w:w="1701" w:type="dxa"/>
          </w:tcPr>
          <w:p w14:paraId="53723A36" w14:textId="77777777" w:rsidR="00217E72" w:rsidRPr="00217E72" w:rsidRDefault="00217E72" w:rsidP="00217E72"/>
        </w:tc>
      </w:tr>
      <w:tr w:rsidR="00217E72" w:rsidRPr="00217E72" w14:paraId="518F78C3" w14:textId="77777777" w:rsidTr="00EA1C31">
        <w:trPr>
          <w:cantSplit/>
          <w:trHeight w:val="258"/>
        </w:trPr>
        <w:tc>
          <w:tcPr>
            <w:tcW w:w="993" w:type="dxa"/>
          </w:tcPr>
          <w:p w14:paraId="2DC20883" w14:textId="77777777" w:rsidR="00217E72" w:rsidRPr="00217E72" w:rsidRDefault="00217E72" w:rsidP="00217E72"/>
        </w:tc>
        <w:tc>
          <w:tcPr>
            <w:tcW w:w="5945" w:type="dxa"/>
            <w:gridSpan w:val="2"/>
          </w:tcPr>
          <w:p w14:paraId="07CD5B6A" w14:textId="77777777" w:rsidR="00217E72" w:rsidRPr="00217E72" w:rsidRDefault="00217E72" w:rsidP="00217E72">
            <w:r w:rsidRPr="00217E72">
              <w:t>Profit/loss in the statement of comprehensive income the same as the statement of changes in equity</w:t>
            </w:r>
          </w:p>
        </w:tc>
        <w:tc>
          <w:tcPr>
            <w:tcW w:w="859" w:type="dxa"/>
          </w:tcPr>
          <w:p w14:paraId="6C38B278" w14:textId="77777777" w:rsidR="00217E72" w:rsidRPr="00217E72" w:rsidRDefault="00217E72" w:rsidP="00217E72"/>
        </w:tc>
        <w:tc>
          <w:tcPr>
            <w:tcW w:w="1417" w:type="dxa"/>
          </w:tcPr>
          <w:p w14:paraId="562391F0" w14:textId="77777777" w:rsidR="00217E72" w:rsidRPr="00217E72" w:rsidRDefault="00217E72" w:rsidP="00217E72"/>
        </w:tc>
        <w:tc>
          <w:tcPr>
            <w:tcW w:w="1701" w:type="dxa"/>
          </w:tcPr>
          <w:p w14:paraId="2DA29734" w14:textId="77777777" w:rsidR="00217E72" w:rsidRPr="00217E72" w:rsidRDefault="00217E72" w:rsidP="00217E72"/>
        </w:tc>
      </w:tr>
      <w:tr w:rsidR="00217E72" w:rsidRPr="00217E72" w14:paraId="643BA324" w14:textId="77777777" w:rsidTr="00EA1C31">
        <w:trPr>
          <w:cantSplit/>
          <w:trHeight w:val="258"/>
        </w:trPr>
        <w:tc>
          <w:tcPr>
            <w:tcW w:w="993" w:type="dxa"/>
          </w:tcPr>
          <w:p w14:paraId="0818A6A3" w14:textId="77777777" w:rsidR="00217E72" w:rsidRPr="00217E72" w:rsidRDefault="00217E72" w:rsidP="00217E72"/>
        </w:tc>
        <w:tc>
          <w:tcPr>
            <w:tcW w:w="5945" w:type="dxa"/>
            <w:gridSpan w:val="2"/>
          </w:tcPr>
          <w:p w14:paraId="34BD6DDE" w14:textId="77777777" w:rsidR="00217E72" w:rsidRPr="00217E72" w:rsidRDefault="00217E72" w:rsidP="00217E72">
            <w:r w:rsidRPr="00217E72">
              <w:t>Net assets in the statement of financial position the same as the statement of changes in equity</w:t>
            </w:r>
          </w:p>
        </w:tc>
        <w:tc>
          <w:tcPr>
            <w:tcW w:w="859" w:type="dxa"/>
          </w:tcPr>
          <w:p w14:paraId="622CAF65" w14:textId="77777777" w:rsidR="00217E72" w:rsidRPr="00217E72" w:rsidRDefault="00217E72" w:rsidP="00217E72"/>
        </w:tc>
        <w:tc>
          <w:tcPr>
            <w:tcW w:w="1417" w:type="dxa"/>
          </w:tcPr>
          <w:p w14:paraId="6751960C" w14:textId="77777777" w:rsidR="00217E72" w:rsidRPr="00217E72" w:rsidRDefault="00217E72" w:rsidP="00217E72"/>
        </w:tc>
        <w:tc>
          <w:tcPr>
            <w:tcW w:w="1701" w:type="dxa"/>
          </w:tcPr>
          <w:p w14:paraId="3FF63AD4" w14:textId="77777777" w:rsidR="00217E72" w:rsidRPr="00217E72" w:rsidRDefault="00217E72" w:rsidP="00217E72"/>
        </w:tc>
      </w:tr>
      <w:tr w:rsidR="00217E72" w:rsidRPr="00217E72" w14:paraId="61721096" w14:textId="77777777" w:rsidTr="00EA1C31">
        <w:trPr>
          <w:cantSplit/>
          <w:trHeight w:val="258"/>
        </w:trPr>
        <w:tc>
          <w:tcPr>
            <w:tcW w:w="993" w:type="dxa"/>
          </w:tcPr>
          <w:p w14:paraId="5EEE8AE5" w14:textId="77777777" w:rsidR="00217E72" w:rsidRPr="00217E72" w:rsidRDefault="00217E72" w:rsidP="00217E72"/>
        </w:tc>
        <w:tc>
          <w:tcPr>
            <w:tcW w:w="5945" w:type="dxa"/>
            <w:gridSpan w:val="2"/>
          </w:tcPr>
          <w:p w14:paraId="005365D6" w14:textId="77777777" w:rsidR="00217E72" w:rsidRPr="00217E72" w:rsidRDefault="00217E72" w:rsidP="00217E72">
            <w:r w:rsidRPr="00217E72">
              <w:t>Figures in the notes match the corresponding figures in the statements</w:t>
            </w:r>
          </w:p>
        </w:tc>
        <w:tc>
          <w:tcPr>
            <w:tcW w:w="859" w:type="dxa"/>
          </w:tcPr>
          <w:p w14:paraId="1A7672C6" w14:textId="77777777" w:rsidR="00217E72" w:rsidRPr="00217E72" w:rsidRDefault="00217E72" w:rsidP="00217E72"/>
        </w:tc>
        <w:tc>
          <w:tcPr>
            <w:tcW w:w="1417" w:type="dxa"/>
          </w:tcPr>
          <w:p w14:paraId="4D1DD9F7" w14:textId="77777777" w:rsidR="00217E72" w:rsidRPr="00217E72" w:rsidRDefault="00217E72" w:rsidP="00217E72"/>
        </w:tc>
        <w:tc>
          <w:tcPr>
            <w:tcW w:w="1701" w:type="dxa"/>
          </w:tcPr>
          <w:p w14:paraId="0D3FBE3E" w14:textId="77777777" w:rsidR="00217E72" w:rsidRPr="00217E72" w:rsidRDefault="00217E72" w:rsidP="00217E72"/>
        </w:tc>
      </w:tr>
      <w:tr w:rsidR="00217E72" w:rsidRPr="00217E72" w14:paraId="301FD666" w14:textId="77777777" w:rsidTr="00EA1C31">
        <w:trPr>
          <w:cantSplit/>
          <w:trHeight w:val="258"/>
        </w:trPr>
        <w:tc>
          <w:tcPr>
            <w:tcW w:w="993" w:type="dxa"/>
          </w:tcPr>
          <w:p w14:paraId="6FF32FF1" w14:textId="77777777" w:rsidR="00217E72" w:rsidRPr="00217E72" w:rsidRDefault="00217E72" w:rsidP="00217E72">
            <w:r w:rsidRPr="00217E72">
              <w:t>4.1.2</w:t>
            </w:r>
          </w:p>
        </w:tc>
        <w:tc>
          <w:tcPr>
            <w:tcW w:w="5945" w:type="dxa"/>
            <w:gridSpan w:val="2"/>
          </w:tcPr>
          <w:p w14:paraId="5F832E81" w14:textId="77777777" w:rsidR="00217E72" w:rsidRPr="00217E72" w:rsidRDefault="00217E72" w:rsidP="00217E72">
            <w:r w:rsidRPr="00217E72">
              <w:t>Do the following figures relating to other RUs match other RUs reports (where able to be compared):</w:t>
            </w:r>
          </w:p>
        </w:tc>
        <w:tc>
          <w:tcPr>
            <w:tcW w:w="859" w:type="dxa"/>
          </w:tcPr>
          <w:p w14:paraId="469BF1BD" w14:textId="77777777" w:rsidR="00217E72" w:rsidRPr="00217E72" w:rsidRDefault="00217E72" w:rsidP="00217E72"/>
        </w:tc>
        <w:tc>
          <w:tcPr>
            <w:tcW w:w="1417" w:type="dxa"/>
          </w:tcPr>
          <w:p w14:paraId="6795C88F" w14:textId="77777777" w:rsidR="00217E72" w:rsidRPr="00217E72" w:rsidRDefault="00217E72" w:rsidP="00217E72"/>
        </w:tc>
        <w:tc>
          <w:tcPr>
            <w:tcW w:w="1701" w:type="dxa"/>
          </w:tcPr>
          <w:p w14:paraId="783BFB2D" w14:textId="77777777" w:rsidR="00217E72" w:rsidRPr="00217E72" w:rsidRDefault="00217E72" w:rsidP="00217E72"/>
        </w:tc>
      </w:tr>
      <w:tr w:rsidR="00217E72" w:rsidRPr="00217E72" w14:paraId="16F56CB8" w14:textId="77777777" w:rsidTr="00EA1C31">
        <w:trPr>
          <w:cantSplit/>
          <w:trHeight w:val="258"/>
        </w:trPr>
        <w:tc>
          <w:tcPr>
            <w:tcW w:w="993" w:type="dxa"/>
          </w:tcPr>
          <w:p w14:paraId="5070D401" w14:textId="77777777" w:rsidR="00217E72" w:rsidRPr="00217E72" w:rsidRDefault="00217E72" w:rsidP="00217E72"/>
        </w:tc>
        <w:tc>
          <w:tcPr>
            <w:tcW w:w="5945" w:type="dxa"/>
            <w:gridSpan w:val="2"/>
          </w:tcPr>
          <w:p w14:paraId="1382191C" w14:textId="77777777" w:rsidR="00217E72" w:rsidRPr="00217E72" w:rsidRDefault="00217E72" w:rsidP="00217E72">
            <w:r w:rsidRPr="00217E72">
              <w:t>Capitation fee paid/received</w:t>
            </w:r>
          </w:p>
        </w:tc>
        <w:tc>
          <w:tcPr>
            <w:tcW w:w="859" w:type="dxa"/>
          </w:tcPr>
          <w:p w14:paraId="010A0C7C" w14:textId="77777777" w:rsidR="00217E72" w:rsidRPr="00217E72" w:rsidRDefault="00217E72" w:rsidP="00217E72"/>
        </w:tc>
        <w:tc>
          <w:tcPr>
            <w:tcW w:w="1417" w:type="dxa"/>
          </w:tcPr>
          <w:p w14:paraId="798DA532" w14:textId="77777777" w:rsidR="00217E72" w:rsidRPr="00217E72" w:rsidRDefault="00217E72" w:rsidP="00217E72"/>
        </w:tc>
        <w:tc>
          <w:tcPr>
            <w:tcW w:w="1701" w:type="dxa"/>
          </w:tcPr>
          <w:p w14:paraId="4A075930" w14:textId="77777777" w:rsidR="00217E72" w:rsidRPr="00217E72" w:rsidRDefault="00217E72" w:rsidP="00217E72"/>
        </w:tc>
      </w:tr>
      <w:tr w:rsidR="00217E72" w:rsidRPr="00217E72" w14:paraId="305AB8D2" w14:textId="77777777" w:rsidTr="00EA1C31">
        <w:trPr>
          <w:cantSplit/>
          <w:trHeight w:val="258"/>
        </w:trPr>
        <w:tc>
          <w:tcPr>
            <w:tcW w:w="993" w:type="dxa"/>
          </w:tcPr>
          <w:p w14:paraId="60587FFF" w14:textId="77777777" w:rsidR="00217E72" w:rsidRPr="00217E72" w:rsidRDefault="00217E72" w:rsidP="00217E72"/>
        </w:tc>
        <w:tc>
          <w:tcPr>
            <w:tcW w:w="5945" w:type="dxa"/>
            <w:gridSpan w:val="2"/>
          </w:tcPr>
          <w:p w14:paraId="3E333978" w14:textId="77777777" w:rsidR="00217E72" w:rsidRPr="00217E72" w:rsidRDefault="00217E72" w:rsidP="00217E72">
            <w:r w:rsidRPr="00217E72">
              <w:t>Cash flows with other RUs</w:t>
            </w:r>
          </w:p>
        </w:tc>
        <w:tc>
          <w:tcPr>
            <w:tcW w:w="859" w:type="dxa"/>
          </w:tcPr>
          <w:p w14:paraId="4E3096A5" w14:textId="77777777" w:rsidR="00217E72" w:rsidRPr="00217E72" w:rsidRDefault="00217E72" w:rsidP="00217E72"/>
        </w:tc>
        <w:tc>
          <w:tcPr>
            <w:tcW w:w="1417" w:type="dxa"/>
          </w:tcPr>
          <w:p w14:paraId="391020EB" w14:textId="77777777" w:rsidR="00217E72" w:rsidRPr="00217E72" w:rsidRDefault="00217E72" w:rsidP="00217E72"/>
        </w:tc>
        <w:tc>
          <w:tcPr>
            <w:tcW w:w="1701" w:type="dxa"/>
          </w:tcPr>
          <w:p w14:paraId="3ACB9D34" w14:textId="77777777" w:rsidR="00217E72" w:rsidRPr="00217E72" w:rsidRDefault="00217E72" w:rsidP="00217E72"/>
        </w:tc>
      </w:tr>
      <w:tr w:rsidR="00217E72" w:rsidRPr="00217E72" w14:paraId="7FFEE63C" w14:textId="77777777" w:rsidTr="00EA1C31">
        <w:trPr>
          <w:cantSplit/>
          <w:trHeight w:val="258"/>
        </w:trPr>
        <w:tc>
          <w:tcPr>
            <w:tcW w:w="993" w:type="dxa"/>
          </w:tcPr>
          <w:p w14:paraId="23711D78" w14:textId="77777777" w:rsidR="00217E72" w:rsidRPr="00217E72" w:rsidRDefault="00217E72" w:rsidP="00217E72"/>
        </w:tc>
        <w:tc>
          <w:tcPr>
            <w:tcW w:w="5945" w:type="dxa"/>
            <w:gridSpan w:val="2"/>
          </w:tcPr>
          <w:p w14:paraId="45843B84" w14:textId="77777777" w:rsidR="00217E72" w:rsidRPr="00217E72" w:rsidRDefault="00217E72" w:rsidP="00217E72">
            <w:r w:rsidRPr="00217E72">
              <w:t>Liabilities and receivables</w:t>
            </w:r>
          </w:p>
        </w:tc>
        <w:tc>
          <w:tcPr>
            <w:tcW w:w="859" w:type="dxa"/>
          </w:tcPr>
          <w:p w14:paraId="7CEC1642" w14:textId="77777777" w:rsidR="00217E72" w:rsidRPr="00217E72" w:rsidRDefault="00217E72" w:rsidP="00217E72"/>
        </w:tc>
        <w:tc>
          <w:tcPr>
            <w:tcW w:w="1417" w:type="dxa"/>
          </w:tcPr>
          <w:p w14:paraId="081EE3FB" w14:textId="77777777" w:rsidR="00217E72" w:rsidRPr="00217E72" w:rsidRDefault="00217E72" w:rsidP="00217E72"/>
        </w:tc>
        <w:tc>
          <w:tcPr>
            <w:tcW w:w="1701" w:type="dxa"/>
          </w:tcPr>
          <w:p w14:paraId="241CCD5B" w14:textId="77777777" w:rsidR="00217E72" w:rsidRPr="00217E72" w:rsidRDefault="00217E72" w:rsidP="00217E72"/>
        </w:tc>
      </w:tr>
      <w:tr w:rsidR="00217E72" w:rsidRPr="00217E72" w14:paraId="58449CE3" w14:textId="77777777" w:rsidTr="00EA1C31">
        <w:trPr>
          <w:cantSplit/>
          <w:trHeight w:val="258"/>
        </w:trPr>
        <w:tc>
          <w:tcPr>
            <w:tcW w:w="993" w:type="dxa"/>
          </w:tcPr>
          <w:p w14:paraId="70D38541" w14:textId="77777777" w:rsidR="00217E72" w:rsidRPr="00217E72" w:rsidRDefault="00217E72" w:rsidP="00217E72"/>
        </w:tc>
        <w:tc>
          <w:tcPr>
            <w:tcW w:w="5945" w:type="dxa"/>
            <w:gridSpan w:val="2"/>
          </w:tcPr>
          <w:p w14:paraId="7DABF962" w14:textId="77777777" w:rsidR="00217E72" w:rsidRPr="00217E72" w:rsidRDefault="00217E72" w:rsidP="00217E72">
            <w:r w:rsidRPr="00217E72">
              <w:t xml:space="preserve">Payments/payables/receivables from and to other RUs </w:t>
            </w:r>
          </w:p>
        </w:tc>
        <w:tc>
          <w:tcPr>
            <w:tcW w:w="859" w:type="dxa"/>
          </w:tcPr>
          <w:p w14:paraId="498B1EA9" w14:textId="77777777" w:rsidR="00217E72" w:rsidRPr="00217E72" w:rsidRDefault="00217E72" w:rsidP="00217E72"/>
        </w:tc>
        <w:tc>
          <w:tcPr>
            <w:tcW w:w="1417" w:type="dxa"/>
          </w:tcPr>
          <w:p w14:paraId="79240F2F" w14:textId="77777777" w:rsidR="00217E72" w:rsidRPr="00217E72" w:rsidRDefault="00217E72" w:rsidP="00217E72"/>
        </w:tc>
        <w:tc>
          <w:tcPr>
            <w:tcW w:w="1701" w:type="dxa"/>
          </w:tcPr>
          <w:p w14:paraId="77677D73" w14:textId="77777777" w:rsidR="00217E72" w:rsidRPr="00217E72" w:rsidRDefault="00217E72" w:rsidP="00217E72"/>
        </w:tc>
      </w:tr>
      <w:tr w:rsidR="00217E72" w:rsidRPr="00217E72" w14:paraId="269F46FC" w14:textId="77777777" w:rsidTr="00EA1C31">
        <w:trPr>
          <w:cantSplit/>
          <w:trHeight w:val="258"/>
        </w:trPr>
        <w:tc>
          <w:tcPr>
            <w:tcW w:w="993" w:type="dxa"/>
          </w:tcPr>
          <w:p w14:paraId="5B4390E5" w14:textId="77777777" w:rsidR="00217E72" w:rsidRPr="00217E72" w:rsidRDefault="00217E72" w:rsidP="00217E72">
            <w:r w:rsidRPr="00217E72">
              <w:t>4.1.3</w:t>
            </w:r>
          </w:p>
        </w:tc>
        <w:tc>
          <w:tcPr>
            <w:tcW w:w="5945" w:type="dxa"/>
            <w:gridSpan w:val="2"/>
          </w:tcPr>
          <w:p w14:paraId="4A1A98A0" w14:textId="77777777" w:rsidR="00217E72" w:rsidRPr="00217E72" w:rsidRDefault="00217E72" w:rsidP="00217E72">
            <w:r w:rsidRPr="00217E72">
              <w:t>Previous years</w:t>
            </w:r>
          </w:p>
        </w:tc>
        <w:tc>
          <w:tcPr>
            <w:tcW w:w="859" w:type="dxa"/>
          </w:tcPr>
          <w:p w14:paraId="795E207E" w14:textId="77777777" w:rsidR="00217E72" w:rsidRPr="00217E72" w:rsidRDefault="00217E72" w:rsidP="00217E72"/>
        </w:tc>
        <w:tc>
          <w:tcPr>
            <w:tcW w:w="1417" w:type="dxa"/>
          </w:tcPr>
          <w:p w14:paraId="2B1170F8" w14:textId="77777777" w:rsidR="00217E72" w:rsidRPr="00217E72" w:rsidRDefault="00217E72" w:rsidP="00217E72"/>
        </w:tc>
        <w:tc>
          <w:tcPr>
            <w:tcW w:w="1701" w:type="dxa"/>
          </w:tcPr>
          <w:p w14:paraId="5727A2D9" w14:textId="77777777" w:rsidR="00217E72" w:rsidRPr="00217E72" w:rsidRDefault="00217E72" w:rsidP="00217E72"/>
        </w:tc>
      </w:tr>
      <w:tr w:rsidR="00217E72" w:rsidRPr="00217E72" w14:paraId="2542AE8C" w14:textId="77777777" w:rsidTr="00EA1C31">
        <w:trPr>
          <w:cantSplit/>
          <w:trHeight w:val="258"/>
        </w:trPr>
        <w:tc>
          <w:tcPr>
            <w:tcW w:w="993" w:type="dxa"/>
          </w:tcPr>
          <w:p w14:paraId="4772F774" w14:textId="77777777" w:rsidR="00217E72" w:rsidRPr="00217E72" w:rsidRDefault="00217E72" w:rsidP="00217E72"/>
        </w:tc>
        <w:tc>
          <w:tcPr>
            <w:tcW w:w="5945" w:type="dxa"/>
            <w:gridSpan w:val="2"/>
          </w:tcPr>
          <w:p w14:paraId="208C090A" w14:textId="77777777" w:rsidR="00217E72" w:rsidRPr="00217E72" w:rsidRDefault="00217E72" w:rsidP="00217E72">
            <w:r w:rsidRPr="00217E72">
              <w:t>Are comparative disclosures for the previous period provided?</w:t>
            </w:r>
          </w:p>
        </w:tc>
        <w:tc>
          <w:tcPr>
            <w:tcW w:w="859" w:type="dxa"/>
          </w:tcPr>
          <w:p w14:paraId="37438DB0" w14:textId="77777777" w:rsidR="00217E72" w:rsidRPr="00217E72" w:rsidRDefault="00217E72" w:rsidP="00217E72"/>
        </w:tc>
        <w:tc>
          <w:tcPr>
            <w:tcW w:w="1417" w:type="dxa"/>
          </w:tcPr>
          <w:p w14:paraId="359F7699" w14:textId="77777777" w:rsidR="00217E72" w:rsidRPr="00217E72" w:rsidRDefault="00217E72" w:rsidP="00217E72"/>
        </w:tc>
        <w:tc>
          <w:tcPr>
            <w:tcW w:w="1701" w:type="dxa"/>
          </w:tcPr>
          <w:p w14:paraId="4195A75F" w14:textId="77777777" w:rsidR="00217E72" w:rsidRPr="00217E72" w:rsidRDefault="00217E72" w:rsidP="00217E72">
            <w:r w:rsidRPr="00217E72">
              <w:t>AASB 101(38)</w:t>
            </w:r>
          </w:p>
        </w:tc>
      </w:tr>
      <w:tr w:rsidR="00217E72" w:rsidRPr="00217E72" w14:paraId="0ADAA345" w14:textId="77777777" w:rsidTr="00EA1C31">
        <w:trPr>
          <w:cantSplit/>
          <w:trHeight w:val="258"/>
        </w:trPr>
        <w:tc>
          <w:tcPr>
            <w:tcW w:w="993" w:type="dxa"/>
          </w:tcPr>
          <w:p w14:paraId="0A2EEBD5" w14:textId="77777777" w:rsidR="00217E72" w:rsidRPr="00217E72" w:rsidRDefault="00217E72" w:rsidP="00217E72"/>
        </w:tc>
        <w:tc>
          <w:tcPr>
            <w:tcW w:w="5945" w:type="dxa"/>
            <w:gridSpan w:val="2"/>
          </w:tcPr>
          <w:p w14:paraId="4519FBFB" w14:textId="77777777" w:rsidR="00217E72" w:rsidRPr="00217E72" w:rsidRDefault="00217E72" w:rsidP="00217E72">
            <w:r w:rsidRPr="00217E72">
              <w:t xml:space="preserve">Do the </w:t>
            </w:r>
            <w:proofErr w:type="gramStart"/>
            <w:r w:rsidRPr="00217E72">
              <w:t>bottom line</w:t>
            </w:r>
            <w:proofErr w:type="gramEnd"/>
            <w:r w:rsidRPr="00217E72">
              <w:t xml:space="preserve"> figures match those in previous financial report?</w:t>
            </w:r>
          </w:p>
        </w:tc>
        <w:tc>
          <w:tcPr>
            <w:tcW w:w="859" w:type="dxa"/>
          </w:tcPr>
          <w:p w14:paraId="10E4AF77" w14:textId="77777777" w:rsidR="00217E72" w:rsidRPr="00217E72" w:rsidRDefault="00217E72" w:rsidP="00217E72"/>
        </w:tc>
        <w:tc>
          <w:tcPr>
            <w:tcW w:w="1417" w:type="dxa"/>
          </w:tcPr>
          <w:p w14:paraId="302C358F" w14:textId="77777777" w:rsidR="00217E72" w:rsidRPr="00217E72" w:rsidRDefault="00217E72" w:rsidP="00217E72"/>
        </w:tc>
        <w:tc>
          <w:tcPr>
            <w:tcW w:w="1701" w:type="dxa"/>
          </w:tcPr>
          <w:p w14:paraId="2B0F73CF" w14:textId="77777777" w:rsidR="00217E72" w:rsidRPr="00217E72" w:rsidRDefault="00217E72" w:rsidP="00217E72">
            <w:r w:rsidRPr="00217E72">
              <w:t>AASB 101(38)</w:t>
            </w:r>
          </w:p>
        </w:tc>
      </w:tr>
      <w:tr w:rsidR="00217E72" w:rsidRPr="00217E72" w14:paraId="17E9B690" w14:textId="77777777" w:rsidTr="00EA1C31">
        <w:trPr>
          <w:cantSplit/>
          <w:trHeight w:val="258"/>
        </w:trPr>
        <w:tc>
          <w:tcPr>
            <w:tcW w:w="993" w:type="dxa"/>
          </w:tcPr>
          <w:p w14:paraId="00B64418" w14:textId="77777777" w:rsidR="00217E72" w:rsidRPr="00217E72" w:rsidRDefault="00217E72" w:rsidP="00217E72">
            <w:r w:rsidRPr="00217E72">
              <w:t>4.1.4</w:t>
            </w:r>
          </w:p>
        </w:tc>
        <w:tc>
          <w:tcPr>
            <w:tcW w:w="5945" w:type="dxa"/>
            <w:gridSpan w:val="2"/>
          </w:tcPr>
          <w:p w14:paraId="6B5EFEC5" w14:textId="77777777" w:rsidR="00217E72" w:rsidRPr="00217E72" w:rsidRDefault="00217E72" w:rsidP="00217E72">
            <w:r w:rsidRPr="00217E72">
              <w:t>Are all statements given equal prominence?</w:t>
            </w:r>
          </w:p>
        </w:tc>
        <w:tc>
          <w:tcPr>
            <w:tcW w:w="859" w:type="dxa"/>
          </w:tcPr>
          <w:p w14:paraId="3660B24C" w14:textId="77777777" w:rsidR="00217E72" w:rsidRPr="00217E72" w:rsidRDefault="00217E72" w:rsidP="00217E72"/>
        </w:tc>
        <w:tc>
          <w:tcPr>
            <w:tcW w:w="1417" w:type="dxa"/>
          </w:tcPr>
          <w:p w14:paraId="36A4CDD3" w14:textId="77777777" w:rsidR="00217E72" w:rsidRPr="00217E72" w:rsidRDefault="00217E72" w:rsidP="00217E72"/>
        </w:tc>
        <w:tc>
          <w:tcPr>
            <w:tcW w:w="1701" w:type="dxa"/>
          </w:tcPr>
          <w:p w14:paraId="6B78E4AD" w14:textId="77777777" w:rsidR="00217E72" w:rsidRPr="00217E72" w:rsidRDefault="00217E72" w:rsidP="00217E72">
            <w:r w:rsidRPr="00217E72">
              <w:t>AASB 101(11)</w:t>
            </w:r>
          </w:p>
        </w:tc>
      </w:tr>
      <w:tr w:rsidR="00217E72" w:rsidRPr="00217E72" w14:paraId="15E84048" w14:textId="77777777" w:rsidTr="00462179">
        <w:trPr>
          <w:cantSplit/>
          <w:trHeight w:val="258"/>
        </w:trPr>
        <w:tc>
          <w:tcPr>
            <w:tcW w:w="993" w:type="dxa"/>
            <w:shd w:val="clear" w:color="auto" w:fill="CFE9ED"/>
          </w:tcPr>
          <w:p w14:paraId="7C0D7392" w14:textId="77777777" w:rsidR="00217E72" w:rsidRPr="00217E72" w:rsidRDefault="00217E72" w:rsidP="00217E72">
            <w:pPr>
              <w:rPr>
                <w:b/>
              </w:rPr>
            </w:pPr>
            <w:r w:rsidRPr="00217E72">
              <w:rPr>
                <w:b/>
              </w:rPr>
              <w:t>4.2</w:t>
            </w:r>
          </w:p>
        </w:tc>
        <w:tc>
          <w:tcPr>
            <w:tcW w:w="5945" w:type="dxa"/>
            <w:gridSpan w:val="2"/>
            <w:shd w:val="clear" w:color="auto" w:fill="CFE9ED"/>
          </w:tcPr>
          <w:p w14:paraId="2B17B043" w14:textId="77777777" w:rsidR="00217E72" w:rsidRPr="00217E72" w:rsidRDefault="00217E72" w:rsidP="00217E72">
            <w:pPr>
              <w:rPr>
                <w:b/>
              </w:rPr>
            </w:pPr>
            <w:r w:rsidRPr="00217E72">
              <w:rPr>
                <w:b/>
              </w:rPr>
              <w:t>Adoption of new standards and IFRS IC agenda decisions</w:t>
            </w:r>
          </w:p>
        </w:tc>
        <w:tc>
          <w:tcPr>
            <w:tcW w:w="859" w:type="dxa"/>
            <w:shd w:val="clear" w:color="auto" w:fill="CFE9ED"/>
          </w:tcPr>
          <w:p w14:paraId="46D1B682" w14:textId="77777777" w:rsidR="00217E72" w:rsidRPr="00217E72" w:rsidRDefault="00217E72" w:rsidP="00217E72"/>
        </w:tc>
        <w:tc>
          <w:tcPr>
            <w:tcW w:w="1417" w:type="dxa"/>
            <w:shd w:val="clear" w:color="auto" w:fill="CFE9ED"/>
          </w:tcPr>
          <w:p w14:paraId="76536D98" w14:textId="77777777" w:rsidR="00217E72" w:rsidRPr="00217E72" w:rsidRDefault="00217E72" w:rsidP="00217E72"/>
        </w:tc>
        <w:tc>
          <w:tcPr>
            <w:tcW w:w="1701" w:type="dxa"/>
            <w:shd w:val="clear" w:color="auto" w:fill="CFE9ED"/>
          </w:tcPr>
          <w:p w14:paraId="79A04E49" w14:textId="77777777" w:rsidR="00217E72" w:rsidRPr="00217E72" w:rsidRDefault="00217E72" w:rsidP="00217E72"/>
        </w:tc>
      </w:tr>
      <w:tr w:rsidR="00217E72" w:rsidRPr="00217E72" w14:paraId="2282F5F0" w14:textId="77777777" w:rsidTr="00EA1C31">
        <w:trPr>
          <w:cantSplit/>
          <w:trHeight w:val="258"/>
        </w:trPr>
        <w:tc>
          <w:tcPr>
            <w:tcW w:w="993" w:type="dxa"/>
            <w:shd w:val="clear" w:color="auto" w:fill="auto"/>
          </w:tcPr>
          <w:p w14:paraId="09F6C414" w14:textId="77777777" w:rsidR="00217E72" w:rsidRPr="00217E72" w:rsidRDefault="00217E72" w:rsidP="00217E72"/>
        </w:tc>
        <w:tc>
          <w:tcPr>
            <w:tcW w:w="5945" w:type="dxa"/>
            <w:gridSpan w:val="2"/>
            <w:shd w:val="clear" w:color="auto" w:fill="auto"/>
          </w:tcPr>
          <w:p w14:paraId="5ACCF666" w14:textId="77777777" w:rsidR="00217E72" w:rsidRPr="00217E72" w:rsidRDefault="00217E72" w:rsidP="00217E72">
            <w:pPr>
              <w:rPr>
                <w:b/>
                <w:bCs/>
              </w:rPr>
            </w:pPr>
            <w:r w:rsidRPr="00217E72">
              <w:rPr>
                <w:b/>
                <w:bCs/>
              </w:rPr>
              <w:t xml:space="preserve">Impact of IFRS IC agenda decision on configuration or customisation costs in cloud computing arrangements  </w:t>
            </w:r>
          </w:p>
        </w:tc>
        <w:tc>
          <w:tcPr>
            <w:tcW w:w="859" w:type="dxa"/>
            <w:shd w:val="clear" w:color="auto" w:fill="auto"/>
          </w:tcPr>
          <w:p w14:paraId="04159DAC" w14:textId="77777777" w:rsidR="00217E72" w:rsidRPr="00217E72" w:rsidRDefault="00217E72" w:rsidP="00217E72"/>
        </w:tc>
        <w:tc>
          <w:tcPr>
            <w:tcW w:w="1417" w:type="dxa"/>
            <w:shd w:val="clear" w:color="auto" w:fill="auto"/>
          </w:tcPr>
          <w:p w14:paraId="4C4E7134" w14:textId="77777777" w:rsidR="00217E72" w:rsidRPr="00217E72" w:rsidRDefault="00217E72" w:rsidP="00217E72"/>
        </w:tc>
        <w:tc>
          <w:tcPr>
            <w:tcW w:w="1701" w:type="dxa"/>
            <w:shd w:val="clear" w:color="auto" w:fill="auto"/>
          </w:tcPr>
          <w:p w14:paraId="7859A7B0" w14:textId="77777777" w:rsidR="00217E72" w:rsidRPr="00217E72" w:rsidRDefault="00217E72" w:rsidP="00217E72"/>
        </w:tc>
      </w:tr>
      <w:tr w:rsidR="00217E72" w:rsidRPr="00217E72" w14:paraId="6D6FF30C" w14:textId="77777777" w:rsidTr="00EA1C31">
        <w:trPr>
          <w:cantSplit/>
          <w:trHeight w:val="20"/>
        </w:trPr>
        <w:tc>
          <w:tcPr>
            <w:tcW w:w="993" w:type="dxa"/>
            <w:shd w:val="clear" w:color="auto" w:fill="auto"/>
          </w:tcPr>
          <w:p w14:paraId="1521BA5A" w14:textId="77777777" w:rsidR="00217E72" w:rsidRPr="00217E72" w:rsidRDefault="00217E72" w:rsidP="00217E72">
            <w:r w:rsidRPr="00217E72">
              <w:t>4.2.1</w:t>
            </w:r>
          </w:p>
        </w:tc>
        <w:tc>
          <w:tcPr>
            <w:tcW w:w="5945" w:type="dxa"/>
            <w:gridSpan w:val="2"/>
            <w:shd w:val="clear" w:color="auto" w:fill="auto"/>
          </w:tcPr>
          <w:p w14:paraId="49F6D115" w14:textId="77777777" w:rsidR="00217E72" w:rsidRPr="00217E72" w:rsidRDefault="00217E72" w:rsidP="00217E72">
            <w:pPr>
              <w:rPr>
                <w:bCs/>
              </w:rPr>
            </w:pPr>
            <w:r w:rsidRPr="00217E72">
              <w:t>Has the impact of a change in accounting policy been disclosed including disclosure of the nature of the change and its impact on financial statement line items for the current period and each prior period presented</w:t>
            </w:r>
          </w:p>
        </w:tc>
        <w:tc>
          <w:tcPr>
            <w:tcW w:w="859" w:type="dxa"/>
            <w:shd w:val="clear" w:color="auto" w:fill="auto"/>
          </w:tcPr>
          <w:p w14:paraId="1CBFE9EC" w14:textId="77777777" w:rsidR="00217E72" w:rsidRPr="00217E72" w:rsidRDefault="00217E72" w:rsidP="00217E72"/>
        </w:tc>
        <w:tc>
          <w:tcPr>
            <w:tcW w:w="1417" w:type="dxa"/>
            <w:shd w:val="clear" w:color="auto" w:fill="auto"/>
          </w:tcPr>
          <w:p w14:paraId="097DCDAB" w14:textId="77777777" w:rsidR="00217E72" w:rsidRPr="00217E72" w:rsidRDefault="00217E72" w:rsidP="00217E72"/>
        </w:tc>
        <w:tc>
          <w:tcPr>
            <w:tcW w:w="1701" w:type="dxa"/>
            <w:shd w:val="clear" w:color="auto" w:fill="auto"/>
          </w:tcPr>
          <w:p w14:paraId="3A47BED0" w14:textId="77777777" w:rsidR="00217E72" w:rsidRPr="00217E72" w:rsidRDefault="00217E72" w:rsidP="00217E72">
            <w:r w:rsidRPr="00217E72">
              <w:t>AASB 108(28,29)</w:t>
            </w:r>
          </w:p>
        </w:tc>
      </w:tr>
      <w:tr w:rsidR="00217E72" w:rsidRPr="00217E72" w14:paraId="00AD1D5C" w14:textId="77777777" w:rsidTr="00EA1C31">
        <w:trPr>
          <w:cantSplit/>
          <w:trHeight w:val="258"/>
        </w:trPr>
        <w:tc>
          <w:tcPr>
            <w:tcW w:w="10915" w:type="dxa"/>
            <w:gridSpan w:val="6"/>
            <w:shd w:val="clear" w:color="auto" w:fill="111C2C"/>
          </w:tcPr>
          <w:p w14:paraId="7ACC0A1E" w14:textId="12E4DF35" w:rsidR="00217E72" w:rsidRPr="00217E72" w:rsidRDefault="00CD69F9" w:rsidP="00217E72">
            <w:pPr>
              <w:rPr>
                <w:b/>
              </w:rPr>
            </w:pPr>
            <w:r>
              <w:rPr>
                <w:b/>
                <w:color w:val="FFFFFF" w:themeColor="background1"/>
              </w:rPr>
              <w:t>FWC</w:t>
            </w:r>
            <w:r w:rsidRPr="00217E72">
              <w:rPr>
                <w:b/>
                <w:color w:val="FFFFFF" w:themeColor="background1"/>
              </w:rPr>
              <w:t xml:space="preserve"> </w:t>
            </w:r>
            <w:r w:rsidR="00217E72" w:rsidRPr="00217E72">
              <w:rPr>
                <w:b/>
                <w:color w:val="FFFFFF" w:themeColor="background1"/>
              </w:rPr>
              <w:t>Administration &amp; monitoring</w:t>
            </w:r>
          </w:p>
        </w:tc>
      </w:tr>
      <w:tr w:rsidR="00217E72" w:rsidRPr="00217E72" w14:paraId="01E06B0B" w14:textId="77777777" w:rsidTr="00462179">
        <w:trPr>
          <w:cantSplit/>
          <w:trHeight w:val="258"/>
        </w:trPr>
        <w:tc>
          <w:tcPr>
            <w:tcW w:w="993" w:type="dxa"/>
            <w:shd w:val="clear" w:color="auto" w:fill="CFE9ED"/>
          </w:tcPr>
          <w:p w14:paraId="0C4BFAA9" w14:textId="77777777" w:rsidR="00217E72" w:rsidRPr="00217E72" w:rsidRDefault="00217E72" w:rsidP="00217E72">
            <w:pPr>
              <w:rPr>
                <w:b/>
              </w:rPr>
            </w:pPr>
            <w:r w:rsidRPr="00217E72">
              <w:rPr>
                <w:b/>
              </w:rPr>
              <w:t>5.1</w:t>
            </w:r>
          </w:p>
        </w:tc>
        <w:tc>
          <w:tcPr>
            <w:tcW w:w="5945" w:type="dxa"/>
            <w:gridSpan w:val="2"/>
            <w:shd w:val="clear" w:color="auto" w:fill="CFE9ED"/>
          </w:tcPr>
          <w:p w14:paraId="59DBEDA0" w14:textId="77777777" w:rsidR="00217E72" w:rsidRPr="00217E72" w:rsidRDefault="00217E72" w:rsidP="00217E72">
            <w:pPr>
              <w:rPr>
                <w:b/>
              </w:rPr>
            </w:pPr>
            <w:r w:rsidRPr="00217E72">
              <w:rPr>
                <w:b/>
              </w:rPr>
              <w:t xml:space="preserve">Enter on </w:t>
            </w:r>
            <w:proofErr w:type="spellStart"/>
            <w:r w:rsidRPr="00217E72">
              <w:rPr>
                <w:b/>
              </w:rPr>
              <w:t>caseHQ</w:t>
            </w:r>
            <w:proofErr w:type="spellEnd"/>
          </w:p>
        </w:tc>
        <w:tc>
          <w:tcPr>
            <w:tcW w:w="859" w:type="dxa"/>
            <w:shd w:val="clear" w:color="auto" w:fill="CFE9ED"/>
          </w:tcPr>
          <w:p w14:paraId="6537FC5C" w14:textId="77777777" w:rsidR="00217E72" w:rsidRPr="00217E72" w:rsidRDefault="00217E72" w:rsidP="00217E72"/>
        </w:tc>
        <w:tc>
          <w:tcPr>
            <w:tcW w:w="1417" w:type="dxa"/>
            <w:shd w:val="clear" w:color="auto" w:fill="CFE9ED"/>
          </w:tcPr>
          <w:p w14:paraId="2FD946DD" w14:textId="77777777" w:rsidR="00217E72" w:rsidRPr="00217E72" w:rsidRDefault="00217E72" w:rsidP="00217E72"/>
        </w:tc>
        <w:tc>
          <w:tcPr>
            <w:tcW w:w="1701" w:type="dxa"/>
            <w:shd w:val="clear" w:color="auto" w:fill="CFE9ED"/>
          </w:tcPr>
          <w:p w14:paraId="3D806646" w14:textId="77777777" w:rsidR="00217E72" w:rsidRPr="00217E72" w:rsidRDefault="00217E72" w:rsidP="00217E72"/>
        </w:tc>
      </w:tr>
      <w:tr w:rsidR="00217E72" w:rsidRPr="00217E72" w14:paraId="0C70DAA3" w14:textId="77777777" w:rsidTr="00462179">
        <w:trPr>
          <w:cantSplit/>
          <w:trHeight w:val="258"/>
        </w:trPr>
        <w:tc>
          <w:tcPr>
            <w:tcW w:w="10915" w:type="dxa"/>
            <w:gridSpan w:val="6"/>
            <w:shd w:val="clear" w:color="auto" w:fill="CFE9ED"/>
          </w:tcPr>
          <w:p w14:paraId="19772FC8" w14:textId="77777777" w:rsidR="00217E72" w:rsidRPr="00217E72" w:rsidRDefault="00217E72" w:rsidP="00217E72">
            <w:r w:rsidRPr="00217E72">
              <w:t>The following fields must be populated before the matter is filed and closed</w:t>
            </w:r>
          </w:p>
        </w:tc>
      </w:tr>
      <w:tr w:rsidR="00217E72" w:rsidRPr="00217E72" w14:paraId="282D0788" w14:textId="77777777" w:rsidTr="00EA1C31">
        <w:trPr>
          <w:cantSplit/>
          <w:trHeight w:val="258"/>
        </w:trPr>
        <w:tc>
          <w:tcPr>
            <w:tcW w:w="993" w:type="dxa"/>
          </w:tcPr>
          <w:p w14:paraId="60805490" w14:textId="77777777" w:rsidR="00217E72" w:rsidRPr="00217E72" w:rsidRDefault="00217E72" w:rsidP="00217E72">
            <w:r w:rsidRPr="00217E72">
              <w:t>5.1.1</w:t>
            </w:r>
          </w:p>
        </w:tc>
        <w:tc>
          <w:tcPr>
            <w:tcW w:w="5945" w:type="dxa"/>
            <w:gridSpan w:val="2"/>
          </w:tcPr>
          <w:p w14:paraId="3638FEBE" w14:textId="7153AEEC" w:rsidR="00217E72" w:rsidRPr="00217E72" w:rsidRDefault="001814EC" w:rsidP="00217E72">
            <w:r>
              <w:t>FWC</w:t>
            </w:r>
            <w:r w:rsidRPr="00217E72">
              <w:t xml:space="preserve"> </w:t>
            </w:r>
            <w:r w:rsidR="00217E72" w:rsidRPr="00217E72">
              <w:t xml:space="preserve">assessment date </w:t>
            </w:r>
          </w:p>
        </w:tc>
        <w:tc>
          <w:tcPr>
            <w:tcW w:w="859" w:type="dxa"/>
          </w:tcPr>
          <w:p w14:paraId="43917E1D" w14:textId="77777777" w:rsidR="00217E72" w:rsidRPr="00217E72" w:rsidRDefault="00217E72" w:rsidP="00217E72"/>
        </w:tc>
        <w:tc>
          <w:tcPr>
            <w:tcW w:w="1417" w:type="dxa"/>
          </w:tcPr>
          <w:p w14:paraId="3F9FF620" w14:textId="77777777" w:rsidR="00217E72" w:rsidRPr="00217E72" w:rsidRDefault="00217E72" w:rsidP="00217E72"/>
        </w:tc>
        <w:tc>
          <w:tcPr>
            <w:tcW w:w="1701" w:type="dxa"/>
          </w:tcPr>
          <w:p w14:paraId="76B2106C" w14:textId="77777777" w:rsidR="00217E72" w:rsidRPr="00217E72" w:rsidRDefault="00217E72" w:rsidP="00217E72"/>
        </w:tc>
      </w:tr>
      <w:tr w:rsidR="00217E72" w:rsidRPr="00217E72" w14:paraId="521A4DD8" w14:textId="77777777" w:rsidTr="00EA1C31">
        <w:trPr>
          <w:cantSplit/>
          <w:trHeight w:val="258"/>
        </w:trPr>
        <w:tc>
          <w:tcPr>
            <w:tcW w:w="993" w:type="dxa"/>
          </w:tcPr>
          <w:p w14:paraId="6286AF77" w14:textId="77777777" w:rsidR="00217E72" w:rsidRPr="00217E72" w:rsidRDefault="00217E72" w:rsidP="00217E72">
            <w:r w:rsidRPr="00217E72">
              <w:t>5.1.2</w:t>
            </w:r>
          </w:p>
        </w:tc>
        <w:tc>
          <w:tcPr>
            <w:tcW w:w="5945" w:type="dxa"/>
            <w:gridSpan w:val="2"/>
          </w:tcPr>
          <w:p w14:paraId="640657DF" w14:textId="77777777" w:rsidR="00217E72" w:rsidRPr="00217E72" w:rsidRDefault="00217E72" w:rsidP="00217E72">
            <w:r w:rsidRPr="00217E72">
              <w:t xml:space="preserve">Auditing firm &amp; auditor (ensure all contact details included in </w:t>
            </w:r>
            <w:proofErr w:type="spellStart"/>
            <w:r w:rsidRPr="00217E72">
              <w:t>caseHQ</w:t>
            </w:r>
            <w:proofErr w:type="spellEnd"/>
            <w:r w:rsidRPr="00217E72">
              <w:t>)</w:t>
            </w:r>
          </w:p>
        </w:tc>
        <w:tc>
          <w:tcPr>
            <w:tcW w:w="859" w:type="dxa"/>
          </w:tcPr>
          <w:p w14:paraId="6265F893" w14:textId="77777777" w:rsidR="00217E72" w:rsidRPr="00217E72" w:rsidRDefault="00217E72" w:rsidP="00217E72"/>
        </w:tc>
        <w:tc>
          <w:tcPr>
            <w:tcW w:w="1417" w:type="dxa"/>
          </w:tcPr>
          <w:p w14:paraId="7CFE1530" w14:textId="77777777" w:rsidR="00217E72" w:rsidRPr="00217E72" w:rsidRDefault="00217E72" w:rsidP="00217E72"/>
        </w:tc>
        <w:tc>
          <w:tcPr>
            <w:tcW w:w="1701" w:type="dxa"/>
          </w:tcPr>
          <w:p w14:paraId="3A7FC0F5" w14:textId="77777777" w:rsidR="00217E72" w:rsidRPr="00217E72" w:rsidRDefault="00217E72" w:rsidP="00217E72"/>
        </w:tc>
      </w:tr>
      <w:tr w:rsidR="00217E72" w:rsidRPr="00217E72" w14:paraId="770E674F" w14:textId="77777777" w:rsidTr="00EA1C31">
        <w:trPr>
          <w:cantSplit/>
          <w:trHeight w:val="258"/>
        </w:trPr>
        <w:tc>
          <w:tcPr>
            <w:tcW w:w="993" w:type="dxa"/>
          </w:tcPr>
          <w:p w14:paraId="56294550" w14:textId="77777777" w:rsidR="00217E72" w:rsidRPr="00217E72" w:rsidRDefault="00217E72" w:rsidP="00217E72">
            <w:r w:rsidRPr="00217E72">
              <w:t>5.1.3</w:t>
            </w:r>
          </w:p>
        </w:tc>
        <w:tc>
          <w:tcPr>
            <w:tcW w:w="5945" w:type="dxa"/>
            <w:gridSpan w:val="2"/>
          </w:tcPr>
          <w:p w14:paraId="0854F2D8" w14:textId="77777777" w:rsidR="00217E72" w:rsidRPr="00217E72" w:rsidRDefault="00217E72" w:rsidP="00217E72">
            <w:r w:rsidRPr="00217E72">
              <w:t>Total membership</w:t>
            </w:r>
          </w:p>
        </w:tc>
        <w:tc>
          <w:tcPr>
            <w:tcW w:w="859" w:type="dxa"/>
          </w:tcPr>
          <w:p w14:paraId="3DF507B5" w14:textId="77777777" w:rsidR="00217E72" w:rsidRPr="00217E72" w:rsidRDefault="00217E72" w:rsidP="00217E72"/>
        </w:tc>
        <w:tc>
          <w:tcPr>
            <w:tcW w:w="1417" w:type="dxa"/>
          </w:tcPr>
          <w:p w14:paraId="7C359047" w14:textId="77777777" w:rsidR="00217E72" w:rsidRPr="00217E72" w:rsidRDefault="00217E72" w:rsidP="00217E72"/>
        </w:tc>
        <w:tc>
          <w:tcPr>
            <w:tcW w:w="1701" w:type="dxa"/>
          </w:tcPr>
          <w:p w14:paraId="2DECF8B8" w14:textId="77777777" w:rsidR="00217E72" w:rsidRPr="00217E72" w:rsidRDefault="00217E72" w:rsidP="00217E72"/>
        </w:tc>
      </w:tr>
      <w:tr w:rsidR="00217E72" w:rsidRPr="00217E72" w14:paraId="13BEEFBB" w14:textId="77777777" w:rsidTr="00EA1C31">
        <w:trPr>
          <w:cantSplit/>
          <w:trHeight w:val="258"/>
        </w:trPr>
        <w:tc>
          <w:tcPr>
            <w:tcW w:w="993" w:type="dxa"/>
          </w:tcPr>
          <w:p w14:paraId="7E9E31F0" w14:textId="77777777" w:rsidR="00217E72" w:rsidRPr="00217E72" w:rsidRDefault="00217E72" w:rsidP="00217E72">
            <w:r w:rsidRPr="00217E72">
              <w:t>5.1.4</w:t>
            </w:r>
          </w:p>
        </w:tc>
        <w:tc>
          <w:tcPr>
            <w:tcW w:w="5945" w:type="dxa"/>
            <w:gridSpan w:val="2"/>
          </w:tcPr>
          <w:p w14:paraId="15EEC84A" w14:textId="1BAF4512" w:rsidR="00217E72" w:rsidRPr="00217E72" w:rsidRDefault="00217E72" w:rsidP="00217E72">
            <w:r w:rsidRPr="00217E72">
              <w:t xml:space="preserve">Date of </w:t>
            </w:r>
            <w:r w:rsidR="0049780D">
              <w:t xml:space="preserve">section </w:t>
            </w:r>
            <w:r w:rsidRPr="00217E72">
              <w:t>266 meeting</w:t>
            </w:r>
          </w:p>
        </w:tc>
        <w:tc>
          <w:tcPr>
            <w:tcW w:w="859" w:type="dxa"/>
          </w:tcPr>
          <w:p w14:paraId="04867B5B" w14:textId="77777777" w:rsidR="00217E72" w:rsidRPr="00217E72" w:rsidRDefault="00217E72" w:rsidP="00217E72"/>
        </w:tc>
        <w:tc>
          <w:tcPr>
            <w:tcW w:w="1417" w:type="dxa"/>
          </w:tcPr>
          <w:p w14:paraId="3636F593" w14:textId="77777777" w:rsidR="00217E72" w:rsidRPr="00217E72" w:rsidRDefault="00217E72" w:rsidP="00217E72"/>
        </w:tc>
        <w:tc>
          <w:tcPr>
            <w:tcW w:w="1701" w:type="dxa"/>
          </w:tcPr>
          <w:p w14:paraId="7577E5FC" w14:textId="77777777" w:rsidR="00217E72" w:rsidRPr="00217E72" w:rsidRDefault="00217E72" w:rsidP="00217E72"/>
        </w:tc>
      </w:tr>
      <w:tr w:rsidR="00217E72" w:rsidRPr="00217E72" w14:paraId="31A6A4A6" w14:textId="77777777" w:rsidTr="00EA1C31">
        <w:trPr>
          <w:cantSplit/>
          <w:trHeight w:val="258"/>
        </w:trPr>
        <w:tc>
          <w:tcPr>
            <w:tcW w:w="993" w:type="dxa"/>
          </w:tcPr>
          <w:p w14:paraId="1EFFA417" w14:textId="77777777" w:rsidR="00217E72" w:rsidRPr="00217E72" w:rsidRDefault="00217E72" w:rsidP="00217E72">
            <w:r w:rsidRPr="00217E72">
              <w:t>5.1.5</w:t>
            </w:r>
          </w:p>
        </w:tc>
        <w:tc>
          <w:tcPr>
            <w:tcW w:w="5945" w:type="dxa"/>
            <w:gridSpan w:val="2"/>
          </w:tcPr>
          <w:p w14:paraId="5046C0F3" w14:textId="77777777" w:rsidR="00217E72" w:rsidRPr="00217E72" w:rsidRDefault="00217E72" w:rsidP="00217E72">
            <w:r w:rsidRPr="00217E72">
              <w:t>Qualified audit report</w:t>
            </w:r>
          </w:p>
        </w:tc>
        <w:tc>
          <w:tcPr>
            <w:tcW w:w="859" w:type="dxa"/>
          </w:tcPr>
          <w:p w14:paraId="456505C4" w14:textId="77777777" w:rsidR="00217E72" w:rsidRPr="00217E72" w:rsidRDefault="00217E72" w:rsidP="00217E72"/>
        </w:tc>
        <w:tc>
          <w:tcPr>
            <w:tcW w:w="1417" w:type="dxa"/>
          </w:tcPr>
          <w:p w14:paraId="4F9B01B9" w14:textId="77777777" w:rsidR="00217E72" w:rsidRPr="00217E72" w:rsidRDefault="00217E72" w:rsidP="00217E72"/>
        </w:tc>
        <w:tc>
          <w:tcPr>
            <w:tcW w:w="1701" w:type="dxa"/>
          </w:tcPr>
          <w:p w14:paraId="089E0807" w14:textId="77777777" w:rsidR="00217E72" w:rsidRPr="00217E72" w:rsidRDefault="00217E72" w:rsidP="00217E72"/>
        </w:tc>
      </w:tr>
      <w:tr w:rsidR="00217E72" w:rsidRPr="00217E72" w14:paraId="7FD723AC" w14:textId="77777777" w:rsidTr="00EA1C31">
        <w:trPr>
          <w:cantSplit/>
          <w:trHeight w:val="258"/>
        </w:trPr>
        <w:tc>
          <w:tcPr>
            <w:tcW w:w="993" w:type="dxa"/>
          </w:tcPr>
          <w:p w14:paraId="61073F4E" w14:textId="77777777" w:rsidR="00217E72" w:rsidRPr="00217E72" w:rsidRDefault="00217E72" w:rsidP="00217E72">
            <w:r w:rsidRPr="00217E72">
              <w:t>5.1.6</w:t>
            </w:r>
          </w:p>
        </w:tc>
        <w:tc>
          <w:tcPr>
            <w:tcW w:w="5945" w:type="dxa"/>
            <w:gridSpan w:val="2"/>
          </w:tcPr>
          <w:p w14:paraId="6E148CB8" w14:textId="5ABB938F" w:rsidR="00217E72" w:rsidRPr="00217E72" w:rsidRDefault="00217E72" w:rsidP="00217E72">
            <w:r w:rsidRPr="00217E72">
              <w:t xml:space="preserve">Compliance with </w:t>
            </w:r>
            <w:r w:rsidR="0049780D">
              <w:t xml:space="preserve">section </w:t>
            </w:r>
            <w:r w:rsidRPr="00217E72">
              <w:t>265</w:t>
            </w:r>
          </w:p>
        </w:tc>
        <w:tc>
          <w:tcPr>
            <w:tcW w:w="859" w:type="dxa"/>
          </w:tcPr>
          <w:p w14:paraId="25675293" w14:textId="77777777" w:rsidR="00217E72" w:rsidRPr="00217E72" w:rsidRDefault="00217E72" w:rsidP="00217E72"/>
        </w:tc>
        <w:tc>
          <w:tcPr>
            <w:tcW w:w="1417" w:type="dxa"/>
          </w:tcPr>
          <w:p w14:paraId="07D7A241" w14:textId="77777777" w:rsidR="00217E72" w:rsidRPr="00217E72" w:rsidRDefault="00217E72" w:rsidP="00217E72"/>
        </w:tc>
        <w:tc>
          <w:tcPr>
            <w:tcW w:w="1701" w:type="dxa"/>
          </w:tcPr>
          <w:p w14:paraId="76784AB6" w14:textId="77777777" w:rsidR="00217E72" w:rsidRPr="00217E72" w:rsidRDefault="00217E72" w:rsidP="00217E72"/>
        </w:tc>
      </w:tr>
      <w:tr w:rsidR="00217E72" w:rsidRPr="00217E72" w14:paraId="467F7928" w14:textId="77777777" w:rsidTr="00EA1C31">
        <w:trPr>
          <w:cantSplit/>
          <w:trHeight w:val="258"/>
        </w:trPr>
        <w:tc>
          <w:tcPr>
            <w:tcW w:w="993" w:type="dxa"/>
          </w:tcPr>
          <w:p w14:paraId="7B806B8D" w14:textId="77777777" w:rsidR="00217E72" w:rsidRPr="00217E72" w:rsidRDefault="00217E72" w:rsidP="00217E72">
            <w:r w:rsidRPr="00217E72">
              <w:t>5.1.7</w:t>
            </w:r>
          </w:p>
        </w:tc>
        <w:tc>
          <w:tcPr>
            <w:tcW w:w="5945" w:type="dxa"/>
            <w:gridSpan w:val="2"/>
          </w:tcPr>
          <w:p w14:paraId="08AAF9FC" w14:textId="77777777" w:rsidR="00217E72" w:rsidRPr="00217E72" w:rsidRDefault="00217E72" w:rsidP="00217E72">
            <w:r w:rsidRPr="00217E72">
              <w:t>Compliance</w:t>
            </w:r>
          </w:p>
        </w:tc>
        <w:tc>
          <w:tcPr>
            <w:tcW w:w="859" w:type="dxa"/>
          </w:tcPr>
          <w:p w14:paraId="2244F278" w14:textId="77777777" w:rsidR="00217E72" w:rsidRPr="00217E72" w:rsidRDefault="00217E72" w:rsidP="00217E72"/>
        </w:tc>
        <w:tc>
          <w:tcPr>
            <w:tcW w:w="1417" w:type="dxa"/>
          </w:tcPr>
          <w:p w14:paraId="4A16A8BB" w14:textId="77777777" w:rsidR="00217E72" w:rsidRPr="00217E72" w:rsidRDefault="00217E72" w:rsidP="00217E72"/>
        </w:tc>
        <w:tc>
          <w:tcPr>
            <w:tcW w:w="1701" w:type="dxa"/>
          </w:tcPr>
          <w:p w14:paraId="6253DE2E" w14:textId="77777777" w:rsidR="00217E72" w:rsidRPr="00217E72" w:rsidRDefault="00217E72" w:rsidP="00217E72"/>
        </w:tc>
      </w:tr>
      <w:tr w:rsidR="00217E72" w:rsidRPr="00217E72" w14:paraId="4EC83E62" w14:textId="77777777" w:rsidTr="00EA1C31">
        <w:trPr>
          <w:cantSplit/>
          <w:trHeight w:val="258"/>
        </w:trPr>
        <w:tc>
          <w:tcPr>
            <w:tcW w:w="993" w:type="dxa"/>
          </w:tcPr>
          <w:p w14:paraId="2357C355" w14:textId="77777777" w:rsidR="00217E72" w:rsidRPr="00217E72" w:rsidRDefault="00217E72" w:rsidP="00217E72">
            <w:r w:rsidRPr="00217E72">
              <w:t>5.1.8</w:t>
            </w:r>
          </w:p>
        </w:tc>
        <w:tc>
          <w:tcPr>
            <w:tcW w:w="5945" w:type="dxa"/>
            <w:gridSpan w:val="2"/>
          </w:tcPr>
          <w:p w14:paraId="78ED5883" w14:textId="77777777" w:rsidR="00217E72" w:rsidRPr="00217E72" w:rsidRDefault="00217E72" w:rsidP="00217E72">
            <w:r w:rsidRPr="00217E72">
              <w:t>Capitations received</w:t>
            </w:r>
          </w:p>
        </w:tc>
        <w:tc>
          <w:tcPr>
            <w:tcW w:w="859" w:type="dxa"/>
          </w:tcPr>
          <w:p w14:paraId="4469821D" w14:textId="77777777" w:rsidR="00217E72" w:rsidRPr="00217E72" w:rsidRDefault="00217E72" w:rsidP="00217E72"/>
        </w:tc>
        <w:tc>
          <w:tcPr>
            <w:tcW w:w="1417" w:type="dxa"/>
          </w:tcPr>
          <w:p w14:paraId="1EB17B5D" w14:textId="77777777" w:rsidR="00217E72" w:rsidRPr="00217E72" w:rsidRDefault="00217E72" w:rsidP="00217E72"/>
        </w:tc>
        <w:tc>
          <w:tcPr>
            <w:tcW w:w="1701" w:type="dxa"/>
          </w:tcPr>
          <w:p w14:paraId="19D656AF" w14:textId="77777777" w:rsidR="00217E72" w:rsidRPr="00217E72" w:rsidRDefault="00217E72" w:rsidP="00217E72"/>
        </w:tc>
      </w:tr>
      <w:tr w:rsidR="00217E72" w:rsidRPr="00217E72" w14:paraId="36972E76" w14:textId="77777777" w:rsidTr="00EA1C31">
        <w:trPr>
          <w:cantSplit/>
          <w:trHeight w:val="258"/>
        </w:trPr>
        <w:tc>
          <w:tcPr>
            <w:tcW w:w="993" w:type="dxa"/>
          </w:tcPr>
          <w:p w14:paraId="730E0207" w14:textId="77777777" w:rsidR="00217E72" w:rsidRPr="00217E72" w:rsidRDefault="00217E72" w:rsidP="00217E72">
            <w:r w:rsidRPr="00217E72">
              <w:t>5.1.9</w:t>
            </w:r>
          </w:p>
        </w:tc>
        <w:tc>
          <w:tcPr>
            <w:tcW w:w="5945" w:type="dxa"/>
            <w:gridSpan w:val="2"/>
          </w:tcPr>
          <w:p w14:paraId="7B70AADE" w14:textId="77777777" w:rsidR="00217E72" w:rsidRPr="00217E72" w:rsidRDefault="00217E72" w:rsidP="00217E72">
            <w:r w:rsidRPr="00217E72">
              <w:t>Subscriptions received</w:t>
            </w:r>
          </w:p>
        </w:tc>
        <w:tc>
          <w:tcPr>
            <w:tcW w:w="859" w:type="dxa"/>
          </w:tcPr>
          <w:p w14:paraId="2C580F3F" w14:textId="77777777" w:rsidR="00217E72" w:rsidRPr="00217E72" w:rsidRDefault="00217E72" w:rsidP="00217E72"/>
        </w:tc>
        <w:tc>
          <w:tcPr>
            <w:tcW w:w="1417" w:type="dxa"/>
          </w:tcPr>
          <w:p w14:paraId="494D9C75" w14:textId="77777777" w:rsidR="00217E72" w:rsidRPr="00217E72" w:rsidRDefault="00217E72" w:rsidP="00217E72"/>
        </w:tc>
        <w:tc>
          <w:tcPr>
            <w:tcW w:w="1701" w:type="dxa"/>
          </w:tcPr>
          <w:p w14:paraId="417813AA" w14:textId="77777777" w:rsidR="00217E72" w:rsidRPr="00217E72" w:rsidRDefault="00217E72" w:rsidP="00217E72"/>
        </w:tc>
      </w:tr>
      <w:tr w:rsidR="00217E72" w:rsidRPr="00217E72" w14:paraId="5A925809" w14:textId="77777777" w:rsidTr="00EA1C31">
        <w:trPr>
          <w:cantSplit/>
          <w:trHeight w:val="258"/>
        </w:trPr>
        <w:tc>
          <w:tcPr>
            <w:tcW w:w="993" w:type="dxa"/>
          </w:tcPr>
          <w:p w14:paraId="60DE2634" w14:textId="77777777" w:rsidR="00217E72" w:rsidRPr="00217E72" w:rsidRDefault="00217E72" w:rsidP="00217E72">
            <w:r w:rsidRPr="00217E72">
              <w:t>5.1.10</w:t>
            </w:r>
          </w:p>
        </w:tc>
        <w:tc>
          <w:tcPr>
            <w:tcW w:w="5945" w:type="dxa"/>
            <w:gridSpan w:val="2"/>
          </w:tcPr>
          <w:p w14:paraId="456C81B7" w14:textId="77777777" w:rsidR="00217E72" w:rsidRPr="00217E72" w:rsidRDefault="00217E72" w:rsidP="00217E72">
            <w:r w:rsidRPr="00217E72">
              <w:t>Total revenue</w:t>
            </w:r>
          </w:p>
        </w:tc>
        <w:tc>
          <w:tcPr>
            <w:tcW w:w="859" w:type="dxa"/>
          </w:tcPr>
          <w:p w14:paraId="6EB927BD" w14:textId="77777777" w:rsidR="00217E72" w:rsidRPr="00217E72" w:rsidRDefault="00217E72" w:rsidP="00217E72"/>
        </w:tc>
        <w:tc>
          <w:tcPr>
            <w:tcW w:w="1417" w:type="dxa"/>
          </w:tcPr>
          <w:p w14:paraId="50366AD4" w14:textId="77777777" w:rsidR="00217E72" w:rsidRPr="00217E72" w:rsidRDefault="00217E72" w:rsidP="00217E72"/>
        </w:tc>
        <w:tc>
          <w:tcPr>
            <w:tcW w:w="1701" w:type="dxa"/>
          </w:tcPr>
          <w:p w14:paraId="52AD39E1" w14:textId="77777777" w:rsidR="00217E72" w:rsidRPr="00217E72" w:rsidRDefault="00217E72" w:rsidP="00217E72"/>
        </w:tc>
      </w:tr>
      <w:tr w:rsidR="00217E72" w:rsidRPr="00217E72" w14:paraId="7E3B10C2" w14:textId="77777777" w:rsidTr="00EA1C31">
        <w:trPr>
          <w:cantSplit/>
          <w:trHeight w:val="258"/>
        </w:trPr>
        <w:tc>
          <w:tcPr>
            <w:tcW w:w="993" w:type="dxa"/>
          </w:tcPr>
          <w:p w14:paraId="3B482F4E" w14:textId="77777777" w:rsidR="00217E72" w:rsidRPr="00217E72" w:rsidRDefault="00217E72" w:rsidP="00217E72">
            <w:r w:rsidRPr="00217E72">
              <w:t>5.1.11</w:t>
            </w:r>
          </w:p>
        </w:tc>
        <w:tc>
          <w:tcPr>
            <w:tcW w:w="5945" w:type="dxa"/>
            <w:gridSpan w:val="2"/>
          </w:tcPr>
          <w:p w14:paraId="5B4B9B9A" w14:textId="77777777" w:rsidR="00217E72" w:rsidRPr="00217E72" w:rsidRDefault="00217E72" w:rsidP="00217E72">
            <w:r w:rsidRPr="00217E72">
              <w:t>Total expenses</w:t>
            </w:r>
          </w:p>
        </w:tc>
        <w:tc>
          <w:tcPr>
            <w:tcW w:w="859" w:type="dxa"/>
          </w:tcPr>
          <w:p w14:paraId="7E9D3BBB" w14:textId="77777777" w:rsidR="00217E72" w:rsidRPr="00217E72" w:rsidRDefault="00217E72" w:rsidP="00217E72"/>
        </w:tc>
        <w:tc>
          <w:tcPr>
            <w:tcW w:w="1417" w:type="dxa"/>
          </w:tcPr>
          <w:p w14:paraId="71097E80" w14:textId="77777777" w:rsidR="00217E72" w:rsidRPr="00217E72" w:rsidRDefault="00217E72" w:rsidP="00217E72"/>
        </w:tc>
        <w:tc>
          <w:tcPr>
            <w:tcW w:w="1701" w:type="dxa"/>
          </w:tcPr>
          <w:p w14:paraId="1446E139" w14:textId="77777777" w:rsidR="00217E72" w:rsidRPr="00217E72" w:rsidRDefault="00217E72" w:rsidP="00217E72"/>
        </w:tc>
      </w:tr>
      <w:tr w:rsidR="00217E72" w:rsidRPr="00217E72" w14:paraId="63B09B0E" w14:textId="77777777" w:rsidTr="00EA1C31">
        <w:trPr>
          <w:cantSplit/>
          <w:trHeight w:val="258"/>
        </w:trPr>
        <w:tc>
          <w:tcPr>
            <w:tcW w:w="993" w:type="dxa"/>
          </w:tcPr>
          <w:p w14:paraId="3AFEE680" w14:textId="77777777" w:rsidR="00217E72" w:rsidRPr="00217E72" w:rsidRDefault="00217E72" w:rsidP="00217E72">
            <w:r w:rsidRPr="00217E72">
              <w:t>5.1.12</w:t>
            </w:r>
          </w:p>
        </w:tc>
        <w:tc>
          <w:tcPr>
            <w:tcW w:w="5945" w:type="dxa"/>
            <w:gridSpan w:val="2"/>
          </w:tcPr>
          <w:p w14:paraId="5FDD986F" w14:textId="77777777" w:rsidR="00217E72" w:rsidRPr="00217E72" w:rsidRDefault="00217E72" w:rsidP="00217E72">
            <w:r w:rsidRPr="00217E72">
              <w:t>Total comprehensive income</w:t>
            </w:r>
          </w:p>
        </w:tc>
        <w:tc>
          <w:tcPr>
            <w:tcW w:w="859" w:type="dxa"/>
          </w:tcPr>
          <w:p w14:paraId="532DD5A8" w14:textId="77777777" w:rsidR="00217E72" w:rsidRPr="00217E72" w:rsidRDefault="00217E72" w:rsidP="00217E72"/>
        </w:tc>
        <w:tc>
          <w:tcPr>
            <w:tcW w:w="1417" w:type="dxa"/>
          </w:tcPr>
          <w:p w14:paraId="206A6720" w14:textId="77777777" w:rsidR="00217E72" w:rsidRPr="00217E72" w:rsidRDefault="00217E72" w:rsidP="00217E72"/>
        </w:tc>
        <w:tc>
          <w:tcPr>
            <w:tcW w:w="1701" w:type="dxa"/>
          </w:tcPr>
          <w:p w14:paraId="2D02E8FA" w14:textId="77777777" w:rsidR="00217E72" w:rsidRPr="00217E72" w:rsidRDefault="00217E72" w:rsidP="00217E72"/>
        </w:tc>
      </w:tr>
      <w:tr w:rsidR="00217E72" w:rsidRPr="00217E72" w14:paraId="428045B1" w14:textId="77777777" w:rsidTr="00EA1C31">
        <w:trPr>
          <w:cantSplit/>
          <w:trHeight w:val="258"/>
        </w:trPr>
        <w:tc>
          <w:tcPr>
            <w:tcW w:w="993" w:type="dxa"/>
          </w:tcPr>
          <w:p w14:paraId="093958EE" w14:textId="77777777" w:rsidR="00217E72" w:rsidRPr="00217E72" w:rsidRDefault="00217E72" w:rsidP="00217E72">
            <w:r w:rsidRPr="00217E72">
              <w:t>5.1.13</w:t>
            </w:r>
          </w:p>
        </w:tc>
        <w:tc>
          <w:tcPr>
            <w:tcW w:w="5945" w:type="dxa"/>
            <w:gridSpan w:val="2"/>
          </w:tcPr>
          <w:p w14:paraId="78156B10" w14:textId="77777777" w:rsidR="00217E72" w:rsidRPr="00217E72" w:rsidRDefault="00217E72" w:rsidP="00217E72">
            <w:r w:rsidRPr="00217E72">
              <w:t>Total assets</w:t>
            </w:r>
          </w:p>
        </w:tc>
        <w:tc>
          <w:tcPr>
            <w:tcW w:w="859" w:type="dxa"/>
          </w:tcPr>
          <w:p w14:paraId="68B94563" w14:textId="77777777" w:rsidR="00217E72" w:rsidRPr="00217E72" w:rsidRDefault="00217E72" w:rsidP="00217E72"/>
        </w:tc>
        <w:tc>
          <w:tcPr>
            <w:tcW w:w="1417" w:type="dxa"/>
          </w:tcPr>
          <w:p w14:paraId="26A7DB7B" w14:textId="77777777" w:rsidR="00217E72" w:rsidRPr="00217E72" w:rsidRDefault="00217E72" w:rsidP="00217E72"/>
        </w:tc>
        <w:tc>
          <w:tcPr>
            <w:tcW w:w="1701" w:type="dxa"/>
          </w:tcPr>
          <w:p w14:paraId="109BC279" w14:textId="77777777" w:rsidR="00217E72" w:rsidRPr="00217E72" w:rsidRDefault="00217E72" w:rsidP="00217E72"/>
        </w:tc>
      </w:tr>
      <w:tr w:rsidR="00217E72" w:rsidRPr="00217E72" w14:paraId="23066602" w14:textId="77777777" w:rsidTr="00EA1C31">
        <w:trPr>
          <w:cantSplit/>
          <w:trHeight w:val="258"/>
        </w:trPr>
        <w:tc>
          <w:tcPr>
            <w:tcW w:w="993" w:type="dxa"/>
          </w:tcPr>
          <w:p w14:paraId="4DFE77CF" w14:textId="77777777" w:rsidR="00217E72" w:rsidRPr="00217E72" w:rsidRDefault="00217E72" w:rsidP="00217E72">
            <w:r w:rsidRPr="00217E72">
              <w:t>5.1.14</w:t>
            </w:r>
          </w:p>
        </w:tc>
        <w:tc>
          <w:tcPr>
            <w:tcW w:w="5945" w:type="dxa"/>
            <w:gridSpan w:val="2"/>
          </w:tcPr>
          <w:p w14:paraId="3647183E" w14:textId="77777777" w:rsidR="00217E72" w:rsidRPr="00217E72" w:rsidRDefault="00217E72" w:rsidP="00217E72">
            <w:r w:rsidRPr="00217E72">
              <w:t>Total liabilities</w:t>
            </w:r>
          </w:p>
        </w:tc>
        <w:tc>
          <w:tcPr>
            <w:tcW w:w="859" w:type="dxa"/>
          </w:tcPr>
          <w:p w14:paraId="6079C668" w14:textId="77777777" w:rsidR="00217E72" w:rsidRPr="00217E72" w:rsidRDefault="00217E72" w:rsidP="00217E72"/>
        </w:tc>
        <w:tc>
          <w:tcPr>
            <w:tcW w:w="1417" w:type="dxa"/>
          </w:tcPr>
          <w:p w14:paraId="3ABD735A" w14:textId="77777777" w:rsidR="00217E72" w:rsidRPr="00217E72" w:rsidRDefault="00217E72" w:rsidP="00217E72"/>
        </w:tc>
        <w:tc>
          <w:tcPr>
            <w:tcW w:w="1701" w:type="dxa"/>
          </w:tcPr>
          <w:p w14:paraId="10FF08EF" w14:textId="77777777" w:rsidR="00217E72" w:rsidRPr="00217E72" w:rsidRDefault="00217E72" w:rsidP="00217E72"/>
        </w:tc>
      </w:tr>
      <w:tr w:rsidR="00217E72" w:rsidRPr="00217E72" w14:paraId="0CA41ECB" w14:textId="77777777" w:rsidTr="00EA1C31">
        <w:trPr>
          <w:cantSplit/>
          <w:trHeight w:val="258"/>
        </w:trPr>
        <w:tc>
          <w:tcPr>
            <w:tcW w:w="993" w:type="dxa"/>
          </w:tcPr>
          <w:p w14:paraId="47842282" w14:textId="77777777" w:rsidR="00217E72" w:rsidRPr="00217E72" w:rsidRDefault="00217E72" w:rsidP="00217E72">
            <w:r w:rsidRPr="00217E72">
              <w:t>5.1.15</w:t>
            </w:r>
          </w:p>
        </w:tc>
        <w:tc>
          <w:tcPr>
            <w:tcW w:w="5945" w:type="dxa"/>
            <w:gridSpan w:val="2"/>
          </w:tcPr>
          <w:p w14:paraId="332CAF84" w14:textId="77777777" w:rsidR="00217E72" w:rsidRPr="00217E72" w:rsidRDefault="00217E72" w:rsidP="00217E72">
            <w:r w:rsidRPr="00217E72">
              <w:t xml:space="preserve">Net assets (check only – field is auto calculated by </w:t>
            </w:r>
            <w:proofErr w:type="spellStart"/>
            <w:r w:rsidRPr="00217E72">
              <w:t>caseHQ</w:t>
            </w:r>
            <w:proofErr w:type="spellEnd"/>
            <w:r w:rsidRPr="00217E72">
              <w:t>)</w:t>
            </w:r>
          </w:p>
        </w:tc>
        <w:tc>
          <w:tcPr>
            <w:tcW w:w="859" w:type="dxa"/>
          </w:tcPr>
          <w:p w14:paraId="54563012" w14:textId="77777777" w:rsidR="00217E72" w:rsidRPr="00217E72" w:rsidRDefault="00217E72" w:rsidP="00217E72"/>
        </w:tc>
        <w:tc>
          <w:tcPr>
            <w:tcW w:w="1417" w:type="dxa"/>
          </w:tcPr>
          <w:p w14:paraId="097F0992" w14:textId="77777777" w:rsidR="00217E72" w:rsidRPr="00217E72" w:rsidRDefault="00217E72" w:rsidP="00217E72"/>
        </w:tc>
        <w:tc>
          <w:tcPr>
            <w:tcW w:w="1701" w:type="dxa"/>
          </w:tcPr>
          <w:p w14:paraId="699ED026" w14:textId="77777777" w:rsidR="00217E72" w:rsidRPr="00217E72" w:rsidRDefault="00217E72" w:rsidP="00217E72"/>
        </w:tc>
      </w:tr>
      <w:tr w:rsidR="00217E72" w:rsidRPr="00217E72" w14:paraId="55905835" w14:textId="77777777" w:rsidTr="00EA1C31">
        <w:trPr>
          <w:cantSplit/>
          <w:trHeight w:val="1961"/>
        </w:trPr>
        <w:tc>
          <w:tcPr>
            <w:tcW w:w="10915" w:type="dxa"/>
            <w:gridSpan w:val="6"/>
          </w:tcPr>
          <w:p w14:paraId="0F3E152F" w14:textId="77777777" w:rsidR="00217E72" w:rsidRPr="00217E72" w:rsidRDefault="00217E72" w:rsidP="00217E72">
            <w:pPr>
              <w:rPr>
                <w:b/>
              </w:rPr>
            </w:pPr>
            <w:r w:rsidRPr="00217E72">
              <w:rPr>
                <w:b/>
              </w:rPr>
              <w:t>WORKING NOTES:</w:t>
            </w:r>
          </w:p>
          <w:p w14:paraId="5BBF71D5" w14:textId="77777777" w:rsidR="00217E72" w:rsidRPr="00217E72" w:rsidRDefault="00217E72" w:rsidP="00217E72"/>
          <w:p w14:paraId="5A7ED656" w14:textId="77777777" w:rsidR="00217E72" w:rsidRPr="00217E72" w:rsidRDefault="00217E72" w:rsidP="00217E72"/>
          <w:p w14:paraId="4EF198E7" w14:textId="77777777" w:rsidR="00217E72" w:rsidRPr="00217E72" w:rsidRDefault="00217E72" w:rsidP="00217E72"/>
          <w:p w14:paraId="2583B2D5" w14:textId="77777777" w:rsidR="00217E72" w:rsidRPr="00217E72" w:rsidRDefault="00217E72" w:rsidP="00217E72"/>
          <w:p w14:paraId="487051D9" w14:textId="77777777" w:rsidR="00217E72" w:rsidRPr="00217E72" w:rsidRDefault="00217E72" w:rsidP="00217E72"/>
          <w:p w14:paraId="1800BBB7" w14:textId="77777777" w:rsidR="00217E72" w:rsidRPr="00217E72" w:rsidRDefault="00217E72" w:rsidP="00217E72"/>
          <w:p w14:paraId="6F2E12B3" w14:textId="77777777" w:rsidR="00217E72" w:rsidRPr="00217E72" w:rsidRDefault="00217E72" w:rsidP="00217E72"/>
        </w:tc>
      </w:tr>
    </w:tbl>
    <w:p w14:paraId="0129E6E4" w14:textId="4968C1E0" w:rsidR="00217E72" w:rsidRDefault="00217E72" w:rsidP="00360230"/>
    <w:tbl>
      <w:tblPr>
        <w:tblW w:w="87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217E72" w:rsidRPr="004870C9" w14:paraId="7D48F348" w14:textId="77777777" w:rsidTr="00462179">
        <w:tc>
          <w:tcPr>
            <w:tcW w:w="8789" w:type="dxa"/>
            <w:gridSpan w:val="2"/>
            <w:shd w:val="clear" w:color="auto" w:fill="111C2C"/>
          </w:tcPr>
          <w:p w14:paraId="5FE8B3DC" w14:textId="77777777" w:rsidR="00217E72" w:rsidRPr="004870C9" w:rsidRDefault="00217E72" w:rsidP="00783421">
            <w:pPr>
              <w:rPr>
                <w:b/>
                <w:szCs w:val="20"/>
              </w:rPr>
            </w:pPr>
            <w:r w:rsidRPr="004870C9">
              <w:rPr>
                <w:b/>
                <w:color w:val="FFFFFF"/>
                <w:szCs w:val="20"/>
              </w:rPr>
              <w:t>Abbreviations</w:t>
            </w:r>
          </w:p>
        </w:tc>
      </w:tr>
      <w:tr w:rsidR="00217E72" w:rsidRPr="004870C9" w14:paraId="24506B66" w14:textId="77777777" w:rsidTr="00462179">
        <w:tc>
          <w:tcPr>
            <w:tcW w:w="1985" w:type="dxa"/>
            <w:shd w:val="clear" w:color="auto" w:fill="E6E6E6" w:themeFill="background2"/>
          </w:tcPr>
          <w:p w14:paraId="72AA14BA" w14:textId="77777777" w:rsidR="00217E72" w:rsidRPr="004870C9" w:rsidRDefault="00217E72" w:rsidP="00783421">
            <w:pPr>
              <w:rPr>
                <w:b/>
                <w:szCs w:val="20"/>
              </w:rPr>
            </w:pPr>
            <w:r w:rsidRPr="004870C9">
              <w:rPr>
                <w:b/>
                <w:szCs w:val="20"/>
              </w:rPr>
              <w:t>AASB</w:t>
            </w:r>
          </w:p>
        </w:tc>
        <w:tc>
          <w:tcPr>
            <w:tcW w:w="6804" w:type="dxa"/>
            <w:shd w:val="clear" w:color="auto" w:fill="auto"/>
          </w:tcPr>
          <w:p w14:paraId="01EA2247" w14:textId="77777777" w:rsidR="00217E72" w:rsidRPr="004870C9" w:rsidRDefault="00217E72" w:rsidP="00783421">
            <w:pPr>
              <w:rPr>
                <w:szCs w:val="20"/>
              </w:rPr>
            </w:pPr>
            <w:r w:rsidRPr="004870C9">
              <w:rPr>
                <w:szCs w:val="20"/>
              </w:rPr>
              <w:t>Australian Accounting Standards Board</w:t>
            </w:r>
          </w:p>
          <w:p w14:paraId="0E31B744" w14:textId="77777777" w:rsidR="00217E72" w:rsidRPr="004870C9" w:rsidRDefault="00217E72" w:rsidP="00783421">
            <w:pPr>
              <w:rPr>
                <w:szCs w:val="20"/>
              </w:rPr>
            </w:pPr>
            <w:r w:rsidRPr="004870C9">
              <w:rPr>
                <w:szCs w:val="20"/>
              </w:rPr>
              <w:lastRenderedPageBreak/>
              <w:t>The code for Australian Accounting Standards</w:t>
            </w:r>
          </w:p>
        </w:tc>
      </w:tr>
      <w:tr w:rsidR="00217E72" w:rsidRPr="004870C9" w14:paraId="490D14FC" w14:textId="77777777" w:rsidTr="00462179">
        <w:tc>
          <w:tcPr>
            <w:tcW w:w="1985" w:type="dxa"/>
            <w:shd w:val="clear" w:color="auto" w:fill="E6E6E6" w:themeFill="background2"/>
          </w:tcPr>
          <w:p w14:paraId="3C34DB4E" w14:textId="77777777" w:rsidR="00217E72" w:rsidRPr="004870C9" w:rsidRDefault="00217E72" w:rsidP="00783421">
            <w:pPr>
              <w:rPr>
                <w:b/>
                <w:szCs w:val="20"/>
              </w:rPr>
            </w:pPr>
            <w:r w:rsidRPr="004870C9">
              <w:rPr>
                <w:b/>
                <w:szCs w:val="20"/>
              </w:rPr>
              <w:lastRenderedPageBreak/>
              <w:t>ASA</w:t>
            </w:r>
          </w:p>
        </w:tc>
        <w:tc>
          <w:tcPr>
            <w:tcW w:w="6804" w:type="dxa"/>
            <w:shd w:val="clear" w:color="auto" w:fill="auto"/>
          </w:tcPr>
          <w:p w14:paraId="52CE2277" w14:textId="77777777" w:rsidR="00217E72" w:rsidRPr="004870C9" w:rsidRDefault="00217E72" w:rsidP="00783421">
            <w:pPr>
              <w:rPr>
                <w:szCs w:val="20"/>
              </w:rPr>
            </w:pPr>
            <w:r w:rsidRPr="004870C9">
              <w:rPr>
                <w:szCs w:val="20"/>
              </w:rPr>
              <w:t>Australian Auditing Standards</w:t>
            </w:r>
          </w:p>
        </w:tc>
      </w:tr>
      <w:tr w:rsidR="00217E72" w:rsidRPr="004870C9" w14:paraId="50C04931" w14:textId="77777777" w:rsidTr="00462179">
        <w:tc>
          <w:tcPr>
            <w:tcW w:w="1985" w:type="dxa"/>
            <w:shd w:val="clear" w:color="auto" w:fill="E6E6E6" w:themeFill="background2"/>
          </w:tcPr>
          <w:p w14:paraId="15EAD4A7" w14:textId="77777777" w:rsidR="00217E72" w:rsidRPr="004870C9" w:rsidRDefault="00217E72" w:rsidP="00783421">
            <w:pPr>
              <w:rPr>
                <w:b/>
                <w:szCs w:val="20"/>
              </w:rPr>
            </w:pPr>
            <w:r w:rsidRPr="004870C9">
              <w:rPr>
                <w:b/>
                <w:szCs w:val="20"/>
              </w:rPr>
              <w:t>AR</w:t>
            </w:r>
          </w:p>
        </w:tc>
        <w:tc>
          <w:tcPr>
            <w:tcW w:w="6804" w:type="dxa"/>
            <w:shd w:val="clear" w:color="auto" w:fill="auto"/>
          </w:tcPr>
          <w:p w14:paraId="6CECBA9F" w14:textId="77777777" w:rsidR="00217E72" w:rsidRPr="004870C9" w:rsidRDefault="00217E72" w:rsidP="00783421">
            <w:pPr>
              <w:rPr>
                <w:szCs w:val="20"/>
              </w:rPr>
            </w:pPr>
            <w:r w:rsidRPr="004870C9">
              <w:rPr>
                <w:szCs w:val="20"/>
              </w:rPr>
              <w:t>Audit Report</w:t>
            </w:r>
          </w:p>
        </w:tc>
      </w:tr>
      <w:tr w:rsidR="00217E72" w:rsidRPr="004870C9" w14:paraId="53FB4D9A" w14:textId="77777777" w:rsidTr="00462179">
        <w:tc>
          <w:tcPr>
            <w:tcW w:w="1985" w:type="dxa"/>
            <w:shd w:val="clear" w:color="auto" w:fill="E6E6E6" w:themeFill="background2"/>
          </w:tcPr>
          <w:p w14:paraId="7BC4B823" w14:textId="77777777" w:rsidR="00217E72" w:rsidRPr="004870C9" w:rsidRDefault="00217E72" w:rsidP="00783421">
            <w:pPr>
              <w:rPr>
                <w:b/>
                <w:szCs w:val="20"/>
              </w:rPr>
            </w:pPr>
            <w:proofErr w:type="spellStart"/>
            <w:r w:rsidRPr="004870C9">
              <w:rPr>
                <w:b/>
                <w:szCs w:val="20"/>
              </w:rPr>
              <w:t>CoM</w:t>
            </w:r>
            <w:proofErr w:type="spellEnd"/>
          </w:p>
        </w:tc>
        <w:tc>
          <w:tcPr>
            <w:tcW w:w="6804" w:type="dxa"/>
            <w:shd w:val="clear" w:color="auto" w:fill="auto"/>
          </w:tcPr>
          <w:p w14:paraId="44D900AA" w14:textId="77777777" w:rsidR="00217E72" w:rsidRPr="004870C9" w:rsidRDefault="00217E72" w:rsidP="00783421">
            <w:pPr>
              <w:rPr>
                <w:szCs w:val="20"/>
              </w:rPr>
            </w:pPr>
            <w:r w:rsidRPr="004870C9">
              <w:rPr>
                <w:szCs w:val="20"/>
              </w:rPr>
              <w:t>Committee of Management</w:t>
            </w:r>
          </w:p>
        </w:tc>
      </w:tr>
      <w:tr w:rsidR="00217E72" w:rsidRPr="004870C9" w14:paraId="5EA75571" w14:textId="77777777" w:rsidTr="00462179">
        <w:tc>
          <w:tcPr>
            <w:tcW w:w="1985" w:type="dxa"/>
            <w:shd w:val="clear" w:color="auto" w:fill="E6E6E6" w:themeFill="background2"/>
          </w:tcPr>
          <w:p w14:paraId="6ADCF099" w14:textId="77777777" w:rsidR="00217E72" w:rsidRPr="004870C9" w:rsidRDefault="00217E72" w:rsidP="00783421">
            <w:pPr>
              <w:rPr>
                <w:b/>
                <w:szCs w:val="20"/>
              </w:rPr>
            </w:pPr>
            <w:r w:rsidRPr="004870C9">
              <w:rPr>
                <w:b/>
                <w:szCs w:val="20"/>
              </w:rPr>
              <w:t>CA ANZ</w:t>
            </w:r>
          </w:p>
        </w:tc>
        <w:tc>
          <w:tcPr>
            <w:tcW w:w="6804" w:type="dxa"/>
            <w:shd w:val="clear" w:color="auto" w:fill="auto"/>
          </w:tcPr>
          <w:p w14:paraId="39070DC0" w14:textId="77777777" w:rsidR="00217E72" w:rsidRPr="004870C9" w:rsidRDefault="00217E72" w:rsidP="00783421">
            <w:pPr>
              <w:rPr>
                <w:szCs w:val="20"/>
              </w:rPr>
            </w:pPr>
            <w:r w:rsidRPr="004870C9">
              <w:rPr>
                <w:szCs w:val="20"/>
              </w:rPr>
              <w:t>Chartered Accountants Australia and New Zealand</w:t>
            </w:r>
          </w:p>
        </w:tc>
      </w:tr>
      <w:tr w:rsidR="00217E72" w:rsidRPr="004870C9" w14:paraId="7A97C608" w14:textId="77777777" w:rsidTr="00462179">
        <w:tc>
          <w:tcPr>
            <w:tcW w:w="1985" w:type="dxa"/>
            <w:shd w:val="clear" w:color="auto" w:fill="E6E6E6" w:themeFill="background2"/>
          </w:tcPr>
          <w:p w14:paraId="5485AFF5" w14:textId="77777777" w:rsidR="00217E72" w:rsidRPr="004870C9" w:rsidRDefault="00217E72" w:rsidP="00783421">
            <w:pPr>
              <w:rPr>
                <w:b/>
                <w:szCs w:val="20"/>
              </w:rPr>
            </w:pPr>
            <w:r w:rsidRPr="004870C9">
              <w:rPr>
                <w:b/>
                <w:szCs w:val="20"/>
              </w:rPr>
              <w:t>CPA</w:t>
            </w:r>
          </w:p>
        </w:tc>
        <w:tc>
          <w:tcPr>
            <w:tcW w:w="6804" w:type="dxa"/>
            <w:shd w:val="clear" w:color="auto" w:fill="auto"/>
          </w:tcPr>
          <w:p w14:paraId="27BC3707" w14:textId="77777777" w:rsidR="00217E72" w:rsidRPr="004870C9" w:rsidRDefault="00217E72" w:rsidP="00783421">
            <w:pPr>
              <w:rPr>
                <w:szCs w:val="20"/>
              </w:rPr>
            </w:pPr>
            <w:r w:rsidRPr="004870C9">
              <w:rPr>
                <w:szCs w:val="20"/>
              </w:rPr>
              <w:t>CPA Australia</w:t>
            </w:r>
          </w:p>
        </w:tc>
      </w:tr>
      <w:tr w:rsidR="00217E72" w:rsidRPr="004870C9" w14:paraId="0B33B861" w14:textId="77777777" w:rsidTr="00462179">
        <w:tc>
          <w:tcPr>
            <w:tcW w:w="1985" w:type="dxa"/>
            <w:shd w:val="clear" w:color="auto" w:fill="E6E6E6" w:themeFill="background2"/>
          </w:tcPr>
          <w:p w14:paraId="2B950D7B" w14:textId="77777777" w:rsidR="00217E72" w:rsidRPr="004870C9" w:rsidRDefault="00217E72" w:rsidP="00783421">
            <w:pPr>
              <w:rPr>
                <w:b/>
                <w:szCs w:val="20"/>
              </w:rPr>
            </w:pPr>
            <w:r w:rsidRPr="004870C9">
              <w:rPr>
                <w:b/>
                <w:szCs w:val="20"/>
              </w:rPr>
              <w:t>FR</w:t>
            </w:r>
          </w:p>
        </w:tc>
        <w:tc>
          <w:tcPr>
            <w:tcW w:w="6804" w:type="dxa"/>
            <w:shd w:val="clear" w:color="auto" w:fill="auto"/>
          </w:tcPr>
          <w:p w14:paraId="1032E2CE" w14:textId="77777777" w:rsidR="00217E72" w:rsidRPr="004870C9" w:rsidRDefault="00217E72" w:rsidP="00783421">
            <w:pPr>
              <w:rPr>
                <w:szCs w:val="20"/>
              </w:rPr>
            </w:pPr>
            <w:r w:rsidRPr="004870C9">
              <w:rPr>
                <w:szCs w:val="20"/>
              </w:rPr>
              <w:t>Financial Report</w:t>
            </w:r>
          </w:p>
        </w:tc>
      </w:tr>
      <w:tr w:rsidR="00823D80" w:rsidRPr="004870C9" w14:paraId="33F9FD62" w14:textId="77777777" w:rsidTr="00462179">
        <w:tc>
          <w:tcPr>
            <w:tcW w:w="1985" w:type="dxa"/>
            <w:shd w:val="clear" w:color="auto" w:fill="E6E6E6" w:themeFill="background2"/>
          </w:tcPr>
          <w:p w14:paraId="53BA8C83" w14:textId="33FA79D9" w:rsidR="00823D80" w:rsidRPr="004870C9" w:rsidRDefault="00823D80" w:rsidP="00783421">
            <w:pPr>
              <w:rPr>
                <w:b/>
                <w:szCs w:val="20"/>
              </w:rPr>
            </w:pPr>
            <w:r>
              <w:rPr>
                <w:b/>
                <w:szCs w:val="20"/>
              </w:rPr>
              <w:t>FWC</w:t>
            </w:r>
          </w:p>
        </w:tc>
        <w:tc>
          <w:tcPr>
            <w:tcW w:w="6804" w:type="dxa"/>
            <w:shd w:val="clear" w:color="auto" w:fill="auto"/>
          </w:tcPr>
          <w:p w14:paraId="36AD5DF3" w14:textId="0D3458A8" w:rsidR="00823D80" w:rsidRPr="004870C9" w:rsidRDefault="00823D80" w:rsidP="00783421">
            <w:pPr>
              <w:rPr>
                <w:szCs w:val="20"/>
              </w:rPr>
            </w:pPr>
            <w:r>
              <w:rPr>
                <w:szCs w:val="20"/>
              </w:rPr>
              <w:t>Fair Work Commission</w:t>
            </w:r>
          </w:p>
        </w:tc>
      </w:tr>
      <w:tr w:rsidR="00217E72" w:rsidRPr="004870C9" w14:paraId="45BC89CF" w14:textId="77777777" w:rsidTr="00462179">
        <w:tc>
          <w:tcPr>
            <w:tcW w:w="1985" w:type="dxa"/>
            <w:shd w:val="clear" w:color="auto" w:fill="E6E6E6" w:themeFill="background2"/>
          </w:tcPr>
          <w:p w14:paraId="5A3515E9" w14:textId="77777777" w:rsidR="00217E72" w:rsidRPr="004870C9" w:rsidRDefault="00217E72" w:rsidP="00783421">
            <w:pPr>
              <w:rPr>
                <w:b/>
                <w:szCs w:val="20"/>
              </w:rPr>
            </w:pPr>
            <w:r w:rsidRPr="004870C9">
              <w:rPr>
                <w:b/>
                <w:szCs w:val="20"/>
              </w:rPr>
              <w:t>GM</w:t>
            </w:r>
          </w:p>
        </w:tc>
        <w:tc>
          <w:tcPr>
            <w:tcW w:w="6804" w:type="dxa"/>
            <w:shd w:val="clear" w:color="auto" w:fill="auto"/>
          </w:tcPr>
          <w:p w14:paraId="41968015" w14:textId="77777777" w:rsidR="00217E72" w:rsidRPr="004870C9" w:rsidRDefault="00217E72" w:rsidP="00783421">
            <w:pPr>
              <w:rPr>
                <w:szCs w:val="20"/>
              </w:rPr>
            </w:pPr>
            <w:r w:rsidRPr="004870C9">
              <w:rPr>
                <w:szCs w:val="20"/>
              </w:rPr>
              <w:t>General Manager FWC</w:t>
            </w:r>
          </w:p>
        </w:tc>
      </w:tr>
      <w:tr w:rsidR="00217E72" w:rsidRPr="004870C9" w14:paraId="6D7CB500" w14:textId="77777777" w:rsidTr="00462179">
        <w:tc>
          <w:tcPr>
            <w:tcW w:w="1985" w:type="dxa"/>
            <w:shd w:val="clear" w:color="auto" w:fill="E6E6E6" w:themeFill="background2"/>
          </w:tcPr>
          <w:p w14:paraId="6CFF9E6B" w14:textId="77777777" w:rsidR="00217E72" w:rsidRPr="004870C9" w:rsidRDefault="00217E72" w:rsidP="00783421">
            <w:pPr>
              <w:rPr>
                <w:b/>
                <w:szCs w:val="20"/>
              </w:rPr>
            </w:pPr>
            <w:r w:rsidRPr="004870C9">
              <w:rPr>
                <w:b/>
                <w:szCs w:val="20"/>
              </w:rPr>
              <w:t>GPFR</w:t>
            </w:r>
          </w:p>
        </w:tc>
        <w:tc>
          <w:tcPr>
            <w:tcW w:w="6804" w:type="dxa"/>
            <w:shd w:val="clear" w:color="auto" w:fill="auto"/>
          </w:tcPr>
          <w:p w14:paraId="256D4F02" w14:textId="77777777" w:rsidR="00217E72" w:rsidRPr="004870C9" w:rsidRDefault="00217E72" w:rsidP="00783421">
            <w:pPr>
              <w:rPr>
                <w:szCs w:val="20"/>
              </w:rPr>
            </w:pPr>
            <w:r w:rsidRPr="004870C9">
              <w:rPr>
                <w:szCs w:val="20"/>
              </w:rPr>
              <w:t>General Purpose Financial Report</w:t>
            </w:r>
          </w:p>
        </w:tc>
      </w:tr>
      <w:tr w:rsidR="00217E72" w:rsidRPr="004870C9" w14:paraId="58A6A039" w14:textId="77777777" w:rsidTr="00462179">
        <w:tc>
          <w:tcPr>
            <w:tcW w:w="1985" w:type="dxa"/>
            <w:shd w:val="clear" w:color="auto" w:fill="E6E6E6" w:themeFill="background2"/>
          </w:tcPr>
          <w:p w14:paraId="6438A075" w14:textId="77777777" w:rsidR="00217E72" w:rsidRPr="004870C9" w:rsidRDefault="00217E72" w:rsidP="00783421">
            <w:pPr>
              <w:rPr>
                <w:b/>
                <w:szCs w:val="20"/>
              </w:rPr>
            </w:pPr>
            <w:r w:rsidRPr="004870C9">
              <w:rPr>
                <w:b/>
                <w:szCs w:val="20"/>
              </w:rPr>
              <w:t>IAS</w:t>
            </w:r>
          </w:p>
        </w:tc>
        <w:tc>
          <w:tcPr>
            <w:tcW w:w="6804" w:type="dxa"/>
            <w:shd w:val="clear" w:color="auto" w:fill="auto"/>
          </w:tcPr>
          <w:p w14:paraId="6B70923A" w14:textId="77777777" w:rsidR="00217E72" w:rsidRPr="004870C9" w:rsidRDefault="00217E72" w:rsidP="00783421">
            <w:pPr>
              <w:rPr>
                <w:szCs w:val="20"/>
              </w:rPr>
            </w:pPr>
            <w:r w:rsidRPr="004870C9">
              <w:rPr>
                <w:szCs w:val="20"/>
              </w:rPr>
              <w:t>International Accounting Standards</w:t>
            </w:r>
          </w:p>
        </w:tc>
      </w:tr>
      <w:tr w:rsidR="00217E72" w:rsidRPr="004870C9" w14:paraId="2C5F4E8D" w14:textId="77777777" w:rsidTr="00462179">
        <w:tc>
          <w:tcPr>
            <w:tcW w:w="1985" w:type="dxa"/>
            <w:shd w:val="clear" w:color="auto" w:fill="E6E6E6" w:themeFill="background2"/>
          </w:tcPr>
          <w:p w14:paraId="0B5D8CF1" w14:textId="77777777" w:rsidR="00217E72" w:rsidRPr="004870C9" w:rsidRDefault="00217E72" w:rsidP="00783421">
            <w:pPr>
              <w:rPr>
                <w:b/>
                <w:szCs w:val="20"/>
              </w:rPr>
            </w:pPr>
            <w:r w:rsidRPr="004870C9">
              <w:rPr>
                <w:b/>
                <w:szCs w:val="20"/>
              </w:rPr>
              <w:t>IASB</w:t>
            </w:r>
          </w:p>
        </w:tc>
        <w:tc>
          <w:tcPr>
            <w:tcW w:w="6804" w:type="dxa"/>
            <w:shd w:val="clear" w:color="auto" w:fill="auto"/>
          </w:tcPr>
          <w:p w14:paraId="1EF4B20D" w14:textId="77777777" w:rsidR="00217E72" w:rsidRPr="004870C9" w:rsidRDefault="00217E72" w:rsidP="00783421">
            <w:pPr>
              <w:rPr>
                <w:szCs w:val="20"/>
              </w:rPr>
            </w:pPr>
            <w:r w:rsidRPr="004870C9">
              <w:rPr>
                <w:szCs w:val="20"/>
              </w:rPr>
              <w:t>International Accounting Standards Board</w:t>
            </w:r>
          </w:p>
        </w:tc>
      </w:tr>
      <w:tr w:rsidR="00217E72" w:rsidRPr="004870C9" w14:paraId="602BC022" w14:textId="77777777" w:rsidTr="00462179">
        <w:tc>
          <w:tcPr>
            <w:tcW w:w="1985" w:type="dxa"/>
            <w:shd w:val="clear" w:color="auto" w:fill="E6E6E6" w:themeFill="background2"/>
          </w:tcPr>
          <w:p w14:paraId="5F55490B" w14:textId="77777777" w:rsidR="00217E72" w:rsidRPr="004870C9" w:rsidRDefault="00217E72" w:rsidP="00783421">
            <w:pPr>
              <w:rPr>
                <w:b/>
                <w:szCs w:val="20"/>
              </w:rPr>
            </w:pPr>
            <w:r w:rsidRPr="004870C9">
              <w:rPr>
                <w:b/>
                <w:szCs w:val="20"/>
              </w:rPr>
              <w:t>IFRS</w:t>
            </w:r>
          </w:p>
        </w:tc>
        <w:tc>
          <w:tcPr>
            <w:tcW w:w="6804" w:type="dxa"/>
            <w:shd w:val="clear" w:color="auto" w:fill="auto"/>
          </w:tcPr>
          <w:p w14:paraId="65E01252" w14:textId="77777777" w:rsidR="00217E72" w:rsidRPr="004870C9" w:rsidRDefault="00217E72" w:rsidP="00783421">
            <w:pPr>
              <w:rPr>
                <w:szCs w:val="20"/>
              </w:rPr>
            </w:pPr>
            <w:r w:rsidRPr="004870C9">
              <w:rPr>
                <w:szCs w:val="20"/>
              </w:rPr>
              <w:t>International Financial Reporting Standards</w:t>
            </w:r>
          </w:p>
        </w:tc>
      </w:tr>
      <w:tr w:rsidR="00217E72" w:rsidRPr="004870C9" w14:paraId="2D01C9D4" w14:textId="77777777" w:rsidTr="00462179">
        <w:tc>
          <w:tcPr>
            <w:tcW w:w="1985" w:type="dxa"/>
            <w:shd w:val="clear" w:color="auto" w:fill="E6E6E6" w:themeFill="background2"/>
          </w:tcPr>
          <w:p w14:paraId="0976CB38" w14:textId="77777777" w:rsidR="00217E72" w:rsidRPr="004870C9" w:rsidRDefault="00217E72" w:rsidP="00783421">
            <w:pPr>
              <w:rPr>
                <w:b/>
                <w:szCs w:val="20"/>
              </w:rPr>
            </w:pPr>
            <w:r w:rsidRPr="004870C9">
              <w:rPr>
                <w:b/>
                <w:szCs w:val="20"/>
              </w:rPr>
              <w:t>IPA</w:t>
            </w:r>
          </w:p>
        </w:tc>
        <w:tc>
          <w:tcPr>
            <w:tcW w:w="6804" w:type="dxa"/>
            <w:shd w:val="clear" w:color="auto" w:fill="auto"/>
          </w:tcPr>
          <w:p w14:paraId="2D5EE847" w14:textId="77777777" w:rsidR="00217E72" w:rsidRPr="004870C9" w:rsidRDefault="00217E72" w:rsidP="00783421">
            <w:pPr>
              <w:rPr>
                <w:szCs w:val="20"/>
              </w:rPr>
            </w:pPr>
            <w:r w:rsidRPr="004870C9">
              <w:rPr>
                <w:szCs w:val="20"/>
              </w:rPr>
              <w:t>Institute of Public Accountants</w:t>
            </w:r>
          </w:p>
        </w:tc>
      </w:tr>
      <w:tr w:rsidR="00217E72" w:rsidRPr="004870C9" w14:paraId="4ED4331E" w14:textId="77777777" w:rsidTr="00462179">
        <w:tc>
          <w:tcPr>
            <w:tcW w:w="1985" w:type="dxa"/>
            <w:shd w:val="clear" w:color="auto" w:fill="E6E6E6" w:themeFill="background2"/>
          </w:tcPr>
          <w:p w14:paraId="38A8A248" w14:textId="77777777" w:rsidR="00217E72" w:rsidRPr="004870C9" w:rsidRDefault="00217E72" w:rsidP="00783421">
            <w:pPr>
              <w:rPr>
                <w:b/>
                <w:szCs w:val="20"/>
              </w:rPr>
            </w:pPr>
            <w:r w:rsidRPr="004870C9">
              <w:rPr>
                <w:b/>
                <w:szCs w:val="20"/>
              </w:rPr>
              <w:t>KMP</w:t>
            </w:r>
          </w:p>
        </w:tc>
        <w:tc>
          <w:tcPr>
            <w:tcW w:w="6804" w:type="dxa"/>
            <w:shd w:val="clear" w:color="auto" w:fill="auto"/>
          </w:tcPr>
          <w:p w14:paraId="38667CF2" w14:textId="77777777" w:rsidR="00217E72" w:rsidRPr="004870C9" w:rsidRDefault="00217E72" w:rsidP="00783421">
            <w:pPr>
              <w:rPr>
                <w:szCs w:val="20"/>
              </w:rPr>
            </w:pPr>
            <w:r w:rsidRPr="004870C9">
              <w:rPr>
                <w:szCs w:val="20"/>
              </w:rPr>
              <w:t>Key management personnel</w:t>
            </w:r>
          </w:p>
        </w:tc>
      </w:tr>
      <w:tr w:rsidR="00217E72" w:rsidRPr="004870C9" w14:paraId="3346FDB7" w14:textId="77777777" w:rsidTr="00462179">
        <w:tc>
          <w:tcPr>
            <w:tcW w:w="1985" w:type="dxa"/>
            <w:shd w:val="clear" w:color="auto" w:fill="E6E6E6" w:themeFill="background2"/>
          </w:tcPr>
          <w:p w14:paraId="3DB9F29F" w14:textId="77777777" w:rsidR="00217E72" w:rsidRPr="004870C9" w:rsidRDefault="00217E72" w:rsidP="00783421">
            <w:pPr>
              <w:rPr>
                <w:b/>
                <w:szCs w:val="20"/>
              </w:rPr>
            </w:pPr>
            <w:r w:rsidRPr="004870C9">
              <w:rPr>
                <w:b/>
                <w:szCs w:val="20"/>
              </w:rPr>
              <w:t>LGDs</w:t>
            </w:r>
          </w:p>
        </w:tc>
        <w:tc>
          <w:tcPr>
            <w:tcW w:w="6804" w:type="dxa"/>
            <w:shd w:val="clear" w:color="auto" w:fill="auto"/>
          </w:tcPr>
          <w:p w14:paraId="219D86BE" w14:textId="77777777" w:rsidR="00217E72" w:rsidRPr="004870C9" w:rsidRDefault="00217E72" w:rsidP="00783421">
            <w:pPr>
              <w:rPr>
                <w:szCs w:val="20"/>
              </w:rPr>
            </w:pPr>
            <w:r w:rsidRPr="004870C9">
              <w:rPr>
                <w:szCs w:val="20"/>
              </w:rPr>
              <w:t>Loans, Grants and Donations</w:t>
            </w:r>
          </w:p>
        </w:tc>
      </w:tr>
      <w:tr w:rsidR="00217E72" w:rsidRPr="004870C9" w14:paraId="56DEBF66" w14:textId="77777777" w:rsidTr="00462179">
        <w:tc>
          <w:tcPr>
            <w:tcW w:w="1985" w:type="dxa"/>
            <w:shd w:val="clear" w:color="auto" w:fill="E6E6E6" w:themeFill="background2"/>
          </w:tcPr>
          <w:p w14:paraId="45803563" w14:textId="77777777" w:rsidR="00217E72" w:rsidRPr="004870C9" w:rsidRDefault="00217E72" w:rsidP="00783421">
            <w:pPr>
              <w:rPr>
                <w:b/>
                <w:szCs w:val="20"/>
              </w:rPr>
            </w:pPr>
            <w:r w:rsidRPr="004870C9">
              <w:rPr>
                <w:b/>
                <w:szCs w:val="20"/>
              </w:rPr>
              <w:t>PPE</w:t>
            </w:r>
          </w:p>
        </w:tc>
        <w:tc>
          <w:tcPr>
            <w:tcW w:w="6804" w:type="dxa"/>
            <w:shd w:val="clear" w:color="auto" w:fill="auto"/>
          </w:tcPr>
          <w:p w14:paraId="628D03FC" w14:textId="77777777" w:rsidR="00217E72" w:rsidRPr="004870C9" w:rsidRDefault="00217E72" w:rsidP="00783421">
            <w:pPr>
              <w:rPr>
                <w:szCs w:val="20"/>
              </w:rPr>
            </w:pPr>
            <w:r w:rsidRPr="004870C9">
              <w:rPr>
                <w:szCs w:val="20"/>
              </w:rPr>
              <w:t>Property, Plant and Equipment</w:t>
            </w:r>
          </w:p>
        </w:tc>
      </w:tr>
      <w:tr w:rsidR="00217E72" w:rsidRPr="004870C9" w14:paraId="3BDF2757" w14:textId="77777777" w:rsidTr="00462179">
        <w:tc>
          <w:tcPr>
            <w:tcW w:w="1985" w:type="dxa"/>
            <w:shd w:val="clear" w:color="auto" w:fill="E6E6E6" w:themeFill="background2"/>
          </w:tcPr>
          <w:p w14:paraId="3A6198A0" w14:textId="77777777" w:rsidR="00217E72" w:rsidRPr="004870C9" w:rsidRDefault="00217E72" w:rsidP="00783421">
            <w:pPr>
              <w:rPr>
                <w:b/>
                <w:szCs w:val="20"/>
              </w:rPr>
            </w:pPr>
            <w:r w:rsidRPr="004870C9">
              <w:rPr>
                <w:b/>
                <w:szCs w:val="20"/>
              </w:rPr>
              <w:t>RCA</w:t>
            </w:r>
          </w:p>
        </w:tc>
        <w:tc>
          <w:tcPr>
            <w:tcW w:w="6804" w:type="dxa"/>
            <w:shd w:val="clear" w:color="auto" w:fill="auto"/>
          </w:tcPr>
          <w:p w14:paraId="4D291388" w14:textId="77777777" w:rsidR="00217E72" w:rsidRPr="004870C9" w:rsidRDefault="00217E72" w:rsidP="00783421">
            <w:pPr>
              <w:rPr>
                <w:szCs w:val="20"/>
              </w:rPr>
            </w:pPr>
            <w:r w:rsidRPr="004870C9">
              <w:rPr>
                <w:szCs w:val="20"/>
              </w:rPr>
              <w:t>Registered Company Auditor</w:t>
            </w:r>
          </w:p>
        </w:tc>
      </w:tr>
      <w:tr w:rsidR="00217E72" w:rsidRPr="004870C9" w14:paraId="627C6CB1" w14:textId="77777777" w:rsidTr="00462179">
        <w:tc>
          <w:tcPr>
            <w:tcW w:w="1985" w:type="dxa"/>
            <w:shd w:val="clear" w:color="auto" w:fill="E6E6E6" w:themeFill="background2"/>
          </w:tcPr>
          <w:p w14:paraId="7AF513C3" w14:textId="77777777" w:rsidR="00217E72" w:rsidRPr="004870C9" w:rsidRDefault="00217E72" w:rsidP="00783421">
            <w:pPr>
              <w:rPr>
                <w:b/>
                <w:szCs w:val="20"/>
              </w:rPr>
            </w:pPr>
            <w:r w:rsidRPr="004870C9">
              <w:rPr>
                <w:b/>
                <w:szCs w:val="20"/>
              </w:rPr>
              <w:t>RG</w:t>
            </w:r>
          </w:p>
        </w:tc>
        <w:tc>
          <w:tcPr>
            <w:tcW w:w="6804" w:type="dxa"/>
            <w:shd w:val="clear" w:color="auto" w:fill="auto"/>
          </w:tcPr>
          <w:p w14:paraId="270413E8" w14:textId="77777777" w:rsidR="00217E72" w:rsidRPr="004870C9" w:rsidRDefault="00217E72" w:rsidP="00783421">
            <w:pPr>
              <w:rPr>
                <w:szCs w:val="20"/>
              </w:rPr>
            </w:pPr>
            <w:r w:rsidRPr="004870C9">
              <w:rPr>
                <w:szCs w:val="20"/>
              </w:rPr>
              <w:t>Reporting Guidelines</w:t>
            </w:r>
          </w:p>
        </w:tc>
      </w:tr>
      <w:tr w:rsidR="00217E72" w:rsidRPr="005F273E" w14:paraId="03FAEB1C" w14:textId="77777777" w:rsidTr="00462179">
        <w:tc>
          <w:tcPr>
            <w:tcW w:w="1985" w:type="dxa"/>
            <w:shd w:val="clear" w:color="auto" w:fill="E6E6E6" w:themeFill="background2"/>
          </w:tcPr>
          <w:p w14:paraId="5A62B218" w14:textId="77777777" w:rsidR="00217E72" w:rsidRPr="004870C9" w:rsidRDefault="00217E72" w:rsidP="00783421">
            <w:pPr>
              <w:rPr>
                <w:b/>
                <w:szCs w:val="20"/>
              </w:rPr>
            </w:pPr>
            <w:r w:rsidRPr="004870C9">
              <w:rPr>
                <w:b/>
                <w:szCs w:val="20"/>
              </w:rPr>
              <w:t>RO Act</w:t>
            </w:r>
          </w:p>
        </w:tc>
        <w:tc>
          <w:tcPr>
            <w:tcW w:w="6804" w:type="dxa"/>
            <w:shd w:val="clear" w:color="auto" w:fill="auto"/>
          </w:tcPr>
          <w:p w14:paraId="17571CDC" w14:textId="77777777" w:rsidR="00217E72" w:rsidRPr="005F273E" w:rsidRDefault="00217E72" w:rsidP="00783421">
            <w:pPr>
              <w:rPr>
                <w:szCs w:val="20"/>
              </w:rPr>
            </w:pPr>
            <w:r w:rsidRPr="005F273E">
              <w:rPr>
                <w:szCs w:val="20"/>
              </w:rPr>
              <w:t>Fair Work (Registered Organisations) Act 2009</w:t>
            </w:r>
          </w:p>
        </w:tc>
      </w:tr>
      <w:tr w:rsidR="00217E72" w:rsidRPr="004870C9" w14:paraId="16D385EC" w14:textId="77777777" w:rsidTr="00462179">
        <w:tc>
          <w:tcPr>
            <w:tcW w:w="1985" w:type="dxa"/>
            <w:shd w:val="clear" w:color="auto" w:fill="E6E6E6" w:themeFill="background2"/>
          </w:tcPr>
          <w:p w14:paraId="4C1A33B7" w14:textId="326A7631" w:rsidR="00217E72" w:rsidRPr="004870C9" w:rsidRDefault="00217E72" w:rsidP="00783421">
            <w:pPr>
              <w:rPr>
                <w:b/>
                <w:szCs w:val="20"/>
              </w:rPr>
            </w:pPr>
          </w:p>
        </w:tc>
        <w:tc>
          <w:tcPr>
            <w:tcW w:w="6804" w:type="dxa"/>
            <w:shd w:val="clear" w:color="auto" w:fill="auto"/>
          </w:tcPr>
          <w:p w14:paraId="243EC335" w14:textId="3945035A" w:rsidR="00217E72" w:rsidRPr="004870C9" w:rsidRDefault="00217E72" w:rsidP="00783421">
            <w:pPr>
              <w:rPr>
                <w:szCs w:val="20"/>
              </w:rPr>
            </w:pPr>
          </w:p>
        </w:tc>
      </w:tr>
      <w:tr w:rsidR="00217E72" w:rsidRPr="004870C9" w14:paraId="00A459D5" w14:textId="77777777" w:rsidTr="00462179">
        <w:tc>
          <w:tcPr>
            <w:tcW w:w="1985" w:type="dxa"/>
            <w:shd w:val="clear" w:color="auto" w:fill="E6E6E6" w:themeFill="background2"/>
          </w:tcPr>
          <w:p w14:paraId="4BC57504" w14:textId="77777777" w:rsidR="00217E72" w:rsidRPr="004870C9" w:rsidRDefault="00217E72" w:rsidP="00783421">
            <w:pPr>
              <w:rPr>
                <w:b/>
                <w:szCs w:val="20"/>
              </w:rPr>
            </w:pPr>
            <w:r w:rsidRPr="004870C9">
              <w:rPr>
                <w:b/>
                <w:szCs w:val="20"/>
              </w:rPr>
              <w:t>RU</w:t>
            </w:r>
          </w:p>
        </w:tc>
        <w:tc>
          <w:tcPr>
            <w:tcW w:w="6804" w:type="dxa"/>
            <w:shd w:val="clear" w:color="auto" w:fill="auto"/>
          </w:tcPr>
          <w:p w14:paraId="712702D3" w14:textId="77777777" w:rsidR="00217E72" w:rsidRPr="004870C9" w:rsidRDefault="00217E72" w:rsidP="00783421">
            <w:pPr>
              <w:rPr>
                <w:szCs w:val="20"/>
              </w:rPr>
            </w:pPr>
            <w:r w:rsidRPr="004870C9">
              <w:rPr>
                <w:szCs w:val="20"/>
              </w:rPr>
              <w:t>Reporting Unit</w:t>
            </w:r>
          </w:p>
        </w:tc>
      </w:tr>
      <w:tr w:rsidR="00217E72" w:rsidRPr="004870C9" w14:paraId="6A2F2DFA" w14:textId="77777777" w:rsidTr="00462179">
        <w:tc>
          <w:tcPr>
            <w:tcW w:w="1985" w:type="dxa"/>
            <w:shd w:val="clear" w:color="auto" w:fill="E6E6E6" w:themeFill="background2"/>
          </w:tcPr>
          <w:p w14:paraId="3C16F98D" w14:textId="77777777" w:rsidR="00217E72" w:rsidRPr="004870C9" w:rsidRDefault="00217E72" w:rsidP="00783421">
            <w:pPr>
              <w:rPr>
                <w:b/>
                <w:szCs w:val="20"/>
              </w:rPr>
            </w:pPr>
            <w:r w:rsidRPr="004870C9">
              <w:rPr>
                <w:b/>
                <w:szCs w:val="20"/>
              </w:rPr>
              <w:t>SPFR</w:t>
            </w:r>
          </w:p>
        </w:tc>
        <w:tc>
          <w:tcPr>
            <w:tcW w:w="6804" w:type="dxa"/>
            <w:shd w:val="clear" w:color="auto" w:fill="auto"/>
          </w:tcPr>
          <w:p w14:paraId="58706067" w14:textId="77777777" w:rsidR="00217E72" w:rsidRPr="004870C9" w:rsidRDefault="00217E72" w:rsidP="00783421">
            <w:pPr>
              <w:rPr>
                <w:szCs w:val="20"/>
              </w:rPr>
            </w:pPr>
            <w:r w:rsidRPr="004870C9">
              <w:rPr>
                <w:szCs w:val="20"/>
              </w:rPr>
              <w:t>Special Purpose Financial Report</w:t>
            </w:r>
          </w:p>
        </w:tc>
      </w:tr>
      <w:tr w:rsidR="00217E72" w:rsidRPr="004870C9" w14:paraId="2A8256AA" w14:textId="77777777" w:rsidTr="00462179">
        <w:tc>
          <w:tcPr>
            <w:tcW w:w="1985" w:type="dxa"/>
            <w:shd w:val="clear" w:color="auto" w:fill="E6E6E6" w:themeFill="background2"/>
          </w:tcPr>
          <w:p w14:paraId="2F03B281" w14:textId="77777777" w:rsidR="00217E72" w:rsidRPr="004870C9" w:rsidRDefault="00217E72" w:rsidP="00783421">
            <w:pPr>
              <w:rPr>
                <w:b/>
                <w:szCs w:val="20"/>
              </w:rPr>
            </w:pPr>
            <w:r w:rsidRPr="004870C9">
              <w:rPr>
                <w:b/>
                <w:szCs w:val="20"/>
              </w:rPr>
              <w:t>UIG</w:t>
            </w:r>
          </w:p>
        </w:tc>
        <w:tc>
          <w:tcPr>
            <w:tcW w:w="6804" w:type="dxa"/>
            <w:shd w:val="clear" w:color="auto" w:fill="auto"/>
          </w:tcPr>
          <w:p w14:paraId="3BE3BACE" w14:textId="77777777" w:rsidR="00217E72" w:rsidRPr="004870C9" w:rsidRDefault="00217E72" w:rsidP="00783421">
            <w:pPr>
              <w:rPr>
                <w:szCs w:val="20"/>
              </w:rPr>
            </w:pPr>
            <w:r w:rsidRPr="004870C9">
              <w:rPr>
                <w:szCs w:val="20"/>
              </w:rPr>
              <w:t>Urgent Issues Group Interpretations (UIGs interpret AASs)</w:t>
            </w:r>
          </w:p>
        </w:tc>
      </w:tr>
    </w:tbl>
    <w:p w14:paraId="52E291A7" w14:textId="77777777" w:rsidR="00217E72" w:rsidRDefault="00217E72" w:rsidP="00360230"/>
    <w:p w14:paraId="1A09EC58" w14:textId="77777777" w:rsidR="00217E72" w:rsidRDefault="00217E72" w:rsidP="00360230"/>
    <w:p w14:paraId="042F9E48" w14:textId="77777777" w:rsidR="00217E72" w:rsidRDefault="00217E72" w:rsidP="00360230"/>
    <w:p w14:paraId="6339DB03" w14:textId="77777777" w:rsidR="00217E72" w:rsidRDefault="00217E72" w:rsidP="00B82088">
      <w:pPr>
        <w:rPr>
          <w:b/>
        </w:rPr>
      </w:pPr>
    </w:p>
    <w:p w14:paraId="72F1F1CA" w14:textId="21E181B6" w:rsidR="00360230" w:rsidRDefault="00360230" w:rsidP="00B82088">
      <w:pPr>
        <w:rPr>
          <w:b/>
        </w:rPr>
      </w:pPr>
      <w:r w:rsidRPr="00BD1B69">
        <w:rPr>
          <w:b/>
        </w:rPr>
        <w:t>D</w:t>
      </w:r>
      <w:r>
        <w:rPr>
          <w:b/>
        </w:rPr>
        <w:t>ate</w:t>
      </w:r>
      <w:r w:rsidRPr="00BD1B69">
        <w:rPr>
          <w:b/>
        </w:rPr>
        <w:t xml:space="preserve">: </w:t>
      </w:r>
      <w:sdt>
        <w:sdtPr>
          <w:rPr>
            <w:b/>
          </w:rPr>
          <w:id w:val="-1216654664"/>
          <w:placeholder>
            <w:docPart w:val="CD1E4212D5C14B178A0C802EB602122E"/>
          </w:placeholder>
          <w:showingPlcHdr/>
          <w:date>
            <w:dateFormat w:val="d/MM/yyyy"/>
            <w:lid w:val="en-AU"/>
            <w:storeMappedDataAs w:val="dateTime"/>
            <w:calendar w:val="gregorian"/>
          </w:date>
        </w:sdtPr>
        <w:sdtEndPr/>
        <w:sdtContent>
          <w:r w:rsidRPr="004121F0">
            <w:rPr>
              <w:rStyle w:val="PlaceholderText"/>
              <w:color w:val="404040" w:themeColor="text2" w:themeTint="BF"/>
            </w:rPr>
            <w:t>Click or tap to enter a date.</w:t>
          </w:r>
        </w:sdtContent>
      </w:sdt>
    </w:p>
    <w:p w14:paraId="46D5D8A7" w14:textId="77777777" w:rsidR="00360230" w:rsidRPr="003E09CF" w:rsidRDefault="00360230" w:rsidP="00360230"/>
    <w:p w14:paraId="025318CA" w14:textId="492CAA3B" w:rsidR="00A361C1" w:rsidRDefault="00A361C1" w:rsidP="00854547">
      <w:pPr>
        <w:tabs>
          <w:tab w:val="left" w:pos="8210"/>
        </w:tabs>
      </w:pPr>
    </w:p>
    <w:sectPr w:rsidR="00A361C1" w:rsidSect="00462179">
      <w:headerReference w:type="default" r:id="rId12"/>
      <w:footerReference w:type="default" r:id="rId13"/>
      <w:headerReference w:type="first" r:id="rId14"/>
      <w:footerReference w:type="first" r:id="rId15"/>
      <w:type w:val="continuous"/>
      <w:pgSz w:w="11906" w:h="16838" w:code="9"/>
      <w:pgMar w:top="2807" w:right="992" w:bottom="1673" w:left="992"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1286" w14:textId="77777777" w:rsidR="00F40DC4" w:rsidRDefault="00F40DC4" w:rsidP="008E21DE">
      <w:r>
        <w:separator/>
      </w:r>
    </w:p>
    <w:p w14:paraId="66409D9B" w14:textId="77777777" w:rsidR="00F40DC4" w:rsidRDefault="00F40DC4"/>
    <w:p w14:paraId="57EB37F9" w14:textId="77777777" w:rsidR="00F40DC4" w:rsidRDefault="00F40DC4"/>
  </w:endnote>
  <w:endnote w:type="continuationSeparator" w:id="0">
    <w:p w14:paraId="25C59292" w14:textId="77777777" w:rsidR="00F40DC4" w:rsidRDefault="00F40DC4" w:rsidP="008E21DE">
      <w:r>
        <w:continuationSeparator/>
      </w:r>
    </w:p>
    <w:p w14:paraId="2794A602" w14:textId="77777777" w:rsidR="00F40DC4" w:rsidRDefault="00F40DC4"/>
    <w:p w14:paraId="0CB172B2" w14:textId="77777777" w:rsidR="00F40DC4" w:rsidRDefault="00F40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EYInterstate Light">
    <w:altName w:val="Franklin Gothic Medium Cond"/>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sdtContent>
      <w:p w14:paraId="1AD49A01" w14:textId="514FE9E4" w:rsidR="00E71783" w:rsidRPr="000F0DBF" w:rsidRDefault="00462179" w:rsidP="000F0DBF">
        <w:pPr>
          <w:pStyle w:val="Footer-Title"/>
        </w:pPr>
        <w:r w:rsidRPr="00462179">
          <w:rPr>
            <w:rStyle w:val="PageNumber"/>
            <w:rFonts w:ascii="Calibri" w:hAnsi="Calibri"/>
            <w:sz w:val="18"/>
          </w:rPr>
          <w:t>CL 022 Financial Report Advanced Checklist</w:t>
        </w:r>
        <w:r w:rsidR="00D73FCB" w:rsidRPr="00462179">
          <w:rPr>
            <w:rStyle w:val="PageNumber"/>
            <w:rFonts w:ascii="Calibri" w:hAnsi="Calibri"/>
            <w:sz w:val="18"/>
          </w:rPr>
          <w:tab/>
        </w:r>
        <w:r w:rsidR="00D73FCB" w:rsidRPr="00462179">
          <w:rPr>
            <w:rStyle w:val="PageNumber"/>
            <w:rFonts w:ascii="Calibri" w:hAnsi="Calibri"/>
            <w:sz w:val="18"/>
          </w:rPr>
          <w:tab/>
        </w:r>
        <w:r w:rsidR="00D73FCB" w:rsidRPr="00462179">
          <w:rPr>
            <w:rStyle w:val="PageNumber"/>
            <w:rFonts w:ascii="Calibri" w:hAnsi="Calibri"/>
            <w:sz w:val="18"/>
          </w:rPr>
          <w:tab/>
        </w:r>
        <w:r w:rsidR="00D73FCB" w:rsidRPr="00462179">
          <w:rPr>
            <w:rStyle w:val="PageNumber"/>
            <w:rFonts w:ascii="Calibri" w:hAnsi="Calibri"/>
            <w:sz w:val="18"/>
          </w:rPr>
          <w:tab/>
        </w:r>
        <w:r w:rsidR="000F0DBF" w:rsidRPr="00462179">
          <w:rPr>
            <w:rStyle w:val="PageNumber"/>
            <w:rFonts w:ascii="Calibri" w:hAnsi="Calibri"/>
            <w:sz w:val="18"/>
          </w:rPr>
          <w:tab/>
        </w:r>
        <w:r w:rsidR="00D73FCB" w:rsidRPr="00462179">
          <w:rPr>
            <w:rStyle w:val="PageNumber"/>
            <w:rFonts w:ascii="Calibri" w:hAnsi="Calibri"/>
            <w:sz w:val="18"/>
          </w:rPr>
          <w:tab/>
        </w:r>
        <w:r w:rsidR="00D73FCB" w:rsidRPr="00462179">
          <w:rPr>
            <w:rStyle w:val="PageNumber"/>
            <w:rFonts w:ascii="Calibri" w:hAnsi="Calibri"/>
            <w:sz w:val="18"/>
          </w:rPr>
          <w:tab/>
        </w:r>
        <w:r w:rsidR="001658F8" w:rsidRPr="001658F8">
          <w:rPr>
            <w:rStyle w:val="PageNumber"/>
            <w:rFonts w:ascii="Calibri" w:hAnsi="Calibri"/>
            <w:sz w:val="18"/>
          </w:rPr>
          <w:t>6 March 2023</w:t>
        </w:r>
        <w:r w:rsidR="001658F8">
          <w:rPr>
            <w:rStyle w:val="PageNumber"/>
            <w:rFonts w:ascii="Calibri" w:hAnsi="Calibri"/>
            <w:sz w:val="18"/>
          </w:rPr>
          <w:t xml:space="preserve"> </w:t>
        </w:r>
        <w:r w:rsidR="00D73FCB" w:rsidRPr="00462179">
          <w:rPr>
            <w:rStyle w:val="PageNumber"/>
            <w:rFonts w:ascii="Calibri" w:hAnsi="Calibri"/>
            <w:sz w:val="18"/>
          </w:rPr>
          <w:t xml:space="preserve">| p. </w:t>
        </w:r>
        <w:r w:rsidR="00D73FCB" w:rsidRPr="00462179">
          <w:fldChar w:fldCharType="begin"/>
        </w:r>
        <w:r w:rsidR="00D73FCB" w:rsidRPr="00462179">
          <w:instrText xml:space="preserve"> PAGE   \* MERGEFORMAT </w:instrText>
        </w:r>
        <w:r w:rsidR="00D73FCB" w:rsidRPr="00462179">
          <w:fldChar w:fldCharType="separate"/>
        </w:r>
        <w:r w:rsidR="00D73FCB" w:rsidRPr="00462179">
          <w:t>5</w:t>
        </w:r>
        <w:r w:rsidR="00D73FCB" w:rsidRPr="0046217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80115"/>
      <w:docPartObj>
        <w:docPartGallery w:val="Page Numbers (Bottom of Page)"/>
        <w:docPartUnique/>
      </w:docPartObj>
    </w:sdtPr>
    <w:sdtEndPr/>
    <w:sdtContent>
      <w:p w14:paraId="5C2219D2" w14:textId="2980E449" w:rsidR="001658F8" w:rsidRDefault="001658F8" w:rsidP="001658F8">
        <w:pPr>
          <w:pStyle w:val="Footer-Title"/>
        </w:pPr>
        <w:r w:rsidRPr="00462179">
          <w:rPr>
            <w:rStyle w:val="PageNumber"/>
            <w:rFonts w:ascii="Calibri" w:hAnsi="Calibri"/>
            <w:sz w:val="18"/>
          </w:rPr>
          <w:t>CL 022 Financial Report Advanced Checklist</w:t>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1658F8">
          <w:rPr>
            <w:rStyle w:val="PageNumber"/>
            <w:rFonts w:ascii="Calibri" w:hAnsi="Calibri"/>
            <w:sz w:val="18"/>
          </w:rPr>
          <w:t>6 March 2023</w:t>
        </w:r>
        <w:r>
          <w:rPr>
            <w:rStyle w:val="PageNumber"/>
            <w:rFonts w:ascii="Calibri" w:hAnsi="Calibri"/>
            <w:sz w:val="18"/>
          </w:rPr>
          <w:t xml:space="preserve"> </w:t>
        </w:r>
        <w:r w:rsidRPr="00462179">
          <w:rPr>
            <w:rStyle w:val="PageNumber"/>
            <w:rFonts w:ascii="Calibri" w:hAnsi="Calibri"/>
            <w:sz w:val="18"/>
          </w:rPr>
          <w:t xml:space="preserve">| p. </w:t>
        </w:r>
        <w:r w:rsidRPr="00462179">
          <w:fldChar w:fldCharType="begin"/>
        </w:r>
        <w:r w:rsidRPr="00462179">
          <w:instrText xml:space="preserve"> PAGE   \* MERGEFORMAT </w:instrText>
        </w:r>
        <w:r w:rsidRPr="00462179">
          <w:fldChar w:fldCharType="separate"/>
        </w:r>
        <w:r>
          <w:t>2</w:t>
        </w:r>
        <w:r w:rsidRPr="0046217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A050" w14:textId="77777777" w:rsidR="00F40DC4" w:rsidRDefault="00F40DC4" w:rsidP="008E21DE">
      <w:r>
        <w:separator/>
      </w:r>
    </w:p>
  </w:footnote>
  <w:footnote w:type="continuationSeparator" w:id="0">
    <w:p w14:paraId="4628A638" w14:textId="77777777" w:rsidR="00F40DC4" w:rsidRDefault="00F40DC4" w:rsidP="008E21DE">
      <w:r>
        <w:continuationSeparator/>
      </w:r>
    </w:p>
    <w:p w14:paraId="207D8704" w14:textId="77777777" w:rsidR="00F40DC4" w:rsidRDefault="00F40DC4"/>
    <w:p w14:paraId="0AB161AC" w14:textId="77777777" w:rsidR="00F40DC4" w:rsidRDefault="00F40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DA7C" w14:textId="2096CC6F" w:rsidR="00462179" w:rsidRDefault="00462179">
    <w:pPr>
      <w:pStyle w:val="Header"/>
    </w:pPr>
    <w:r w:rsidRPr="00462179">
      <w:rPr>
        <w:noProof/>
      </w:rPr>
      <w:drawing>
        <wp:anchor distT="0" distB="0" distL="114300" distR="114300" simplePos="0" relativeHeight="251689984" behindDoc="1" locked="0" layoutInCell="1" allowOverlap="1" wp14:anchorId="669B3AB9" wp14:editId="175D7EA5">
          <wp:simplePos x="0" y="0"/>
          <wp:positionH relativeFrom="column">
            <wp:posOffset>0</wp:posOffset>
          </wp:positionH>
          <wp:positionV relativeFrom="paragraph">
            <wp:posOffset>410845</wp:posOffset>
          </wp:positionV>
          <wp:extent cx="812800" cy="800100"/>
          <wp:effectExtent l="0" t="0" r="0" b="0"/>
          <wp:wrapNone/>
          <wp:docPr id="2" name="Graphic 2"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Pr="00462179">
      <w:rPr>
        <w:noProof/>
      </w:rPr>
      <w:drawing>
        <wp:anchor distT="0" distB="0" distL="114300" distR="114300" simplePos="0" relativeHeight="251688960" behindDoc="1" locked="0" layoutInCell="1" allowOverlap="1" wp14:anchorId="47A61501" wp14:editId="510FB9F3">
          <wp:simplePos x="0" y="0"/>
          <wp:positionH relativeFrom="page">
            <wp:posOffset>1254760</wp:posOffset>
          </wp:positionH>
          <wp:positionV relativeFrom="paragraph">
            <wp:posOffset>-283664</wp:posOffset>
          </wp:positionV>
          <wp:extent cx="6300470" cy="1890395"/>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03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7A5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F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AE8F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6E95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047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0D3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A06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8CB586"/>
    <w:lvl w:ilvl="0">
      <w:start w:val="1"/>
      <w:numFmt w:val="decimal"/>
      <w:lvlText w:val="%1."/>
      <w:lvlJc w:val="left"/>
      <w:pPr>
        <w:tabs>
          <w:tab w:val="num" w:pos="360"/>
        </w:tabs>
        <w:ind w:left="360" w:hanging="360"/>
      </w:pPr>
    </w:lvl>
  </w:abstractNum>
  <w:abstractNum w:abstractNumId="9" w15:restartNumberingAfterBreak="0">
    <w:nsid w:val="08D757D1"/>
    <w:multiLevelType w:val="hybridMultilevel"/>
    <w:tmpl w:val="4692C3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5F3F2E"/>
    <w:multiLevelType w:val="multilevel"/>
    <w:tmpl w:val="346A3008"/>
    <w:numStyleLink w:val="DefaultBullet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4BA6826"/>
    <w:multiLevelType w:val="multilevel"/>
    <w:tmpl w:val="1610CD90"/>
    <w:numStyleLink w:val="List1Numbered"/>
  </w:abstractNum>
  <w:abstractNum w:abstractNumId="13"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4" w15:restartNumberingAfterBreak="0">
    <w:nsid w:val="1B222CEA"/>
    <w:multiLevelType w:val="hybridMultilevel"/>
    <w:tmpl w:val="B3AE94C2"/>
    <w:lvl w:ilvl="0" w:tplc="52D4F9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221155"/>
    <w:multiLevelType w:val="hybridMultilevel"/>
    <w:tmpl w:val="A7B696E4"/>
    <w:lvl w:ilvl="0" w:tplc="1AB86C86">
      <w:start w:val="1"/>
      <w:numFmt w:val="lowerRoman"/>
      <w:pStyle w:val="LetteredBullet"/>
      <w:lvlText w:val="(%1)"/>
      <w:lvlJc w:val="left"/>
      <w:pPr>
        <w:ind w:left="81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1" w15:restartNumberingAfterBreak="0">
    <w:nsid w:val="3E160738"/>
    <w:multiLevelType w:val="hybridMultilevel"/>
    <w:tmpl w:val="9A1459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B72288"/>
    <w:multiLevelType w:val="hybridMultilevel"/>
    <w:tmpl w:val="9286B1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4"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5" w15:restartNumberingAfterBreak="0">
    <w:nsid w:val="4B1B13A9"/>
    <w:multiLevelType w:val="hybridMultilevel"/>
    <w:tmpl w:val="D9DA1710"/>
    <w:lvl w:ilvl="0" w:tplc="35B27C18">
      <w:start w:val="1"/>
      <w:numFmt w:val="bullet"/>
      <w:lvlText w:val=""/>
      <w:lvlJc w:val="left"/>
      <w:pPr>
        <w:ind w:left="927" w:hanging="360"/>
      </w:pPr>
      <w:rPr>
        <w:rFonts w:ascii="Symbol" w:hAnsi="Symbol" w:hint="default"/>
        <w:color w:val="000000"/>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465672"/>
    <w:multiLevelType w:val="hybridMultilevel"/>
    <w:tmpl w:val="A36251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9D70C3"/>
    <w:multiLevelType w:val="hybridMultilevel"/>
    <w:tmpl w:val="78EEE2A8"/>
    <w:lvl w:ilvl="0" w:tplc="EAE872BA">
      <w:start w:val="1"/>
      <w:numFmt w:val="bullet"/>
      <w:pStyle w:val="List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B96CED"/>
    <w:multiLevelType w:val="hybridMultilevel"/>
    <w:tmpl w:val="3A786220"/>
    <w:lvl w:ilvl="0" w:tplc="9F588B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9E3F72"/>
    <w:multiLevelType w:val="hybridMultilevel"/>
    <w:tmpl w:val="87263E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16cid:durableId="1084104264">
    <w:abstractNumId w:val="11"/>
  </w:num>
  <w:num w:numId="2" w16cid:durableId="528186382">
    <w:abstractNumId w:val="27"/>
  </w:num>
  <w:num w:numId="3" w16cid:durableId="915747833">
    <w:abstractNumId w:val="23"/>
  </w:num>
  <w:num w:numId="4" w16cid:durableId="1951274911">
    <w:abstractNumId w:val="15"/>
  </w:num>
  <w:num w:numId="5" w16cid:durableId="111631518">
    <w:abstractNumId w:val="13"/>
  </w:num>
  <w:num w:numId="6" w16cid:durableId="75909892">
    <w:abstractNumId w:val="29"/>
  </w:num>
  <w:num w:numId="7" w16cid:durableId="1342588965">
    <w:abstractNumId w:val="19"/>
  </w:num>
  <w:num w:numId="8" w16cid:durableId="2118939002">
    <w:abstractNumId w:val="16"/>
  </w:num>
  <w:num w:numId="9" w16cid:durableId="1943994371">
    <w:abstractNumId w:val="33"/>
  </w:num>
  <w:num w:numId="10" w16cid:durableId="1481271963">
    <w:abstractNumId w:val="17"/>
  </w:num>
  <w:num w:numId="11" w16cid:durableId="296765443">
    <w:abstractNumId w:val="10"/>
  </w:num>
  <w:num w:numId="12" w16cid:durableId="1623883497">
    <w:abstractNumId w:val="12"/>
  </w:num>
  <w:num w:numId="13" w16cid:durableId="909927246">
    <w:abstractNumId w:val="18"/>
  </w:num>
  <w:num w:numId="14" w16cid:durableId="2099325662">
    <w:abstractNumId w:val="31"/>
  </w:num>
  <w:num w:numId="15" w16cid:durableId="1973056956">
    <w:abstractNumId w:val="24"/>
  </w:num>
  <w:num w:numId="16" w16cid:durableId="1792819676">
    <w:abstractNumId w:val="20"/>
  </w:num>
  <w:num w:numId="17" w16cid:durableId="553396719">
    <w:abstractNumId w:val="28"/>
  </w:num>
  <w:num w:numId="18" w16cid:durableId="2090034270">
    <w:abstractNumId w:val="14"/>
  </w:num>
  <w:num w:numId="19" w16cid:durableId="1129787115">
    <w:abstractNumId w:val="20"/>
    <w:lvlOverride w:ilvl="0">
      <w:startOverride w:val="1"/>
    </w:lvlOverride>
  </w:num>
  <w:num w:numId="20" w16cid:durableId="572280522">
    <w:abstractNumId w:val="25"/>
  </w:num>
  <w:num w:numId="21" w16cid:durableId="1972176600">
    <w:abstractNumId w:val="26"/>
  </w:num>
  <w:num w:numId="22" w16cid:durableId="1348869074">
    <w:abstractNumId w:val="30"/>
  </w:num>
  <w:num w:numId="23" w16cid:durableId="1956910090">
    <w:abstractNumId w:val="32"/>
  </w:num>
  <w:num w:numId="24" w16cid:durableId="976027953">
    <w:abstractNumId w:val="22"/>
  </w:num>
  <w:num w:numId="25" w16cid:durableId="874779930">
    <w:abstractNumId w:val="21"/>
  </w:num>
  <w:num w:numId="26" w16cid:durableId="20590515">
    <w:abstractNumId w:val="9"/>
  </w:num>
  <w:num w:numId="27" w16cid:durableId="38552606">
    <w:abstractNumId w:val="7"/>
  </w:num>
  <w:num w:numId="28" w16cid:durableId="1019937911">
    <w:abstractNumId w:val="6"/>
  </w:num>
  <w:num w:numId="29" w16cid:durableId="963999290">
    <w:abstractNumId w:val="5"/>
  </w:num>
  <w:num w:numId="30" w16cid:durableId="877156917">
    <w:abstractNumId w:val="4"/>
  </w:num>
  <w:num w:numId="31" w16cid:durableId="858810546">
    <w:abstractNumId w:val="8"/>
  </w:num>
  <w:num w:numId="32" w16cid:durableId="830025456">
    <w:abstractNumId w:val="3"/>
  </w:num>
  <w:num w:numId="33" w16cid:durableId="911358164">
    <w:abstractNumId w:val="2"/>
  </w:num>
  <w:num w:numId="34" w16cid:durableId="1165708089">
    <w:abstractNumId w:val="1"/>
  </w:num>
  <w:num w:numId="35" w16cid:durableId="191065607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463A2"/>
    <w:rsid w:val="00051485"/>
    <w:rsid w:val="00052210"/>
    <w:rsid w:val="00052647"/>
    <w:rsid w:val="00057E99"/>
    <w:rsid w:val="00060567"/>
    <w:rsid w:val="00067184"/>
    <w:rsid w:val="00070E0C"/>
    <w:rsid w:val="0007176B"/>
    <w:rsid w:val="00076EAA"/>
    <w:rsid w:val="00077449"/>
    <w:rsid w:val="00080615"/>
    <w:rsid w:val="00081DFA"/>
    <w:rsid w:val="00084532"/>
    <w:rsid w:val="00085C38"/>
    <w:rsid w:val="000864CC"/>
    <w:rsid w:val="000A5F11"/>
    <w:rsid w:val="000B4785"/>
    <w:rsid w:val="000C252F"/>
    <w:rsid w:val="000D7F98"/>
    <w:rsid w:val="000E184A"/>
    <w:rsid w:val="000F08A2"/>
    <w:rsid w:val="000F0DBF"/>
    <w:rsid w:val="000F49F8"/>
    <w:rsid w:val="001003DD"/>
    <w:rsid w:val="00103D30"/>
    <w:rsid w:val="00103E07"/>
    <w:rsid w:val="0010620F"/>
    <w:rsid w:val="00106B72"/>
    <w:rsid w:val="00115E1F"/>
    <w:rsid w:val="00136A1B"/>
    <w:rsid w:val="001407FA"/>
    <w:rsid w:val="00141453"/>
    <w:rsid w:val="00145495"/>
    <w:rsid w:val="00145928"/>
    <w:rsid w:val="001500B0"/>
    <w:rsid w:val="0015019C"/>
    <w:rsid w:val="00151D06"/>
    <w:rsid w:val="00154741"/>
    <w:rsid w:val="001574F1"/>
    <w:rsid w:val="00160353"/>
    <w:rsid w:val="0016116C"/>
    <w:rsid w:val="00161B7E"/>
    <w:rsid w:val="001620DB"/>
    <w:rsid w:val="0016440B"/>
    <w:rsid w:val="001658F8"/>
    <w:rsid w:val="00165A04"/>
    <w:rsid w:val="00165F77"/>
    <w:rsid w:val="00177871"/>
    <w:rsid w:val="001814EC"/>
    <w:rsid w:val="0018455C"/>
    <w:rsid w:val="00190C51"/>
    <w:rsid w:val="001A2847"/>
    <w:rsid w:val="001A475A"/>
    <w:rsid w:val="001B1F13"/>
    <w:rsid w:val="001C24CF"/>
    <w:rsid w:val="001D3F7D"/>
    <w:rsid w:val="001E3DFD"/>
    <w:rsid w:val="001E6588"/>
    <w:rsid w:val="001F0572"/>
    <w:rsid w:val="001F7EC1"/>
    <w:rsid w:val="002047E5"/>
    <w:rsid w:val="002070F2"/>
    <w:rsid w:val="0021106D"/>
    <w:rsid w:val="00211760"/>
    <w:rsid w:val="00212770"/>
    <w:rsid w:val="00212E76"/>
    <w:rsid w:val="00213AC3"/>
    <w:rsid w:val="002155EE"/>
    <w:rsid w:val="00217E72"/>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5C7B"/>
    <w:rsid w:val="002A06B8"/>
    <w:rsid w:val="002B6340"/>
    <w:rsid w:val="002B6DAE"/>
    <w:rsid w:val="002C19AC"/>
    <w:rsid w:val="002D6EAA"/>
    <w:rsid w:val="002F0EBB"/>
    <w:rsid w:val="002F455A"/>
    <w:rsid w:val="002F4D22"/>
    <w:rsid w:val="002F6C59"/>
    <w:rsid w:val="003033CC"/>
    <w:rsid w:val="003063E4"/>
    <w:rsid w:val="00307DA4"/>
    <w:rsid w:val="0031526F"/>
    <w:rsid w:val="00320EAE"/>
    <w:rsid w:val="003334EC"/>
    <w:rsid w:val="00337DB9"/>
    <w:rsid w:val="00344345"/>
    <w:rsid w:val="003449A0"/>
    <w:rsid w:val="00356D05"/>
    <w:rsid w:val="00360230"/>
    <w:rsid w:val="00363477"/>
    <w:rsid w:val="0036413F"/>
    <w:rsid w:val="00365F42"/>
    <w:rsid w:val="00371EED"/>
    <w:rsid w:val="00381CE5"/>
    <w:rsid w:val="0038224C"/>
    <w:rsid w:val="003922A0"/>
    <w:rsid w:val="00393599"/>
    <w:rsid w:val="003A04E1"/>
    <w:rsid w:val="003B6659"/>
    <w:rsid w:val="003C123B"/>
    <w:rsid w:val="003C6BD3"/>
    <w:rsid w:val="003C7E6C"/>
    <w:rsid w:val="003E148E"/>
    <w:rsid w:val="003F6570"/>
    <w:rsid w:val="00401459"/>
    <w:rsid w:val="00401C14"/>
    <w:rsid w:val="004038C2"/>
    <w:rsid w:val="004062E6"/>
    <w:rsid w:val="004074C4"/>
    <w:rsid w:val="004103A1"/>
    <w:rsid w:val="0041201F"/>
    <w:rsid w:val="004121F0"/>
    <w:rsid w:val="004154E2"/>
    <w:rsid w:val="00427619"/>
    <w:rsid w:val="004333F5"/>
    <w:rsid w:val="00435BDE"/>
    <w:rsid w:val="00436D9C"/>
    <w:rsid w:val="0044021D"/>
    <w:rsid w:val="00441D59"/>
    <w:rsid w:val="004437C0"/>
    <w:rsid w:val="00462179"/>
    <w:rsid w:val="004669FE"/>
    <w:rsid w:val="0046719D"/>
    <w:rsid w:val="0047297A"/>
    <w:rsid w:val="00481F1E"/>
    <w:rsid w:val="004935B1"/>
    <w:rsid w:val="0049780D"/>
    <w:rsid w:val="004A115E"/>
    <w:rsid w:val="004A5EE0"/>
    <w:rsid w:val="004B1AD0"/>
    <w:rsid w:val="004B1B40"/>
    <w:rsid w:val="004B32C6"/>
    <w:rsid w:val="004C092C"/>
    <w:rsid w:val="004E69E8"/>
    <w:rsid w:val="004F373E"/>
    <w:rsid w:val="005004D7"/>
    <w:rsid w:val="0050787B"/>
    <w:rsid w:val="005123BA"/>
    <w:rsid w:val="00520878"/>
    <w:rsid w:val="00523461"/>
    <w:rsid w:val="00524838"/>
    <w:rsid w:val="00525A4D"/>
    <w:rsid w:val="00534D53"/>
    <w:rsid w:val="00535C8E"/>
    <w:rsid w:val="005401BB"/>
    <w:rsid w:val="00555596"/>
    <w:rsid w:val="00564654"/>
    <w:rsid w:val="00565F05"/>
    <w:rsid w:val="005717B0"/>
    <w:rsid w:val="00573349"/>
    <w:rsid w:val="0057343D"/>
    <w:rsid w:val="00591C23"/>
    <w:rsid w:val="00593567"/>
    <w:rsid w:val="00593CFA"/>
    <w:rsid w:val="005944F7"/>
    <w:rsid w:val="0059795C"/>
    <w:rsid w:val="005A2DC9"/>
    <w:rsid w:val="005A368C"/>
    <w:rsid w:val="005A4D3A"/>
    <w:rsid w:val="005B3706"/>
    <w:rsid w:val="005C4EEC"/>
    <w:rsid w:val="005E183B"/>
    <w:rsid w:val="005F174A"/>
    <w:rsid w:val="0060052E"/>
    <w:rsid w:val="00603C57"/>
    <w:rsid w:val="00613B94"/>
    <w:rsid w:val="00621657"/>
    <w:rsid w:val="00621696"/>
    <w:rsid w:val="00624D20"/>
    <w:rsid w:val="00632EF9"/>
    <w:rsid w:val="0063404A"/>
    <w:rsid w:val="00642FF7"/>
    <w:rsid w:val="006452D4"/>
    <w:rsid w:val="006527C7"/>
    <w:rsid w:val="006534F4"/>
    <w:rsid w:val="00673278"/>
    <w:rsid w:val="00676632"/>
    <w:rsid w:val="00680F04"/>
    <w:rsid w:val="0068357E"/>
    <w:rsid w:val="006870DC"/>
    <w:rsid w:val="006A779C"/>
    <w:rsid w:val="006B32FC"/>
    <w:rsid w:val="006B3E11"/>
    <w:rsid w:val="006B5F77"/>
    <w:rsid w:val="006C6237"/>
    <w:rsid w:val="006C626C"/>
    <w:rsid w:val="006E2CB4"/>
    <w:rsid w:val="006E7174"/>
    <w:rsid w:val="006F033A"/>
    <w:rsid w:val="006F1FE2"/>
    <w:rsid w:val="006F75EE"/>
    <w:rsid w:val="00703241"/>
    <w:rsid w:val="00712FBB"/>
    <w:rsid w:val="0071692F"/>
    <w:rsid w:val="0073261D"/>
    <w:rsid w:val="00742648"/>
    <w:rsid w:val="00743481"/>
    <w:rsid w:val="00743DA9"/>
    <w:rsid w:val="00755013"/>
    <w:rsid w:val="00763C26"/>
    <w:rsid w:val="00766079"/>
    <w:rsid w:val="00771B1B"/>
    <w:rsid w:val="00774271"/>
    <w:rsid w:val="0077737B"/>
    <w:rsid w:val="00780EB1"/>
    <w:rsid w:val="00781C09"/>
    <w:rsid w:val="007908AE"/>
    <w:rsid w:val="00796C1A"/>
    <w:rsid w:val="007C5AA6"/>
    <w:rsid w:val="007C74C1"/>
    <w:rsid w:val="007C7955"/>
    <w:rsid w:val="007D5D7A"/>
    <w:rsid w:val="007E11D2"/>
    <w:rsid w:val="007E77E9"/>
    <w:rsid w:val="007F34B5"/>
    <w:rsid w:val="00802E10"/>
    <w:rsid w:val="008042C6"/>
    <w:rsid w:val="00815B75"/>
    <w:rsid w:val="008166D8"/>
    <w:rsid w:val="00823D80"/>
    <w:rsid w:val="008363D9"/>
    <w:rsid w:val="008454A1"/>
    <w:rsid w:val="00846030"/>
    <w:rsid w:val="0084733E"/>
    <w:rsid w:val="00854547"/>
    <w:rsid w:val="00857078"/>
    <w:rsid w:val="00866D6B"/>
    <w:rsid w:val="00880608"/>
    <w:rsid w:val="00886877"/>
    <w:rsid w:val="00887208"/>
    <w:rsid w:val="00895B52"/>
    <w:rsid w:val="008A005E"/>
    <w:rsid w:val="008A3ECB"/>
    <w:rsid w:val="008A6371"/>
    <w:rsid w:val="008A6783"/>
    <w:rsid w:val="008B1999"/>
    <w:rsid w:val="008C02F5"/>
    <w:rsid w:val="008D2BBA"/>
    <w:rsid w:val="008D2BD5"/>
    <w:rsid w:val="008E21DE"/>
    <w:rsid w:val="008E31D0"/>
    <w:rsid w:val="008F3C49"/>
    <w:rsid w:val="008F42EB"/>
    <w:rsid w:val="008F771A"/>
    <w:rsid w:val="009015FA"/>
    <w:rsid w:val="009068C1"/>
    <w:rsid w:val="00914CBF"/>
    <w:rsid w:val="00921F18"/>
    <w:rsid w:val="009232FC"/>
    <w:rsid w:val="00926820"/>
    <w:rsid w:val="00931AE9"/>
    <w:rsid w:val="0094694D"/>
    <w:rsid w:val="00961DC8"/>
    <w:rsid w:val="00962556"/>
    <w:rsid w:val="00964CFF"/>
    <w:rsid w:val="00971C95"/>
    <w:rsid w:val="00975256"/>
    <w:rsid w:val="009831CB"/>
    <w:rsid w:val="00991675"/>
    <w:rsid w:val="009978A7"/>
    <w:rsid w:val="009A06C8"/>
    <w:rsid w:val="009A09AA"/>
    <w:rsid w:val="009A11B1"/>
    <w:rsid w:val="009A1E64"/>
    <w:rsid w:val="009B4261"/>
    <w:rsid w:val="009B568B"/>
    <w:rsid w:val="009B67F0"/>
    <w:rsid w:val="009C6303"/>
    <w:rsid w:val="009E5303"/>
    <w:rsid w:val="009E6D95"/>
    <w:rsid w:val="009F200E"/>
    <w:rsid w:val="009F34F6"/>
    <w:rsid w:val="009F70AA"/>
    <w:rsid w:val="00A07E4A"/>
    <w:rsid w:val="00A1045A"/>
    <w:rsid w:val="00A16F74"/>
    <w:rsid w:val="00A2785C"/>
    <w:rsid w:val="00A361C1"/>
    <w:rsid w:val="00A40963"/>
    <w:rsid w:val="00A44325"/>
    <w:rsid w:val="00A47B3A"/>
    <w:rsid w:val="00A50DC6"/>
    <w:rsid w:val="00A51A9F"/>
    <w:rsid w:val="00A51FC9"/>
    <w:rsid w:val="00A56018"/>
    <w:rsid w:val="00A60E69"/>
    <w:rsid w:val="00A66119"/>
    <w:rsid w:val="00A70EB4"/>
    <w:rsid w:val="00A71FEB"/>
    <w:rsid w:val="00A75E1B"/>
    <w:rsid w:val="00A7784D"/>
    <w:rsid w:val="00A8475F"/>
    <w:rsid w:val="00A915F4"/>
    <w:rsid w:val="00A941D9"/>
    <w:rsid w:val="00AA2ED6"/>
    <w:rsid w:val="00AB12D5"/>
    <w:rsid w:val="00AD2052"/>
    <w:rsid w:val="00AD735D"/>
    <w:rsid w:val="00AE1879"/>
    <w:rsid w:val="00AE66BA"/>
    <w:rsid w:val="00AF0899"/>
    <w:rsid w:val="00AF3497"/>
    <w:rsid w:val="00AF5EA9"/>
    <w:rsid w:val="00B14842"/>
    <w:rsid w:val="00B16FBD"/>
    <w:rsid w:val="00B204FC"/>
    <w:rsid w:val="00B232AA"/>
    <w:rsid w:val="00B500B9"/>
    <w:rsid w:val="00B51CBC"/>
    <w:rsid w:val="00B52CBD"/>
    <w:rsid w:val="00B55014"/>
    <w:rsid w:val="00B603C0"/>
    <w:rsid w:val="00B718D8"/>
    <w:rsid w:val="00B75CE8"/>
    <w:rsid w:val="00B76D9B"/>
    <w:rsid w:val="00B81573"/>
    <w:rsid w:val="00B82088"/>
    <w:rsid w:val="00B85ABE"/>
    <w:rsid w:val="00BA7506"/>
    <w:rsid w:val="00BB2EBA"/>
    <w:rsid w:val="00BC3896"/>
    <w:rsid w:val="00BD1E78"/>
    <w:rsid w:val="00BF1FE8"/>
    <w:rsid w:val="00BF2F6F"/>
    <w:rsid w:val="00C02452"/>
    <w:rsid w:val="00C0421C"/>
    <w:rsid w:val="00C14289"/>
    <w:rsid w:val="00C218AF"/>
    <w:rsid w:val="00C25556"/>
    <w:rsid w:val="00C33EEF"/>
    <w:rsid w:val="00C65C20"/>
    <w:rsid w:val="00C6668D"/>
    <w:rsid w:val="00C75CAF"/>
    <w:rsid w:val="00C80EF1"/>
    <w:rsid w:val="00C85308"/>
    <w:rsid w:val="00CB18A8"/>
    <w:rsid w:val="00CB5065"/>
    <w:rsid w:val="00CC1A35"/>
    <w:rsid w:val="00CC6119"/>
    <w:rsid w:val="00CC7436"/>
    <w:rsid w:val="00CD17D1"/>
    <w:rsid w:val="00CD64E5"/>
    <w:rsid w:val="00CD69F9"/>
    <w:rsid w:val="00CE0C82"/>
    <w:rsid w:val="00CE4A14"/>
    <w:rsid w:val="00CF3D7F"/>
    <w:rsid w:val="00D039CE"/>
    <w:rsid w:val="00D20A13"/>
    <w:rsid w:val="00D21CE5"/>
    <w:rsid w:val="00D267B0"/>
    <w:rsid w:val="00D30F29"/>
    <w:rsid w:val="00D31881"/>
    <w:rsid w:val="00D43E5F"/>
    <w:rsid w:val="00D45412"/>
    <w:rsid w:val="00D4619A"/>
    <w:rsid w:val="00D608F6"/>
    <w:rsid w:val="00D66BC9"/>
    <w:rsid w:val="00D70B82"/>
    <w:rsid w:val="00D73FCB"/>
    <w:rsid w:val="00D761E1"/>
    <w:rsid w:val="00D93D1B"/>
    <w:rsid w:val="00D95845"/>
    <w:rsid w:val="00DA007A"/>
    <w:rsid w:val="00DA624B"/>
    <w:rsid w:val="00DB4A1A"/>
    <w:rsid w:val="00DB4A62"/>
    <w:rsid w:val="00DB5D16"/>
    <w:rsid w:val="00DC1A7A"/>
    <w:rsid w:val="00DC238F"/>
    <w:rsid w:val="00DC28A1"/>
    <w:rsid w:val="00DE1691"/>
    <w:rsid w:val="00DE7312"/>
    <w:rsid w:val="00DF476E"/>
    <w:rsid w:val="00DF74BA"/>
    <w:rsid w:val="00E06B80"/>
    <w:rsid w:val="00E15F41"/>
    <w:rsid w:val="00E234EE"/>
    <w:rsid w:val="00E274D6"/>
    <w:rsid w:val="00E27695"/>
    <w:rsid w:val="00E342FE"/>
    <w:rsid w:val="00E511EA"/>
    <w:rsid w:val="00E548F2"/>
    <w:rsid w:val="00E54DD2"/>
    <w:rsid w:val="00E5677A"/>
    <w:rsid w:val="00E60932"/>
    <w:rsid w:val="00E67804"/>
    <w:rsid w:val="00E71783"/>
    <w:rsid w:val="00E93772"/>
    <w:rsid w:val="00E93A7D"/>
    <w:rsid w:val="00EA1387"/>
    <w:rsid w:val="00EA1C31"/>
    <w:rsid w:val="00EA3635"/>
    <w:rsid w:val="00EA3E6F"/>
    <w:rsid w:val="00EB1AC8"/>
    <w:rsid w:val="00ED2E00"/>
    <w:rsid w:val="00ED32E2"/>
    <w:rsid w:val="00EE2D53"/>
    <w:rsid w:val="00EF5E96"/>
    <w:rsid w:val="00F0368E"/>
    <w:rsid w:val="00F12DEA"/>
    <w:rsid w:val="00F12E10"/>
    <w:rsid w:val="00F15AF6"/>
    <w:rsid w:val="00F226E9"/>
    <w:rsid w:val="00F27D7E"/>
    <w:rsid w:val="00F30677"/>
    <w:rsid w:val="00F339A1"/>
    <w:rsid w:val="00F35003"/>
    <w:rsid w:val="00F40DC4"/>
    <w:rsid w:val="00F40E00"/>
    <w:rsid w:val="00F62B04"/>
    <w:rsid w:val="00F7050F"/>
    <w:rsid w:val="00F70925"/>
    <w:rsid w:val="00F86B38"/>
    <w:rsid w:val="00F91216"/>
    <w:rsid w:val="00F921CD"/>
    <w:rsid w:val="00F9318C"/>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C31"/>
    <w:pPr>
      <w:suppressAutoHyphens/>
      <w:spacing w:before="0" w:after="0" w:line="240" w:lineRule="auto"/>
    </w:pPr>
    <w:rPr>
      <w:rFonts w:ascii="Calibri" w:hAnsi="Calibri"/>
      <w:color w:val="111C2C"/>
    </w:rPr>
  </w:style>
  <w:style w:type="paragraph" w:styleId="Heading1">
    <w:name w:val="heading 1"/>
    <w:basedOn w:val="Normal"/>
    <w:next w:val="Normal"/>
    <w:link w:val="Heading1Char"/>
    <w:uiPriority w:val="1"/>
    <w:qFormat/>
    <w:rsid w:val="00603C57"/>
    <w:pPr>
      <w:keepNext/>
      <w:keepLines/>
      <w:spacing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3"/>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3"/>
    <w:qFormat/>
    <w:rsid w:val="004121F0"/>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9"/>
    <w:unhideWhenUsed/>
    <w:qFormat/>
    <w:rsid w:val="001E6588"/>
    <w:pPr>
      <w:keepNext/>
      <w:keepLines/>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B94"/>
    <w:pPr>
      <w:tabs>
        <w:tab w:val="center" w:pos="4513"/>
        <w:tab w:val="right" w:pos="9026"/>
      </w:tabs>
      <w:jc w:val="right"/>
    </w:pPr>
  </w:style>
  <w:style w:type="character" w:customStyle="1" w:styleId="HeaderChar">
    <w:name w:val="Header Char"/>
    <w:basedOn w:val="DefaultParagraphFont"/>
    <w:link w:val="Header"/>
    <w:rsid w:val="00613B94"/>
    <w:rPr>
      <w:rFonts w:ascii="Lato" w:hAnsi="Lato"/>
      <w:color w:val="111C2C"/>
    </w:rPr>
  </w:style>
  <w:style w:type="paragraph" w:styleId="Footer">
    <w:name w:val="footer"/>
    <w:aliases w:val="Footer - white"/>
    <w:basedOn w:val="Normal"/>
    <w:link w:val="FooterChar"/>
    <w:autoRedefine/>
    <w:qFormat/>
    <w:rsid w:val="00E71783"/>
    <w:pPr>
      <w:tabs>
        <w:tab w:val="right" w:pos="9923"/>
      </w:tabs>
      <w:jc w:val="right"/>
    </w:pPr>
    <w:rPr>
      <w:color w:val="FFFFFF" w:themeColor="background1"/>
    </w:rPr>
  </w:style>
  <w:style w:type="character" w:customStyle="1" w:styleId="FooterChar">
    <w:name w:val="Footer Char"/>
    <w:aliases w:val="Footer - white Char"/>
    <w:basedOn w:val="DefaultParagraphFont"/>
    <w:link w:val="Footer"/>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3"/>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1E3DFD"/>
    <w:rPr>
      <w:color w:val="111C2C"/>
    </w:rPr>
  </w:style>
  <w:style w:type="character" w:styleId="FollowedHyperlink">
    <w:name w:val="FollowedHyperlink"/>
    <w:basedOn w:val="DefaultParagraphFont"/>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3"/>
    <w:rsid w:val="004121F0"/>
    <w:rPr>
      <w:rFonts w:ascii="Lato" w:eastAsiaTheme="majorEastAsia" w:hAnsi="Lato" w:cstheme="majorBidi"/>
      <w:b/>
      <w:color w:val="8A8878"/>
      <w:sz w:val="28"/>
      <w:szCs w:val="24"/>
    </w:rPr>
  </w:style>
  <w:style w:type="character" w:customStyle="1" w:styleId="Heading4Char">
    <w:name w:val="Heading 4 Char"/>
    <w:basedOn w:val="DefaultParagraphFont"/>
    <w:link w:val="Heading4"/>
    <w:uiPriority w:val="9"/>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nhideWhenUsed/>
    <w:rsid w:val="001E3DFD"/>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1E3DFD"/>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after="40"/>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customStyle="1" w:styleId="NumberedBullet">
    <w:name w:val="Numbered Bullet"/>
    <w:basedOn w:val="Bulletpoint"/>
    <w:link w:val="NumberedBulletChar"/>
    <w:uiPriority w:val="4"/>
    <w:qFormat/>
    <w:rsid w:val="00360230"/>
    <w:pPr>
      <w:numPr>
        <w:numId w:val="15"/>
      </w:numPr>
      <w:spacing w:before="40" w:after="40" w:line="240" w:lineRule="auto"/>
      <w:ind w:left="811" w:hanging="357"/>
    </w:pPr>
  </w:style>
  <w:style w:type="character" w:customStyle="1" w:styleId="NumberedBulletChar">
    <w:name w:val="Numbered Bullet Char"/>
    <w:basedOn w:val="BulletpointChar"/>
    <w:link w:val="NumberedBullet"/>
    <w:uiPriority w:val="4"/>
    <w:rsid w:val="00360230"/>
    <w:rPr>
      <w:rFonts w:ascii="Arial" w:eastAsia="Times New Roman" w:hAnsi="Arial" w:cs="Times New Roman"/>
      <w:color w:val="auto"/>
      <w:szCs w:val="24"/>
      <w:lang w:val="en-GB"/>
    </w:rPr>
  </w:style>
  <w:style w:type="paragraph" w:styleId="Revision">
    <w:name w:val="Revision"/>
    <w:hidden/>
    <w:uiPriority w:val="99"/>
    <w:semiHidden/>
    <w:rsid w:val="006527C7"/>
    <w:pPr>
      <w:spacing w:before="0" w:after="0" w:line="240" w:lineRule="auto"/>
    </w:pPr>
    <w:rPr>
      <w:rFonts w:ascii="Lato" w:hAnsi="Lato"/>
      <w:color w:val="111C2C"/>
    </w:rPr>
  </w:style>
  <w:style w:type="character" w:styleId="CommentReference">
    <w:name w:val="annotation reference"/>
    <w:basedOn w:val="DefaultParagraphFont"/>
    <w:unhideWhenUsed/>
    <w:rsid w:val="00EB1AC8"/>
    <w:rPr>
      <w:sz w:val="16"/>
      <w:szCs w:val="16"/>
    </w:rPr>
  </w:style>
  <w:style w:type="paragraph" w:styleId="CommentText">
    <w:name w:val="annotation text"/>
    <w:basedOn w:val="Normal"/>
    <w:link w:val="CommentTextChar"/>
    <w:unhideWhenUsed/>
    <w:rsid w:val="00EB1AC8"/>
    <w:rPr>
      <w:sz w:val="20"/>
      <w:szCs w:val="20"/>
    </w:rPr>
  </w:style>
  <w:style w:type="character" w:customStyle="1" w:styleId="CommentTextChar">
    <w:name w:val="Comment Text Char"/>
    <w:basedOn w:val="DefaultParagraphFont"/>
    <w:link w:val="CommentText"/>
    <w:rsid w:val="00EB1AC8"/>
    <w:rPr>
      <w:rFonts w:ascii="Lato" w:hAnsi="Lato"/>
      <w:color w:val="111C2C"/>
      <w:sz w:val="20"/>
      <w:szCs w:val="20"/>
    </w:rPr>
  </w:style>
  <w:style w:type="paragraph" w:styleId="CommentSubject">
    <w:name w:val="annotation subject"/>
    <w:basedOn w:val="CommentText"/>
    <w:next w:val="CommentText"/>
    <w:link w:val="CommentSubjectChar"/>
    <w:unhideWhenUsed/>
    <w:rsid w:val="00EB1AC8"/>
    <w:rPr>
      <w:b/>
      <w:bCs/>
    </w:rPr>
  </w:style>
  <w:style w:type="character" w:customStyle="1" w:styleId="CommentSubjectChar">
    <w:name w:val="Comment Subject Char"/>
    <w:basedOn w:val="CommentTextChar"/>
    <w:link w:val="CommentSubject"/>
    <w:rsid w:val="00EB1AC8"/>
    <w:rPr>
      <w:rFonts w:ascii="Lato" w:hAnsi="Lato"/>
      <w:b/>
      <w:bCs/>
      <w:color w:val="111C2C"/>
      <w:sz w:val="20"/>
      <w:szCs w:val="20"/>
    </w:rPr>
  </w:style>
  <w:style w:type="paragraph" w:customStyle="1" w:styleId="Default">
    <w:name w:val="Default"/>
    <w:rsid w:val="00D73FCB"/>
    <w:pPr>
      <w:autoSpaceDE w:val="0"/>
      <w:autoSpaceDN w:val="0"/>
      <w:adjustRightInd w:val="0"/>
      <w:spacing w:before="0" w:after="0" w:line="240" w:lineRule="auto"/>
    </w:pPr>
    <w:rPr>
      <w:rFonts w:ascii="Poppins" w:hAnsi="Poppins" w:cs="Poppins"/>
      <w:color w:val="000000"/>
      <w:sz w:val="24"/>
      <w:szCs w:val="24"/>
    </w:rPr>
  </w:style>
  <w:style w:type="paragraph" w:styleId="NormalWeb">
    <w:name w:val="Normal (Web)"/>
    <w:basedOn w:val="Normal"/>
    <w:uiPriority w:val="99"/>
    <w:unhideWhenUsed/>
    <w:rsid w:val="00217E72"/>
    <w:pPr>
      <w:suppressAutoHyphens w:val="0"/>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217E72"/>
    <w:pPr>
      <w:suppressAutoHyphens w:val="0"/>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217E72"/>
    <w:pPr>
      <w:suppressAutoHyphens w:val="0"/>
      <w:spacing w:after="120" w:line="276" w:lineRule="auto"/>
      <w:ind w:left="720"/>
    </w:pPr>
    <w:rPr>
      <w:rFonts w:ascii="Arial" w:eastAsia="Calibri" w:hAnsi="Arial" w:cs="Arial"/>
      <w:i/>
      <w:color w:val="auto"/>
      <w:sz w:val="20"/>
      <w:szCs w:val="20"/>
    </w:rPr>
  </w:style>
  <w:style w:type="character" w:customStyle="1" w:styleId="QuotetextChar">
    <w:name w:val="Quote text Char"/>
    <w:link w:val="Quotetext"/>
    <w:uiPriority w:val="6"/>
    <w:rsid w:val="00217E72"/>
    <w:rPr>
      <w:rFonts w:ascii="Arial" w:eastAsia="Calibri" w:hAnsi="Arial" w:cs="Arial"/>
      <w:i/>
      <w:color w:val="auto"/>
      <w:sz w:val="20"/>
      <w:szCs w:val="20"/>
    </w:rPr>
  </w:style>
  <w:style w:type="paragraph" w:customStyle="1" w:styleId="LetteredBullet">
    <w:name w:val="Lettered Bullet"/>
    <w:basedOn w:val="NumberedBullet"/>
    <w:link w:val="LetteredBulletChar"/>
    <w:uiPriority w:val="4"/>
    <w:qFormat/>
    <w:rsid w:val="00217E72"/>
    <w:pPr>
      <w:numPr>
        <w:numId w:val="16"/>
      </w:numPr>
      <w:spacing w:before="0" w:after="0" w:line="276" w:lineRule="auto"/>
      <w:ind w:left="811" w:hanging="357"/>
    </w:pPr>
    <w:rPr>
      <w:rFonts w:eastAsia="Calibri"/>
      <w:sz w:val="20"/>
      <w:szCs w:val="22"/>
      <w:lang w:val="en-AU"/>
    </w:rPr>
  </w:style>
  <w:style w:type="character" w:customStyle="1" w:styleId="LetteredBulletChar">
    <w:name w:val="Lettered Bullet Char"/>
    <w:link w:val="LetteredBullet"/>
    <w:uiPriority w:val="4"/>
    <w:rsid w:val="00217E72"/>
    <w:rPr>
      <w:rFonts w:ascii="Arial" w:eastAsia="Calibri" w:hAnsi="Arial" w:cs="Times New Roman"/>
      <w:color w:val="auto"/>
      <w:sz w:val="20"/>
    </w:rPr>
  </w:style>
  <w:style w:type="paragraph" w:styleId="ListBullet">
    <w:name w:val="List Bullet"/>
    <w:basedOn w:val="Normal"/>
    <w:rsid w:val="00217E72"/>
    <w:pPr>
      <w:numPr>
        <w:numId w:val="17"/>
      </w:numPr>
      <w:suppressAutoHyphens w:val="0"/>
    </w:pPr>
    <w:rPr>
      <w:rFonts w:ascii="Times New Roman" w:eastAsia="Times New Roman" w:hAnsi="Times New Roman" w:cs="Times New Roman"/>
      <w:color w:val="auto"/>
      <w:sz w:val="24"/>
      <w:szCs w:val="24"/>
      <w:lang w:eastAsia="en-AU"/>
    </w:rPr>
  </w:style>
  <w:style w:type="paragraph" w:customStyle="1" w:styleId="DCbodytextindent">
    <w:name w:val="DC body text indent"/>
    <w:basedOn w:val="Normal"/>
    <w:rsid w:val="00217E72"/>
    <w:pPr>
      <w:suppressAutoHyphens w:val="0"/>
      <w:spacing w:before="20" w:after="20" w:line="200" w:lineRule="exact"/>
      <w:ind w:left="172" w:hanging="172"/>
    </w:pPr>
    <w:rPr>
      <w:rFonts w:ascii="EYInterstate Light" w:eastAsia="Times New Roman" w:hAnsi="EYInterstate Light" w:cs="Times New Roman"/>
      <w:color w:val="auto"/>
      <w:sz w:val="16"/>
      <w:szCs w:val="16"/>
      <w:lang w:val="en-US"/>
    </w:rPr>
  </w:style>
  <w:style w:type="paragraph" w:styleId="DocumentMap">
    <w:name w:val="Document Map"/>
    <w:basedOn w:val="Normal"/>
    <w:link w:val="DocumentMapChar"/>
    <w:rsid w:val="00217E72"/>
    <w:pPr>
      <w:suppressAutoHyphens w:val="0"/>
    </w:pPr>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rsid w:val="00217E72"/>
    <w:rPr>
      <w:rFonts w:ascii="Tahoma" w:eastAsia="Times New Roman" w:hAnsi="Tahoma" w:cs="Tahoma"/>
      <w:color w:val="auto"/>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E4212D5C14B178A0C802EB602122E"/>
        <w:category>
          <w:name w:val="General"/>
          <w:gallery w:val="placeholder"/>
        </w:category>
        <w:types>
          <w:type w:val="bbPlcHdr"/>
        </w:types>
        <w:behaviors>
          <w:behavior w:val="content"/>
        </w:behaviors>
        <w:guid w:val="{269BCD62-5727-460D-9271-80797D74FD7D}"/>
      </w:docPartPr>
      <w:docPartBody>
        <w:p w:rsidR="00C24E12" w:rsidRDefault="008A5043" w:rsidP="008A5043">
          <w:pPr>
            <w:pStyle w:val="CD1E4212D5C14B178A0C802EB602122E1"/>
          </w:pPr>
          <w:r w:rsidRPr="00EF2E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EYInterstate Light">
    <w:altName w:val="Franklin Gothic Medium Cond"/>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94D30"/>
    <w:multiLevelType w:val="multilevel"/>
    <w:tmpl w:val="CE148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07963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43"/>
    <w:rsid w:val="0005341C"/>
    <w:rsid w:val="004C2D9D"/>
    <w:rsid w:val="00880284"/>
    <w:rsid w:val="00895886"/>
    <w:rsid w:val="008A5043"/>
    <w:rsid w:val="00C24E12"/>
    <w:rsid w:val="00C64663"/>
    <w:rsid w:val="00C86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043"/>
    <w:rPr>
      <w:rFonts w:ascii="Lato" w:hAnsi="Lato"/>
      <w:color w:val="808080"/>
    </w:rPr>
  </w:style>
  <w:style w:type="paragraph" w:customStyle="1" w:styleId="CD1E4212D5C14B178A0C802EB602122E1">
    <w:name w:val="CD1E4212D5C14B178A0C802EB602122E1"/>
    <w:rsid w:val="008A5043"/>
    <w:pPr>
      <w:suppressAutoHyphens/>
      <w:spacing w:before="160" w:after="80" w:line="360" w:lineRule="auto"/>
    </w:pPr>
    <w:rPr>
      <w:rFonts w:ascii="Lato" w:eastAsiaTheme="minorHAnsi" w:hAnsi="Lato"/>
      <w:color w:val="111C2C"/>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8d081e4-9fda-4259-9c21-f6252df64e4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B0E219CB6F3D4286DDF74E100281A4" ma:contentTypeVersion="21" ma:contentTypeDescription="Create a new document." ma:contentTypeScope="" ma:versionID="9eee680573595d3d3475197e4fc14a80">
  <xsd:schema xmlns:xsd="http://www.w3.org/2001/XMLSchema" xmlns:xs="http://www.w3.org/2001/XMLSchema" xmlns:p="http://schemas.microsoft.com/office/2006/metadata/properties" xmlns:ns2="98d081e4-9fda-4259-9c21-f6252df64e42" xmlns:ns3="e3b73d8f-9dbc-4760-97b2-3c47b0537f2e" targetNamespace="http://schemas.microsoft.com/office/2006/metadata/properties" ma:root="true" ma:fieldsID="e62450bee65949b6999b86e00e81cd84" ns2:_="" ns3:_="">
    <xsd:import namespace="98d081e4-9fda-4259-9c21-f6252df64e42"/>
    <xsd:import namespace="e3b73d8f-9dbc-4760-97b2-3c47b0537f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81e4-9fda-4259-9c21-f6252df64e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DateTaken" ma:index="7" nillable="true" ma:displayName="MediaServiceDateTaken" ma:hidden="true" ma:internalName="MediaServiceDateTaken" ma:readOnly="true">
      <xsd:simpleType>
        <xsd:restriction base="dms:Text"/>
      </xsd:simpleType>
    </xsd:element>
    <xsd:element name="MediaServiceLocation" ma:index="8" nillable="true" ma:displayName="Location" ma:internalName="MediaServiceLocatio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3d8f-9dbc-4760-97b2-3c47b0537f2e"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29723-4474-49C9-8F18-E1998F7DD86E}">
  <ds:schemaRefs>
    <ds:schemaRef ds:uri="http://purl.org/dc/elements/1.1/"/>
    <ds:schemaRef ds:uri="http://schemas.microsoft.com/office/2006/metadata/properties"/>
    <ds:schemaRef ds:uri="http://schemas.openxmlformats.org/package/2006/metadata/core-properties"/>
    <ds:schemaRef ds:uri="98d081e4-9fda-4259-9c21-f6252df64e42"/>
    <ds:schemaRef ds:uri="http://purl.org/dc/terms/"/>
    <ds:schemaRef ds:uri="http://schemas.microsoft.com/office/2006/documentManagement/types"/>
    <ds:schemaRef ds:uri="http://schemas.microsoft.com/office/infopath/2007/PartnerControls"/>
    <ds:schemaRef ds:uri="e3b73d8f-9dbc-4760-97b2-3c47b0537f2e"/>
    <ds:schemaRef ds:uri="http://www.w3.org/XML/1998/namespace"/>
    <ds:schemaRef ds:uri="http://purl.org/dc/dcmitype/"/>
  </ds:schemaRefs>
</ds:datastoreItem>
</file>

<file path=customXml/itemProps2.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3.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4.xml><?xml version="1.0" encoding="utf-8"?>
<ds:datastoreItem xmlns:ds="http://schemas.openxmlformats.org/officeDocument/2006/customXml" ds:itemID="{171AA01E-A37A-4ED4-A7ED-85336C29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81e4-9fda-4259-9c21-f6252df64e42"/>
    <ds:schemaRef ds:uri="e3b73d8f-9dbc-4760-97b2-3c47b0537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22</Pages>
  <Words>6935</Words>
  <Characters>39536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Financial Returns Advanced Checklist</dc:title>
  <dc:subject/>
  <dc:creator>FairWorkCommission1@fwc.gov.au</dc:creator>
  <cp:keywords/>
  <dc:description/>
  <cp:lastModifiedBy>Christine Hibberd</cp:lastModifiedBy>
  <cp:revision>2</cp:revision>
  <cp:lastPrinted>2023-01-31T06:42:00Z</cp:lastPrinted>
  <dcterms:created xsi:type="dcterms:W3CDTF">2024-01-25T00:55:00Z</dcterms:created>
  <dcterms:modified xsi:type="dcterms:W3CDTF">2024-01-25T00:55:00Z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0x01010093B0E219CB6F3D4286DDF74E100281A4</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ies>
</file>